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6D1E" w:rsidRPr="000E386B" w:rsidRDefault="000E386B" w:rsidP="009F08E4">
      <w:pPr>
        <w:jc w:val="both"/>
        <w:rPr>
          <w:rFonts w:ascii="Calibri" w:hAnsi="Calibri" w:cs="Times New Roman"/>
          <w:i/>
          <w:sz w:val="18"/>
          <w:szCs w:val="18"/>
        </w:rPr>
      </w:pPr>
      <w:r w:rsidRPr="000E386B">
        <w:rPr>
          <w:rFonts w:cs="Times New Roman"/>
          <w:sz w:val="18"/>
          <w:szCs w:val="18"/>
        </w:rPr>
        <w:t>Pérez-</w:t>
      </w:r>
      <w:proofErr w:type="spellStart"/>
      <w:r w:rsidRPr="000E386B">
        <w:rPr>
          <w:rFonts w:cs="Times New Roman"/>
          <w:sz w:val="18"/>
          <w:szCs w:val="18"/>
        </w:rPr>
        <w:t>Losada</w:t>
      </w:r>
      <w:proofErr w:type="spellEnd"/>
      <w:r w:rsidR="0080173F">
        <w:rPr>
          <w:rFonts w:cs="Times New Roman"/>
          <w:sz w:val="18"/>
          <w:szCs w:val="18"/>
        </w:rPr>
        <w:t xml:space="preserve"> &amp; Fort</w:t>
      </w:r>
      <w:r w:rsidRPr="000E386B">
        <w:rPr>
          <w:rFonts w:cs="Times New Roman"/>
          <w:sz w:val="18"/>
          <w:szCs w:val="18"/>
        </w:rPr>
        <w:t xml:space="preserve">, </w:t>
      </w:r>
      <w:r w:rsidR="00CE24A7" w:rsidRPr="00CE24A7">
        <w:rPr>
          <w:rFonts w:cs="Times New Roman"/>
          <w:sz w:val="18"/>
          <w:szCs w:val="18"/>
        </w:rPr>
        <w:t xml:space="preserve">A serial founder </w:t>
      </w:r>
      <w:proofErr w:type="gramStart"/>
      <w:r w:rsidR="00CE24A7" w:rsidRPr="00CE24A7">
        <w:rPr>
          <w:rFonts w:cs="Times New Roman"/>
          <w:sz w:val="18"/>
          <w:szCs w:val="18"/>
        </w:rPr>
        <w:t>effect</w:t>
      </w:r>
      <w:proofErr w:type="gramEnd"/>
      <w:r w:rsidR="00CE24A7" w:rsidRPr="00CE24A7">
        <w:rPr>
          <w:rFonts w:cs="Times New Roman"/>
          <w:sz w:val="18"/>
          <w:szCs w:val="18"/>
        </w:rPr>
        <w:t xml:space="preserve"> model of phonemic diversity</w:t>
      </w:r>
      <w:r w:rsidR="009F08E4">
        <w:rPr>
          <w:rFonts w:cs="Times New Roman"/>
          <w:sz w:val="18"/>
          <w:szCs w:val="18"/>
        </w:rPr>
        <w:t xml:space="preserve"> based on</w:t>
      </w:r>
      <w:r w:rsidR="00A769B0">
        <w:rPr>
          <w:rFonts w:cs="Times New Roman"/>
          <w:sz w:val="18"/>
          <w:szCs w:val="18"/>
        </w:rPr>
        <w:t xml:space="preserve"> phonemic </w:t>
      </w:r>
      <w:r w:rsidR="009F08E4">
        <w:rPr>
          <w:rFonts w:cs="Times New Roman"/>
          <w:sz w:val="18"/>
          <w:szCs w:val="18"/>
        </w:rPr>
        <w:t>loss in low-density populations</w:t>
      </w:r>
      <w:r w:rsidR="00A769B0">
        <w:rPr>
          <w:rFonts w:cs="Times New Roman"/>
          <w:sz w:val="18"/>
          <w:szCs w:val="18"/>
        </w:rPr>
        <w:t>.</w:t>
      </w:r>
    </w:p>
    <w:p w:rsidR="006441D8" w:rsidRDefault="00445876" w:rsidP="004049BD">
      <w:pPr>
        <w:jc w:val="center"/>
        <w:rPr>
          <w:rFonts w:ascii="Calibri" w:hAnsi="Calibri" w:cs="Times New Roman"/>
          <w:b/>
          <w:sz w:val="32"/>
          <w:szCs w:val="32"/>
        </w:rPr>
      </w:pPr>
      <w:r w:rsidRPr="00445876">
        <w:rPr>
          <w:rFonts w:ascii="Calibri" w:hAnsi="Calibri" w:cs="Times New Roman"/>
          <w:b/>
          <w:sz w:val="32"/>
          <w:szCs w:val="32"/>
        </w:rPr>
        <w:t xml:space="preserve"> </w:t>
      </w:r>
      <w:r>
        <w:rPr>
          <w:rFonts w:ascii="Calibri" w:hAnsi="Calibri" w:cs="Times New Roman"/>
          <w:b/>
          <w:sz w:val="32"/>
          <w:szCs w:val="32"/>
        </w:rPr>
        <w:t>S1</w:t>
      </w:r>
      <w:r w:rsidR="00DF7449">
        <w:rPr>
          <w:rFonts w:ascii="Calibri" w:hAnsi="Calibri" w:cs="Times New Roman"/>
          <w:b/>
          <w:sz w:val="32"/>
          <w:szCs w:val="32"/>
        </w:rPr>
        <w:t xml:space="preserve"> Text</w:t>
      </w:r>
      <w:r>
        <w:rPr>
          <w:rFonts w:ascii="Calibri" w:hAnsi="Calibri" w:cs="Times New Roman"/>
          <w:b/>
          <w:sz w:val="32"/>
          <w:szCs w:val="32"/>
        </w:rPr>
        <w:t>. Supplementary results</w:t>
      </w:r>
    </w:p>
    <w:p w:rsidR="0042182C" w:rsidRPr="00EB0465" w:rsidRDefault="0042182C" w:rsidP="00EB0465">
      <w:pPr>
        <w:pStyle w:val="ListParagraph"/>
        <w:numPr>
          <w:ilvl w:val="0"/>
          <w:numId w:val="4"/>
        </w:numPr>
        <w:rPr>
          <w:rFonts w:ascii="Calibri" w:hAnsi="Calibri" w:cs="Times New Roman"/>
          <w:b/>
          <w:sz w:val="24"/>
          <w:szCs w:val="24"/>
        </w:rPr>
      </w:pPr>
      <w:r w:rsidRPr="00EB0465">
        <w:rPr>
          <w:rFonts w:ascii="Calibri" w:hAnsi="Calibri" w:cs="Times New Roman"/>
          <w:b/>
          <w:sz w:val="24"/>
          <w:szCs w:val="24"/>
        </w:rPr>
        <w:t>The slope of the</w:t>
      </w:r>
      <w:r w:rsidR="00A769B0">
        <w:rPr>
          <w:rFonts w:ascii="Calibri" w:hAnsi="Calibri" w:cs="Times New Roman"/>
          <w:b/>
          <w:sz w:val="24"/>
          <w:szCs w:val="24"/>
        </w:rPr>
        <w:t xml:space="preserve"> observed</w:t>
      </w:r>
      <w:r w:rsidRPr="00CD1408">
        <w:rPr>
          <w:rFonts w:ascii="Calibri" w:hAnsi="Calibri" w:cs="Times New Roman"/>
          <w:b/>
          <w:sz w:val="24"/>
          <w:szCs w:val="24"/>
        </w:rPr>
        <w:t xml:space="preserve"> cline of </w:t>
      </w:r>
      <w:bookmarkStart w:id="0" w:name="_GoBack"/>
      <w:r w:rsidRPr="00EB0465">
        <w:rPr>
          <w:rFonts w:ascii="Calibri" w:hAnsi="Calibri" w:cs="Times New Roman"/>
          <w:b/>
          <w:i/>
          <w:iCs/>
          <w:sz w:val="24"/>
          <w:szCs w:val="24"/>
        </w:rPr>
        <w:t>t</w:t>
      </w:r>
      <w:bookmarkEnd w:id="0"/>
      <w:r w:rsidRPr="00CD1408">
        <w:rPr>
          <w:rFonts w:ascii="Calibri" w:hAnsi="Calibri" w:cs="Times New Roman"/>
          <w:b/>
          <w:i/>
          <w:iCs/>
          <w:sz w:val="24"/>
          <w:szCs w:val="24"/>
          <w:vertAlign w:val="subscript"/>
        </w:rPr>
        <w:t>F</w:t>
      </w:r>
      <w:r w:rsidRPr="00EB0465">
        <w:rPr>
          <w:rFonts w:ascii="Calibri" w:hAnsi="Calibri" w:cs="Times New Roman"/>
          <w:b/>
          <w:sz w:val="24"/>
          <w:szCs w:val="24"/>
        </w:rPr>
        <w:t xml:space="preserve"> does not depend on the distance interval</w:t>
      </w:r>
    </w:p>
    <w:p w:rsidR="00111A14" w:rsidRPr="00CD1408" w:rsidRDefault="00111A14" w:rsidP="00CD1408">
      <w:pPr>
        <w:ind w:left="360"/>
        <w:jc w:val="both"/>
        <w:rPr>
          <w:rFonts w:ascii="Calibri" w:hAnsi="Calibri" w:cs="Times New Roman"/>
          <w:bCs/>
          <w:sz w:val="24"/>
          <w:szCs w:val="24"/>
        </w:rPr>
      </w:pPr>
      <w:r>
        <w:rPr>
          <w:rFonts w:ascii="Calibri" w:hAnsi="Calibri" w:cs="Times New Roman"/>
          <w:bCs/>
          <w:sz w:val="24"/>
          <w:szCs w:val="24"/>
        </w:rPr>
        <w:t xml:space="preserve">In this section we explain </w:t>
      </w:r>
      <w:r w:rsidR="00700AD1">
        <w:rPr>
          <w:rFonts w:ascii="Calibri" w:hAnsi="Calibri" w:cs="Times New Roman"/>
          <w:bCs/>
          <w:sz w:val="24"/>
          <w:szCs w:val="24"/>
        </w:rPr>
        <w:t>how we have detected a</w:t>
      </w:r>
      <w:r>
        <w:rPr>
          <w:rFonts w:ascii="Calibri" w:hAnsi="Calibri" w:cs="Times New Roman"/>
          <w:bCs/>
          <w:sz w:val="24"/>
          <w:szCs w:val="24"/>
        </w:rPr>
        <w:t xml:space="preserve"> cline of phonemic diversity </w:t>
      </w:r>
      <w:r w:rsidR="00D856E7" w:rsidRPr="00B5250F">
        <w:rPr>
          <w:rFonts w:ascii="Calibri" w:hAnsi="Calibri" w:cs="Times New Roman"/>
          <w:bCs/>
          <w:i/>
          <w:iCs/>
          <w:sz w:val="24"/>
          <w:szCs w:val="24"/>
        </w:rPr>
        <w:t>t</w:t>
      </w:r>
      <w:r w:rsidR="00D856E7" w:rsidRPr="00B5250F">
        <w:rPr>
          <w:rFonts w:ascii="Calibri" w:hAnsi="Calibri" w:cs="Times New Roman"/>
          <w:bCs/>
          <w:i/>
          <w:iCs/>
          <w:sz w:val="24"/>
          <w:szCs w:val="24"/>
          <w:vertAlign w:val="subscript"/>
        </w:rPr>
        <w:t>F</w:t>
      </w:r>
      <w:r>
        <w:rPr>
          <w:rFonts w:ascii="Calibri" w:hAnsi="Calibri" w:cs="Times New Roman"/>
          <w:bCs/>
          <w:sz w:val="24"/>
          <w:szCs w:val="24"/>
        </w:rPr>
        <w:t xml:space="preserve">. In Fig SA1, each bin gives the </w:t>
      </w:r>
      <w:r w:rsidR="009B1CA1">
        <w:rPr>
          <w:rFonts w:ascii="Calibri" w:hAnsi="Calibri" w:cs="Times New Roman"/>
          <w:bCs/>
          <w:sz w:val="24"/>
          <w:szCs w:val="24"/>
        </w:rPr>
        <w:t xml:space="preserve">value of </w:t>
      </w:r>
      <w:r w:rsidR="009B1CA1" w:rsidRPr="00B5250F">
        <w:rPr>
          <w:rFonts w:ascii="Calibri" w:hAnsi="Calibri" w:cs="Times New Roman"/>
          <w:bCs/>
          <w:i/>
          <w:iCs/>
          <w:sz w:val="24"/>
          <w:szCs w:val="24"/>
        </w:rPr>
        <w:t>t</w:t>
      </w:r>
      <w:r w:rsidR="009B1CA1" w:rsidRPr="00B5250F">
        <w:rPr>
          <w:rFonts w:ascii="Calibri" w:hAnsi="Calibri" w:cs="Times New Roman"/>
          <w:bCs/>
          <w:i/>
          <w:iCs/>
          <w:sz w:val="24"/>
          <w:szCs w:val="24"/>
          <w:vertAlign w:val="subscript"/>
        </w:rPr>
        <w:t>F</w:t>
      </w:r>
      <w:r w:rsidR="009B1CA1">
        <w:rPr>
          <w:rFonts w:ascii="Calibri" w:hAnsi="Calibri" w:cs="Times New Roman"/>
          <w:bCs/>
          <w:sz w:val="24"/>
          <w:szCs w:val="24"/>
        </w:rPr>
        <w:t xml:space="preserve"> computed using all </w:t>
      </w:r>
      <w:r>
        <w:rPr>
          <w:rFonts w:ascii="Calibri" w:hAnsi="Calibri" w:cs="Times New Roman"/>
          <w:bCs/>
          <w:sz w:val="24"/>
          <w:szCs w:val="24"/>
        </w:rPr>
        <w:t>l</w:t>
      </w:r>
      <w:r w:rsidR="009B1CA1">
        <w:rPr>
          <w:rFonts w:ascii="Calibri" w:hAnsi="Calibri" w:cs="Times New Roman"/>
          <w:bCs/>
          <w:sz w:val="24"/>
          <w:szCs w:val="24"/>
        </w:rPr>
        <w:t>a</w:t>
      </w:r>
      <w:r>
        <w:rPr>
          <w:rFonts w:ascii="Calibri" w:hAnsi="Calibri" w:cs="Times New Roman"/>
          <w:bCs/>
          <w:sz w:val="24"/>
          <w:szCs w:val="24"/>
        </w:rPr>
        <w:t>nguag</w:t>
      </w:r>
      <w:r w:rsidR="00BA32DB">
        <w:rPr>
          <w:rFonts w:ascii="Calibri" w:hAnsi="Calibri" w:cs="Times New Roman"/>
          <w:bCs/>
          <w:sz w:val="24"/>
          <w:szCs w:val="24"/>
        </w:rPr>
        <w:t>es with distance within the corresponding</w:t>
      </w:r>
      <w:r>
        <w:rPr>
          <w:rFonts w:ascii="Calibri" w:hAnsi="Calibri" w:cs="Times New Roman"/>
          <w:bCs/>
          <w:sz w:val="24"/>
          <w:szCs w:val="24"/>
        </w:rPr>
        <w:t xml:space="preserve"> interval. For example, for the upper left plot in Fig SA1, the first value of </w:t>
      </w:r>
      <w:r w:rsidRPr="00CD1408">
        <w:rPr>
          <w:rFonts w:ascii="Calibri" w:hAnsi="Calibri" w:cs="Times New Roman"/>
          <w:bCs/>
          <w:i/>
          <w:iCs/>
          <w:sz w:val="24"/>
          <w:szCs w:val="24"/>
        </w:rPr>
        <w:t>t</w:t>
      </w:r>
      <w:r w:rsidRPr="00CD1408">
        <w:rPr>
          <w:rFonts w:ascii="Calibri" w:hAnsi="Calibri" w:cs="Times New Roman"/>
          <w:bCs/>
          <w:i/>
          <w:iCs/>
          <w:sz w:val="24"/>
          <w:szCs w:val="24"/>
          <w:vertAlign w:val="subscript"/>
        </w:rPr>
        <w:t>F</w:t>
      </w:r>
      <w:r>
        <w:rPr>
          <w:rFonts w:ascii="Calibri" w:hAnsi="Calibri" w:cs="Times New Roman"/>
          <w:bCs/>
          <w:sz w:val="24"/>
          <w:szCs w:val="24"/>
        </w:rPr>
        <w:t xml:space="preserve"> has been computed using all languages in the interval 0-1000 km, the second one using the languages in 1000-2000 km, etc.</w:t>
      </w:r>
      <w:r w:rsidR="003B2F58">
        <w:rPr>
          <w:rFonts w:ascii="Calibri" w:hAnsi="Calibri" w:cs="Times New Roman"/>
          <w:bCs/>
          <w:sz w:val="24"/>
          <w:szCs w:val="24"/>
        </w:rPr>
        <w:t xml:space="preserve"> (this plot also appears in Fig 1 in the main paper).</w:t>
      </w:r>
      <w:r>
        <w:rPr>
          <w:rFonts w:ascii="Calibri" w:hAnsi="Calibri" w:cs="Times New Roman"/>
          <w:bCs/>
          <w:sz w:val="24"/>
          <w:szCs w:val="24"/>
        </w:rPr>
        <w:t xml:space="preserve"> We see that </w:t>
      </w:r>
      <w:r w:rsidR="00205F9A">
        <w:rPr>
          <w:rFonts w:ascii="Calibri" w:hAnsi="Calibri" w:cs="Times New Roman"/>
          <w:bCs/>
          <w:sz w:val="24"/>
          <w:szCs w:val="24"/>
        </w:rPr>
        <w:t>using</w:t>
      </w:r>
      <w:r>
        <w:rPr>
          <w:rFonts w:ascii="Calibri" w:hAnsi="Calibri" w:cs="Times New Roman"/>
          <w:bCs/>
          <w:sz w:val="24"/>
          <w:szCs w:val="24"/>
        </w:rPr>
        <w:t xml:space="preserve"> four </w:t>
      </w:r>
      <w:r w:rsidR="00C51E04">
        <w:rPr>
          <w:rFonts w:ascii="Calibri" w:hAnsi="Calibri" w:cs="Times New Roman"/>
          <w:bCs/>
          <w:sz w:val="24"/>
          <w:szCs w:val="24"/>
        </w:rPr>
        <w:t xml:space="preserve">different </w:t>
      </w:r>
      <w:r>
        <w:rPr>
          <w:rFonts w:ascii="Calibri" w:hAnsi="Calibri" w:cs="Times New Roman"/>
          <w:bCs/>
          <w:sz w:val="24"/>
          <w:szCs w:val="24"/>
        </w:rPr>
        <w:t>distance intervals in Fig S</w:t>
      </w:r>
      <w:r w:rsidR="00511186">
        <w:rPr>
          <w:rFonts w:ascii="Calibri" w:hAnsi="Calibri" w:cs="Times New Roman"/>
          <w:bCs/>
          <w:sz w:val="24"/>
          <w:szCs w:val="24"/>
        </w:rPr>
        <w:t>A</w:t>
      </w:r>
      <w:r>
        <w:rPr>
          <w:rFonts w:ascii="Calibri" w:hAnsi="Calibri" w:cs="Times New Roman"/>
          <w:bCs/>
          <w:sz w:val="24"/>
          <w:szCs w:val="24"/>
        </w:rPr>
        <w:t>1</w:t>
      </w:r>
      <w:r w:rsidR="00911CAA">
        <w:rPr>
          <w:rFonts w:ascii="Calibri" w:hAnsi="Calibri" w:cs="Times New Roman"/>
          <w:bCs/>
          <w:sz w:val="24"/>
          <w:szCs w:val="24"/>
        </w:rPr>
        <w:t xml:space="preserve"> (1000 km, 1500 km, 2000 km and 3000 km)</w:t>
      </w:r>
      <w:r w:rsidR="00205F9A">
        <w:rPr>
          <w:rFonts w:ascii="Calibri" w:hAnsi="Calibri" w:cs="Times New Roman"/>
          <w:bCs/>
          <w:sz w:val="24"/>
          <w:szCs w:val="24"/>
        </w:rPr>
        <w:t>,</w:t>
      </w:r>
      <w:r>
        <w:rPr>
          <w:rFonts w:ascii="Calibri" w:hAnsi="Calibri" w:cs="Times New Roman"/>
          <w:bCs/>
          <w:sz w:val="24"/>
          <w:szCs w:val="24"/>
        </w:rPr>
        <w:t xml:space="preserve"> </w:t>
      </w:r>
      <w:r w:rsidR="00C51E04">
        <w:rPr>
          <w:rFonts w:ascii="Calibri" w:hAnsi="Calibri" w:cs="Times New Roman"/>
          <w:bCs/>
          <w:sz w:val="24"/>
          <w:szCs w:val="24"/>
        </w:rPr>
        <w:t>we obtain</w:t>
      </w:r>
      <w:r>
        <w:rPr>
          <w:rFonts w:ascii="Calibri" w:hAnsi="Calibri" w:cs="Times New Roman"/>
          <w:bCs/>
          <w:sz w:val="24"/>
          <w:szCs w:val="24"/>
        </w:rPr>
        <w:t xml:space="preserve"> essentially the same slope. This confirm</w:t>
      </w:r>
      <w:r w:rsidR="00BA0546">
        <w:rPr>
          <w:rFonts w:ascii="Calibri" w:hAnsi="Calibri" w:cs="Times New Roman"/>
          <w:bCs/>
          <w:sz w:val="24"/>
          <w:szCs w:val="24"/>
        </w:rPr>
        <w:t>s</w:t>
      </w:r>
      <w:r>
        <w:rPr>
          <w:rFonts w:ascii="Calibri" w:hAnsi="Calibri" w:cs="Times New Roman"/>
          <w:bCs/>
          <w:sz w:val="24"/>
          <w:szCs w:val="24"/>
        </w:rPr>
        <w:t xml:space="preserve"> that the </w:t>
      </w:r>
      <w:r w:rsidR="009021AC">
        <w:rPr>
          <w:rFonts w:ascii="Calibri" w:hAnsi="Calibri" w:cs="Times New Roman"/>
          <w:bCs/>
          <w:sz w:val="24"/>
          <w:szCs w:val="24"/>
        </w:rPr>
        <w:t xml:space="preserve">value of the </w:t>
      </w:r>
      <w:r>
        <w:rPr>
          <w:rFonts w:ascii="Calibri" w:hAnsi="Calibri" w:cs="Times New Roman"/>
          <w:bCs/>
          <w:sz w:val="24"/>
          <w:szCs w:val="24"/>
        </w:rPr>
        <w:t xml:space="preserve">observed slope </w:t>
      </w:r>
      <w:r w:rsidR="003B2F58">
        <w:rPr>
          <w:rFonts w:ascii="Calibri" w:hAnsi="Calibri" w:cs="Times New Roman"/>
          <w:bCs/>
          <w:sz w:val="24"/>
          <w:szCs w:val="24"/>
        </w:rPr>
        <w:t xml:space="preserve">of the cline of phonemic diversity </w:t>
      </w:r>
      <w:r w:rsidR="003B2F58" w:rsidRPr="00AD3985">
        <w:rPr>
          <w:rFonts w:ascii="Calibri" w:hAnsi="Calibri" w:cs="Times New Roman"/>
          <w:bCs/>
          <w:i/>
          <w:iCs/>
          <w:sz w:val="24"/>
          <w:szCs w:val="24"/>
        </w:rPr>
        <w:t>t</w:t>
      </w:r>
      <w:r w:rsidR="003B2F58" w:rsidRPr="00AD3985">
        <w:rPr>
          <w:rFonts w:ascii="Calibri" w:hAnsi="Calibri" w:cs="Times New Roman"/>
          <w:bCs/>
          <w:i/>
          <w:iCs/>
          <w:sz w:val="24"/>
          <w:szCs w:val="24"/>
          <w:vertAlign w:val="subscript"/>
        </w:rPr>
        <w:t>F</w:t>
      </w:r>
      <w:r w:rsidR="003B2F58">
        <w:rPr>
          <w:rFonts w:ascii="Calibri" w:hAnsi="Calibri" w:cs="Times New Roman"/>
          <w:bCs/>
          <w:sz w:val="24"/>
          <w:szCs w:val="24"/>
        </w:rPr>
        <w:t xml:space="preserve"> </w:t>
      </w:r>
      <w:r w:rsidR="009021AC">
        <w:rPr>
          <w:rFonts w:ascii="Calibri" w:hAnsi="Calibri" w:cs="Times New Roman"/>
          <w:bCs/>
          <w:sz w:val="24"/>
          <w:szCs w:val="24"/>
        </w:rPr>
        <w:t>does not depend on</w:t>
      </w:r>
      <w:r>
        <w:rPr>
          <w:rFonts w:ascii="Calibri" w:hAnsi="Calibri" w:cs="Times New Roman"/>
          <w:bCs/>
          <w:sz w:val="24"/>
          <w:szCs w:val="24"/>
        </w:rPr>
        <w:t xml:space="preserve"> the interval of distances chosen.</w:t>
      </w:r>
    </w:p>
    <w:p w:rsidR="0042182C" w:rsidRPr="0042182C" w:rsidRDefault="001E7633" w:rsidP="00CD1408">
      <w:pPr>
        <w:jc w:val="center"/>
      </w:pPr>
      <w:r>
        <w:rPr>
          <w:noProof/>
        </w:rPr>
        <w:drawing>
          <wp:inline distT="0" distB="0" distL="0" distR="0" wp14:anchorId="794B3377" wp14:editId="5502583C">
            <wp:extent cx="4878593" cy="3899747"/>
            <wp:effectExtent l="0" t="0" r="0" b="571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878593" cy="3899747"/>
                    </a:xfrm>
                    <a:prstGeom prst="rect">
                      <a:avLst/>
                    </a:prstGeom>
                  </pic:spPr>
                </pic:pic>
              </a:graphicData>
            </a:graphic>
          </wp:inline>
        </w:drawing>
      </w:r>
    </w:p>
    <w:p w:rsidR="00451516" w:rsidRDefault="002D08EB" w:rsidP="00CD1408">
      <w:pPr>
        <w:jc w:val="both"/>
        <w:rPr>
          <w:rFonts w:ascii="Calibri" w:hAnsi="Calibri" w:cs="Times New Roman"/>
          <w:b/>
          <w:sz w:val="24"/>
          <w:szCs w:val="24"/>
        </w:rPr>
      </w:pPr>
      <w:r w:rsidRPr="00CD1408">
        <w:rPr>
          <w:rFonts w:ascii="Calibri" w:hAnsi="Calibri" w:cs="Times New Roman"/>
          <w:b/>
          <w:bCs/>
          <w:sz w:val="20"/>
          <w:szCs w:val="24"/>
        </w:rPr>
        <w:t xml:space="preserve">Fig SA1. </w:t>
      </w:r>
      <w:r w:rsidR="00E85281" w:rsidRPr="00CD1408">
        <w:rPr>
          <w:rFonts w:ascii="Calibri" w:hAnsi="Calibri" w:cs="Times New Roman"/>
          <w:b/>
          <w:bCs/>
          <w:sz w:val="20"/>
          <w:szCs w:val="24"/>
        </w:rPr>
        <w:t>Observed diversity cline</w:t>
      </w:r>
      <w:r w:rsidR="00E85281">
        <w:rPr>
          <w:rFonts w:ascii="Calibri" w:hAnsi="Calibri" w:cs="Times New Roman"/>
          <w:sz w:val="20"/>
          <w:szCs w:val="24"/>
        </w:rPr>
        <w:t xml:space="preserve">. All of these plots have been obtained from the data (not the simulations). </w:t>
      </w:r>
      <w:proofErr w:type="gramStart"/>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1500, 2000 and 3000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origin, </w:t>
      </w:r>
      <w:r w:rsidR="002A433F">
        <w:rPr>
          <w:rFonts w:ascii="Calibri" w:hAnsi="Calibri" w:cs="Times New Roman"/>
          <w:sz w:val="20"/>
          <w:szCs w:val="24"/>
        </w:rPr>
        <w:t xml:space="preserve">for the languages in our </w:t>
      </w:r>
      <w:r w:rsidR="00205F9A">
        <w:rPr>
          <w:rFonts w:ascii="Calibri" w:hAnsi="Calibri" w:cs="Times New Roman"/>
          <w:sz w:val="20"/>
          <w:szCs w:val="24"/>
        </w:rPr>
        <w:t>Database S1</w:t>
      </w:r>
      <w:r>
        <w:rPr>
          <w:rFonts w:ascii="Calibri" w:hAnsi="Calibri" w:cs="Times New Roman"/>
          <w:sz w:val="20"/>
          <w:szCs w:val="24"/>
        </w:rPr>
        <w:t>.</w:t>
      </w:r>
      <w:proofErr w:type="gramEnd"/>
      <w:r>
        <w:rPr>
          <w:rFonts w:ascii="Calibri" w:hAnsi="Calibri" w:cs="Times New Roman"/>
          <w:sz w:val="20"/>
          <w:szCs w:val="24"/>
        </w:rPr>
        <w:t xml:space="preserve"> </w:t>
      </w:r>
      <w:r w:rsidRPr="00A44DF8">
        <w:rPr>
          <w:rFonts w:ascii="Calibri" w:hAnsi="Calibri" w:cs="Times New Roman"/>
          <w:sz w:val="20"/>
          <w:szCs w:val="24"/>
        </w:rPr>
        <w:t xml:space="preserve">The linear fit (red line) has slope= </w:t>
      </w:r>
      <w:r w:rsidR="0063063D" w:rsidRPr="00CD1408">
        <w:rPr>
          <w:rFonts w:ascii="Calibri" w:hAnsi="Calibri" w:cs="Times New Roman"/>
          <w:sz w:val="20"/>
          <w:szCs w:val="24"/>
        </w:rPr>
        <w:t>-(</w:t>
      </w:r>
      <w:r w:rsidR="0063063D">
        <w:rPr>
          <w:rFonts w:ascii="Calibri" w:hAnsi="Calibri" w:cs="Times New Roman"/>
          <w:sz w:val="20"/>
          <w:szCs w:val="24"/>
        </w:rPr>
        <w:t>0</w:t>
      </w:r>
      <w:r w:rsidR="0063063D" w:rsidRPr="00CD1408">
        <w:rPr>
          <w:rFonts w:ascii="Calibri" w:hAnsi="Calibri" w:cs="Times New Roman"/>
          <w:sz w:val="20"/>
          <w:szCs w:val="24"/>
        </w:rPr>
        <w:t>.</w:t>
      </w:r>
      <w:r w:rsidR="0063063D">
        <w:rPr>
          <w:rFonts w:ascii="Calibri" w:hAnsi="Calibri" w:cs="Times New Roman"/>
          <w:sz w:val="20"/>
          <w:szCs w:val="24"/>
        </w:rPr>
        <w:t>5</w:t>
      </w:r>
      <w:r w:rsidR="0063063D" w:rsidRPr="00CD1408">
        <w:rPr>
          <w:rFonts w:ascii="Calibri" w:hAnsi="Calibri" w:cs="Times New Roman"/>
          <w:sz w:val="20"/>
          <w:szCs w:val="24"/>
        </w:rPr>
        <w:t>-</w:t>
      </w:r>
      <w:r w:rsidR="0063063D">
        <w:rPr>
          <w:rFonts w:ascii="Calibri" w:hAnsi="Calibri" w:cs="Times New Roman"/>
          <w:sz w:val="20"/>
          <w:szCs w:val="24"/>
        </w:rPr>
        <w:t>2</w:t>
      </w:r>
      <w:r w:rsidR="0063063D" w:rsidRPr="00CD1408">
        <w:rPr>
          <w:rFonts w:ascii="Calibri" w:hAnsi="Calibri" w:cs="Times New Roman"/>
          <w:sz w:val="20"/>
          <w:szCs w:val="24"/>
        </w:rPr>
        <w:t>.</w:t>
      </w:r>
      <w:r w:rsidR="0063063D">
        <w:rPr>
          <w:rFonts w:ascii="Calibri" w:hAnsi="Calibri" w:cs="Times New Roman"/>
          <w:sz w:val="20"/>
          <w:szCs w:val="24"/>
        </w:rPr>
        <w:t>1</w:t>
      </w:r>
      <w:r w:rsidR="0063063D" w:rsidRPr="00CD1408">
        <w:rPr>
          <w:rFonts w:ascii="Calibri" w:hAnsi="Calibri" w:cs="Times New Roman"/>
          <w:sz w:val="20"/>
          <w:szCs w:val="24"/>
        </w:rPr>
        <w:t>)·10</w:t>
      </w:r>
      <w:r w:rsidR="0063063D" w:rsidRPr="00CD1408">
        <w:rPr>
          <w:rFonts w:ascii="Calibri" w:hAnsi="Calibri" w:cs="Times New Roman"/>
          <w:sz w:val="20"/>
          <w:szCs w:val="24"/>
          <w:vertAlign w:val="superscript"/>
        </w:rPr>
        <w:t>-</w:t>
      </w:r>
      <w:r w:rsidR="00530882">
        <w:rPr>
          <w:rFonts w:ascii="Calibri" w:hAnsi="Calibri" w:cs="Times New Roman"/>
          <w:sz w:val="20"/>
          <w:szCs w:val="24"/>
          <w:vertAlign w:val="superscript"/>
        </w:rPr>
        <w:t>3</w:t>
      </w:r>
      <w:r w:rsidR="0063063D" w:rsidRPr="00CD1408">
        <w:rPr>
          <w:rFonts w:ascii="Calibri" w:hAnsi="Calibri" w:cs="Times New Roman"/>
          <w:sz w:val="20"/>
          <w:szCs w:val="24"/>
        </w:rPr>
        <w:t xml:space="preserve"> km</w:t>
      </w:r>
      <w:r w:rsidR="0063063D" w:rsidRPr="00CD1408">
        <w:rPr>
          <w:rFonts w:ascii="Calibri" w:hAnsi="Calibri" w:cs="Times New Roman"/>
          <w:sz w:val="20"/>
          <w:szCs w:val="24"/>
          <w:vertAlign w:val="superscript"/>
        </w:rPr>
        <w:t>-1</w:t>
      </w:r>
      <w:r w:rsidRPr="00A44DF8">
        <w:rPr>
          <w:rFonts w:ascii="Calibri" w:hAnsi="Calibri" w:cs="Times New Roman"/>
          <w:sz w:val="20"/>
          <w:szCs w:val="24"/>
        </w:rPr>
        <w:t xml:space="preserve">, </w:t>
      </w:r>
      <w:r w:rsidRPr="00D4317A">
        <w:rPr>
          <w:rFonts w:ascii="Calibri" w:hAnsi="Calibri" w:cs="Times New Roman"/>
          <w:i/>
          <w:iCs/>
          <w:sz w:val="20"/>
          <w:szCs w:val="24"/>
        </w:rPr>
        <w:t>r</w:t>
      </w:r>
      <w:r w:rsidRPr="00A44DF8">
        <w:rPr>
          <w:rFonts w:ascii="Calibri" w:hAnsi="Calibri" w:cs="Times New Roman"/>
          <w:sz w:val="20"/>
          <w:szCs w:val="24"/>
        </w:rPr>
        <w:t xml:space="preserve"> = </w:t>
      </w:r>
      <w:r>
        <w:rPr>
          <w:rFonts w:ascii="Calibri" w:hAnsi="Calibri" w:cs="Times New Roman"/>
          <w:sz w:val="20"/>
          <w:szCs w:val="24"/>
        </w:rPr>
        <w:t>-</w:t>
      </w:r>
      <w:r w:rsidRPr="00A44DF8">
        <w:rPr>
          <w:rFonts w:ascii="Calibri" w:hAnsi="Calibri" w:cs="Times New Roman"/>
          <w:sz w:val="20"/>
          <w:szCs w:val="24"/>
        </w:rPr>
        <w:t>0.</w:t>
      </w:r>
      <w:r>
        <w:rPr>
          <w:rFonts w:ascii="Calibri" w:hAnsi="Calibri" w:cs="Times New Roman"/>
          <w:sz w:val="20"/>
          <w:szCs w:val="24"/>
        </w:rPr>
        <w:t xml:space="preserve">509 </w:t>
      </w:r>
      <w:r w:rsidR="001A0E52">
        <w:rPr>
          <w:rFonts w:ascii="Calibri" w:hAnsi="Calibri" w:cs="Times New Roman"/>
          <w:sz w:val="20"/>
          <w:szCs w:val="24"/>
        </w:rPr>
        <w:t xml:space="preserve"> for </w:t>
      </w:r>
      <w:r>
        <w:rPr>
          <w:rFonts w:ascii="Calibri" w:hAnsi="Calibri" w:cs="Times New Roman"/>
          <w:sz w:val="20"/>
          <w:szCs w:val="24"/>
        </w:rPr>
        <w:t>1000 km</w:t>
      </w:r>
      <w:r w:rsidR="001A0E52">
        <w:rPr>
          <w:rFonts w:ascii="Calibri" w:hAnsi="Calibri" w:cs="Times New Roman"/>
          <w:sz w:val="20"/>
          <w:szCs w:val="24"/>
        </w:rPr>
        <w:t>;</w:t>
      </w:r>
      <w:r>
        <w:rPr>
          <w:rFonts w:ascii="Calibri" w:hAnsi="Calibri" w:cs="Times New Roman"/>
          <w:sz w:val="20"/>
          <w:szCs w:val="24"/>
        </w:rPr>
        <w:t xml:space="preserve"> </w:t>
      </w:r>
      <w:r w:rsidRPr="00A44DF8">
        <w:rPr>
          <w:rFonts w:ascii="Calibri" w:hAnsi="Calibri" w:cs="Times New Roman"/>
          <w:sz w:val="20"/>
          <w:szCs w:val="24"/>
        </w:rPr>
        <w:t xml:space="preserve">slope= </w:t>
      </w:r>
      <w:r w:rsidRPr="00E53014">
        <w:rPr>
          <w:rFonts w:ascii="Calibri" w:hAnsi="Calibri" w:cs="Times New Roman"/>
          <w:sz w:val="20"/>
          <w:szCs w:val="24"/>
        </w:rPr>
        <w:t>-</w:t>
      </w:r>
      <w:r w:rsidR="0063063D" w:rsidRPr="004647A0">
        <w:rPr>
          <w:rFonts w:ascii="Calibri" w:hAnsi="Calibri" w:cs="Times New Roman"/>
          <w:sz w:val="20"/>
          <w:szCs w:val="24"/>
        </w:rPr>
        <w:t>(</w:t>
      </w:r>
      <w:r w:rsidR="0063063D">
        <w:rPr>
          <w:rFonts w:ascii="Calibri" w:hAnsi="Calibri" w:cs="Times New Roman"/>
          <w:sz w:val="20"/>
          <w:szCs w:val="24"/>
        </w:rPr>
        <w:t>0</w:t>
      </w:r>
      <w:r w:rsidR="0063063D" w:rsidRPr="004647A0">
        <w:rPr>
          <w:rFonts w:ascii="Calibri" w:hAnsi="Calibri" w:cs="Times New Roman"/>
          <w:sz w:val="20"/>
          <w:szCs w:val="24"/>
        </w:rPr>
        <w:t>.</w:t>
      </w:r>
      <w:r w:rsidR="0063063D">
        <w:rPr>
          <w:rFonts w:ascii="Calibri" w:hAnsi="Calibri" w:cs="Times New Roman"/>
          <w:sz w:val="20"/>
          <w:szCs w:val="24"/>
        </w:rPr>
        <w:t>4</w:t>
      </w:r>
      <w:r w:rsidR="0063063D" w:rsidRPr="004647A0">
        <w:rPr>
          <w:rFonts w:ascii="Calibri" w:hAnsi="Calibri" w:cs="Times New Roman"/>
          <w:sz w:val="20"/>
          <w:szCs w:val="24"/>
        </w:rPr>
        <w:t>-</w:t>
      </w:r>
      <w:r w:rsidR="0063063D">
        <w:rPr>
          <w:rFonts w:ascii="Calibri" w:hAnsi="Calibri" w:cs="Times New Roman"/>
          <w:sz w:val="20"/>
          <w:szCs w:val="24"/>
        </w:rPr>
        <w:t>2</w:t>
      </w:r>
      <w:r w:rsidR="0063063D" w:rsidRPr="004647A0">
        <w:rPr>
          <w:rFonts w:ascii="Calibri" w:hAnsi="Calibri" w:cs="Times New Roman"/>
          <w:sz w:val="20"/>
          <w:szCs w:val="24"/>
        </w:rPr>
        <w:t>.</w:t>
      </w:r>
      <w:r w:rsidR="0063063D">
        <w:rPr>
          <w:rFonts w:ascii="Calibri" w:hAnsi="Calibri" w:cs="Times New Roman"/>
          <w:sz w:val="20"/>
          <w:szCs w:val="24"/>
        </w:rPr>
        <w:t>1</w:t>
      </w:r>
      <w:r w:rsidR="0063063D" w:rsidRPr="004647A0">
        <w:rPr>
          <w:rFonts w:ascii="Calibri" w:hAnsi="Calibri" w:cs="Times New Roman"/>
          <w:sz w:val="20"/>
          <w:szCs w:val="24"/>
        </w:rPr>
        <w:t>)·10</w:t>
      </w:r>
      <w:r w:rsidR="0063063D" w:rsidRPr="004647A0">
        <w:rPr>
          <w:rFonts w:ascii="Calibri" w:hAnsi="Calibri" w:cs="Times New Roman"/>
          <w:sz w:val="20"/>
          <w:szCs w:val="24"/>
          <w:vertAlign w:val="superscript"/>
        </w:rPr>
        <w:t>-</w:t>
      </w:r>
      <w:r w:rsidR="00530882">
        <w:rPr>
          <w:rFonts w:ascii="Calibri" w:hAnsi="Calibri" w:cs="Times New Roman"/>
          <w:sz w:val="20"/>
          <w:szCs w:val="24"/>
          <w:vertAlign w:val="superscript"/>
        </w:rPr>
        <w:t>3</w:t>
      </w:r>
      <w:r w:rsidR="0063063D" w:rsidRPr="004647A0">
        <w:rPr>
          <w:rFonts w:ascii="Calibri" w:hAnsi="Calibri" w:cs="Times New Roman"/>
          <w:sz w:val="20"/>
          <w:szCs w:val="24"/>
        </w:rPr>
        <w:t xml:space="preserve"> km</w:t>
      </w:r>
      <w:r w:rsidR="0063063D" w:rsidRPr="004647A0">
        <w:rPr>
          <w:rFonts w:ascii="Calibri" w:hAnsi="Calibri" w:cs="Times New Roman"/>
          <w:sz w:val="20"/>
          <w:szCs w:val="24"/>
          <w:vertAlign w:val="superscript"/>
        </w:rPr>
        <w:t>-1</w:t>
      </w:r>
      <w:r w:rsidR="0063063D" w:rsidRPr="00A44DF8">
        <w:rPr>
          <w:rFonts w:ascii="Calibri" w:hAnsi="Calibri" w:cs="Times New Roman"/>
          <w:sz w:val="20"/>
          <w:szCs w:val="24"/>
        </w:rPr>
        <w:t>,</w:t>
      </w:r>
      <w:r w:rsidRPr="00A44DF8">
        <w:rPr>
          <w:rFonts w:ascii="Calibri" w:hAnsi="Calibri" w:cs="Times New Roman"/>
          <w:sz w:val="20"/>
          <w:szCs w:val="24"/>
        </w:rPr>
        <w:t xml:space="preserve"> </w:t>
      </w:r>
      <w:r w:rsidRPr="00D4317A">
        <w:rPr>
          <w:rFonts w:ascii="Calibri" w:hAnsi="Calibri" w:cs="Times New Roman"/>
          <w:i/>
          <w:iCs/>
          <w:sz w:val="20"/>
          <w:szCs w:val="24"/>
        </w:rPr>
        <w:t>r</w:t>
      </w:r>
      <w:r w:rsidRPr="00A44DF8">
        <w:rPr>
          <w:rFonts w:ascii="Calibri" w:hAnsi="Calibri" w:cs="Times New Roman"/>
          <w:sz w:val="20"/>
          <w:szCs w:val="24"/>
        </w:rPr>
        <w:t xml:space="preserve"> = </w:t>
      </w:r>
      <w:r>
        <w:rPr>
          <w:rFonts w:ascii="Calibri" w:hAnsi="Calibri" w:cs="Times New Roman"/>
          <w:sz w:val="20"/>
          <w:szCs w:val="24"/>
        </w:rPr>
        <w:t>-</w:t>
      </w:r>
      <w:r w:rsidRPr="00A44DF8">
        <w:rPr>
          <w:rFonts w:ascii="Calibri" w:hAnsi="Calibri" w:cs="Times New Roman"/>
          <w:sz w:val="20"/>
          <w:szCs w:val="24"/>
        </w:rPr>
        <w:t>0.</w:t>
      </w:r>
      <w:r>
        <w:rPr>
          <w:rFonts w:ascii="Calibri" w:hAnsi="Calibri" w:cs="Times New Roman"/>
          <w:sz w:val="20"/>
          <w:szCs w:val="24"/>
        </w:rPr>
        <w:t>5</w:t>
      </w:r>
      <w:r w:rsidR="00943D36">
        <w:rPr>
          <w:rFonts w:ascii="Calibri" w:hAnsi="Calibri" w:cs="Times New Roman"/>
          <w:sz w:val="20"/>
          <w:szCs w:val="24"/>
        </w:rPr>
        <w:t>78</w:t>
      </w:r>
      <w:r>
        <w:rPr>
          <w:rFonts w:ascii="Calibri" w:hAnsi="Calibri" w:cs="Times New Roman"/>
          <w:sz w:val="20"/>
          <w:szCs w:val="24"/>
        </w:rPr>
        <w:t xml:space="preserve">, </w:t>
      </w:r>
      <w:r w:rsidR="001A0E52">
        <w:rPr>
          <w:rFonts w:ascii="Calibri" w:hAnsi="Calibri" w:cs="Times New Roman"/>
          <w:sz w:val="20"/>
          <w:szCs w:val="24"/>
        </w:rPr>
        <w:t xml:space="preserve">for </w:t>
      </w:r>
      <w:r>
        <w:rPr>
          <w:rFonts w:ascii="Calibri" w:hAnsi="Calibri" w:cs="Times New Roman"/>
          <w:sz w:val="20"/>
          <w:szCs w:val="24"/>
        </w:rPr>
        <w:t>1500 km</w:t>
      </w:r>
      <w:r w:rsidR="001A0E52">
        <w:rPr>
          <w:rFonts w:ascii="Calibri" w:hAnsi="Calibri" w:cs="Times New Roman"/>
          <w:sz w:val="20"/>
          <w:szCs w:val="24"/>
        </w:rPr>
        <w:t>;</w:t>
      </w:r>
      <w:r>
        <w:rPr>
          <w:rFonts w:ascii="Calibri" w:hAnsi="Calibri" w:cs="Times New Roman"/>
          <w:sz w:val="20"/>
          <w:szCs w:val="24"/>
        </w:rPr>
        <w:t xml:space="preserve"> </w:t>
      </w:r>
      <w:r w:rsidRPr="00A44DF8">
        <w:rPr>
          <w:rFonts w:ascii="Calibri" w:hAnsi="Calibri" w:cs="Times New Roman"/>
          <w:sz w:val="20"/>
          <w:szCs w:val="24"/>
        </w:rPr>
        <w:t xml:space="preserve">slope= </w:t>
      </w:r>
      <w:r w:rsidR="0063063D" w:rsidRPr="004647A0">
        <w:rPr>
          <w:rFonts w:ascii="Calibri" w:hAnsi="Calibri" w:cs="Times New Roman"/>
          <w:sz w:val="20"/>
          <w:szCs w:val="24"/>
        </w:rPr>
        <w:t>-(</w:t>
      </w:r>
      <w:r w:rsidR="0063063D">
        <w:rPr>
          <w:rFonts w:ascii="Calibri" w:hAnsi="Calibri" w:cs="Times New Roman"/>
          <w:sz w:val="20"/>
          <w:szCs w:val="24"/>
        </w:rPr>
        <w:t>0</w:t>
      </w:r>
      <w:r w:rsidR="0063063D" w:rsidRPr="004647A0">
        <w:rPr>
          <w:rFonts w:ascii="Calibri" w:hAnsi="Calibri" w:cs="Times New Roman"/>
          <w:sz w:val="20"/>
          <w:szCs w:val="24"/>
        </w:rPr>
        <w:t>.</w:t>
      </w:r>
      <w:r w:rsidR="0063063D">
        <w:rPr>
          <w:rFonts w:ascii="Calibri" w:hAnsi="Calibri" w:cs="Times New Roman"/>
          <w:sz w:val="20"/>
          <w:szCs w:val="24"/>
        </w:rPr>
        <w:t>3</w:t>
      </w:r>
      <w:r w:rsidR="0063063D" w:rsidRPr="004647A0">
        <w:rPr>
          <w:rFonts w:ascii="Calibri" w:hAnsi="Calibri" w:cs="Times New Roman"/>
          <w:sz w:val="20"/>
          <w:szCs w:val="24"/>
        </w:rPr>
        <w:t>-</w:t>
      </w:r>
      <w:r w:rsidR="0063063D">
        <w:rPr>
          <w:rFonts w:ascii="Calibri" w:hAnsi="Calibri" w:cs="Times New Roman"/>
          <w:sz w:val="20"/>
          <w:szCs w:val="24"/>
        </w:rPr>
        <w:t>2</w:t>
      </w:r>
      <w:r w:rsidR="0063063D" w:rsidRPr="004647A0">
        <w:rPr>
          <w:rFonts w:ascii="Calibri" w:hAnsi="Calibri" w:cs="Times New Roman"/>
          <w:sz w:val="20"/>
          <w:szCs w:val="24"/>
        </w:rPr>
        <w:t>.</w:t>
      </w:r>
      <w:r w:rsidR="0063063D">
        <w:rPr>
          <w:rFonts w:ascii="Calibri" w:hAnsi="Calibri" w:cs="Times New Roman"/>
          <w:sz w:val="20"/>
          <w:szCs w:val="24"/>
        </w:rPr>
        <w:t>3</w:t>
      </w:r>
      <w:r w:rsidR="0063063D" w:rsidRPr="004647A0">
        <w:rPr>
          <w:rFonts w:ascii="Calibri" w:hAnsi="Calibri" w:cs="Times New Roman"/>
          <w:sz w:val="20"/>
          <w:szCs w:val="24"/>
        </w:rPr>
        <w:t>)·10</w:t>
      </w:r>
      <w:r w:rsidR="0063063D" w:rsidRPr="004647A0">
        <w:rPr>
          <w:rFonts w:ascii="Calibri" w:hAnsi="Calibri" w:cs="Times New Roman"/>
          <w:sz w:val="20"/>
          <w:szCs w:val="24"/>
          <w:vertAlign w:val="superscript"/>
        </w:rPr>
        <w:t>-</w:t>
      </w:r>
      <w:r w:rsidR="00530882">
        <w:rPr>
          <w:rFonts w:ascii="Calibri" w:hAnsi="Calibri" w:cs="Times New Roman"/>
          <w:sz w:val="20"/>
          <w:szCs w:val="24"/>
          <w:vertAlign w:val="superscript"/>
        </w:rPr>
        <w:t>3</w:t>
      </w:r>
      <w:r w:rsidR="0063063D" w:rsidRPr="004647A0">
        <w:rPr>
          <w:rFonts w:ascii="Calibri" w:hAnsi="Calibri" w:cs="Times New Roman"/>
          <w:sz w:val="20"/>
          <w:szCs w:val="24"/>
        </w:rPr>
        <w:t xml:space="preserve"> km</w:t>
      </w:r>
      <w:r w:rsidR="0063063D" w:rsidRPr="004647A0">
        <w:rPr>
          <w:rFonts w:ascii="Calibri" w:hAnsi="Calibri" w:cs="Times New Roman"/>
          <w:sz w:val="20"/>
          <w:szCs w:val="24"/>
          <w:vertAlign w:val="superscript"/>
        </w:rPr>
        <w:t>-1</w:t>
      </w:r>
      <w:r w:rsidR="0063063D" w:rsidRPr="00A44DF8">
        <w:rPr>
          <w:rFonts w:ascii="Calibri" w:hAnsi="Calibri" w:cs="Times New Roman"/>
          <w:sz w:val="20"/>
          <w:szCs w:val="24"/>
        </w:rPr>
        <w:t>,</w:t>
      </w:r>
      <w:r w:rsidRPr="00A44DF8">
        <w:rPr>
          <w:rFonts w:ascii="Calibri" w:hAnsi="Calibri" w:cs="Times New Roman"/>
          <w:sz w:val="20"/>
          <w:szCs w:val="24"/>
        </w:rPr>
        <w:t xml:space="preserve"> </w:t>
      </w:r>
      <w:r w:rsidRPr="00D4317A">
        <w:rPr>
          <w:rFonts w:ascii="Calibri" w:hAnsi="Calibri" w:cs="Times New Roman"/>
          <w:i/>
          <w:iCs/>
          <w:sz w:val="20"/>
          <w:szCs w:val="24"/>
        </w:rPr>
        <w:t>r</w:t>
      </w:r>
      <w:r w:rsidRPr="00A44DF8">
        <w:rPr>
          <w:rFonts w:ascii="Calibri" w:hAnsi="Calibri" w:cs="Times New Roman"/>
          <w:sz w:val="20"/>
          <w:szCs w:val="24"/>
        </w:rPr>
        <w:t xml:space="preserve"> = </w:t>
      </w:r>
      <w:r>
        <w:rPr>
          <w:rFonts w:ascii="Calibri" w:hAnsi="Calibri" w:cs="Times New Roman"/>
          <w:sz w:val="20"/>
          <w:szCs w:val="24"/>
        </w:rPr>
        <w:t>-</w:t>
      </w:r>
      <w:r w:rsidRPr="00A44DF8">
        <w:rPr>
          <w:rFonts w:ascii="Calibri" w:hAnsi="Calibri" w:cs="Times New Roman"/>
          <w:sz w:val="20"/>
          <w:szCs w:val="24"/>
        </w:rPr>
        <w:t>0.</w:t>
      </w:r>
      <w:r w:rsidR="00943D36">
        <w:rPr>
          <w:rFonts w:ascii="Calibri" w:hAnsi="Calibri" w:cs="Times New Roman"/>
          <w:sz w:val="20"/>
          <w:szCs w:val="24"/>
        </w:rPr>
        <w:t>621</w:t>
      </w:r>
      <w:r>
        <w:rPr>
          <w:rFonts w:ascii="Calibri" w:hAnsi="Calibri" w:cs="Times New Roman"/>
          <w:sz w:val="20"/>
          <w:szCs w:val="24"/>
        </w:rPr>
        <w:t xml:space="preserve"> </w:t>
      </w:r>
      <w:r w:rsidR="001A0E52">
        <w:rPr>
          <w:rFonts w:ascii="Calibri" w:hAnsi="Calibri" w:cs="Times New Roman"/>
          <w:sz w:val="20"/>
          <w:szCs w:val="24"/>
        </w:rPr>
        <w:t xml:space="preserve"> for </w:t>
      </w:r>
      <w:r>
        <w:rPr>
          <w:rFonts w:ascii="Calibri" w:hAnsi="Calibri" w:cs="Times New Roman"/>
          <w:sz w:val="20"/>
          <w:szCs w:val="24"/>
        </w:rPr>
        <w:t>2000 km</w:t>
      </w:r>
      <w:r w:rsidR="001A0E52">
        <w:rPr>
          <w:rFonts w:ascii="Calibri" w:hAnsi="Calibri" w:cs="Times New Roman"/>
          <w:sz w:val="20"/>
          <w:szCs w:val="24"/>
        </w:rPr>
        <w:t>;</w:t>
      </w:r>
      <w:r>
        <w:rPr>
          <w:rFonts w:ascii="Calibri" w:hAnsi="Calibri" w:cs="Times New Roman"/>
          <w:sz w:val="20"/>
          <w:szCs w:val="24"/>
        </w:rPr>
        <w:t xml:space="preserve"> </w:t>
      </w:r>
      <w:r w:rsidR="00E85281">
        <w:rPr>
          <w:rFonts w:ascii="Calibri" w:hAnsi="Calibri" w:cs="Times New Roman"/>
          <w:sz w:val="20"/>
          <w:szCs w:val="24"/>
        </w:rPr>
        <w:t xml:space="preserve">and </w:t>
      </w:r>
      <w:r w:rsidRPr="00A44DF8">
        <w:rPr>
          <w:rFonts w:ascii="Calibri" w:hAnsi="Calibri" w:cs="Times New Roman"/>
          <w:sz w:val="20"/>
          <w:szCs w:val="24"/>
        </w:rPr>
        <w:t xml:space="preserve">slope= </w:t>
      </w:r>
      <w:r w:rsidR="0063063D" w:rsidRPr="004647A0">
        <w:rPr>
          <w:rFonts w:ascii="Calibri" w:hAnsi="Calibri" w:cs="Times New Roman"/>
          <w:sz w:val="20"/>
          <w:szCs w:val="24"/>
        </w:rPr>
        <w:t>-(</w:t>
      </w:r>
      <w:r w:rsidR="0063063D">
        <w:rPr>
          <w:rFonts w:ascii="Calibri" w:hAnsi="Calibri" w:cs="Times New Roman"/>
          <w:sz w:val="20"/>
          <w:szCs w:val="24"/>
        </w:rPr>
        <w:t>0</w:t>
      </w:r>
      <w:r w:rsidR="0063063D" w:rsidRPr="004647A0">
        <w:rPr>
          <w:rFonts w:ascii="Calibri" w:hAnsi="Calibri" w:cs="Times New Roman"/>
          <w:sz w:val="20"/>
          <w:szCs w:val="24"/>
        </w:rPr>
        <w:t>.</w:t>
      </w:r>
      <w:r w:rsidR="0063063D">
        <w:rPr>
          <w:rFonts w:ascii="Calibri" w:hAnsi="Calibri" w:cs="Times New Roman"/>
          <w:sz w:val="20"/>
          <w:szCs w:val="24"/>
        </w:rPr>
        <w:t>4</w:t>
      </w:r>
      <w:r w:rsidR="0063063D" w:rsidRPr="004647A0">
        <w:rPr>
          <w:rFonts w:ascii="Calibri" w:hAnsi="Calibri" w:cs="Times New Roman"/>
          <w:sz w:val="20"/>
          <w:szCs w:val="24"/>
        </w:rPr>
        <w:t>-</w:t>
      </w:r>
      <w:r w:rsidR="0063063D">
        <w:rPr>
          <w:rFonts w:ascii="Calibri" w:hAnsi="Calibri" w:cs="Times New Roman"/>
          <w:sz w:val="20"/>
          <w:szCs w:val="24"/>
        </w:rPr>
        <w:t>2</w:t>
      </w:r>
      <w:r w:rsidR="0063063D" w:rsidRPr="004647A0">
        <w:rPr>
          <w:rFonts w:ascii="Calibri" w:hAnsi="Calibri" w:cs="Times New Roman"/>
          <w:sz w:val="20"/>
          <w:szCs w:val="24"/>
        </w:rPr>
        <w:t>.</w:t>
      </w:r>
      <w:r w:rsidR="0063063D">
        <w:rPr>
          <w:rFonts w:ascii="Calibri" w:hAnsi="Calibri" w:cs="Times New Roman"/>
          <w:sz w:val="20"/>
          <w:szCs w:val="24"/>
        </w:rPr>
        <w:t>7</w:t>
      </w:r>
      <w:r w:rsidR="0063063D" w:rsidRPr="004647A0">
        <w:rPr>
          <w:rFonts w:ascii="Calibri" w:hAnsi="Calibri" w:cs="Times New Roman"/>
          <w:sz w:val="20"/>
          <w:szCs w:val="24"/>
        </w:rPr>
        <w:t>)·10</w:t>
      </w:r>
      <w:r w:rsidR="0063063D" w:rsidRPr="004647A0">
        <w:rPr>
          <w:rFonts w:ascii="Calibri" w:hAnsi="Calibri" w:cs="Times New Roman"/>
          <w:sz w:val="20"/>
          <w:szCs w:val="24"/>
          <w:vertAlign w:val="superscript"/>
        </w:rPr>
        <w:t>-</w:t>
      </w:r>
      <w:r w:rsidR="00530882">
        <w:rPr>
          <w:rFonts w:ascii="Calibri" w:hAnsi="Calibri" w:cs="Times New Roman"/>
          <w:sz w:val="20"/>
          <w:szCs w:val="24"/>
          <w:vertAlign w:val="superscript"/>
        </w:rPr>
        <w:t>3</w:t>
      </w:r>
      <w:r w:rsidR="0063063D" w:rsidRPr="004647A0">
        <w:rPr>
          <w:rFonts w:ascii="Calibri" w:hAnsi="Calibri" w:cs="Times New Roman"/>
          <w:sz w:val="20"/>
          <w:szCs w:val="24"/>
        </w:rPr>
        <w:t xml:space="preserve"> km</w:t>
      </w:r>
      <w:r w:rsidR="0063063D" w:rsidRPr="004647A0">
        <w:rPr>
          <w:rFonts w:ascii="Calibri" w:hAnsi="Calibri" w:cs="Times New Roman"/>
          <w:sz w:val="20"/>
          <w:szCs w:val="24"/>
          <w:vertAlign w:val="superscript"/>
        </w:rPr>
        <w:t>-1</w:t>
      </w:r>
      <w:r w:rsidRPr="00A44DF8">
        <w:rPr>
          <w:rFonts w:ascii="Calibri" w:hAnsi="Calibri" w:cs="Times New Roman"/>
          <w:sz w:val="20"/>
          <w:szCs w:val="24"/>
        </w:rPr>
        <w:t xml:space="preserve">, </w:t>
      </w:r>
      <w:r w:rsidRPr="00D4317A">
        <w:rPr>
          <w:rFonts w:ascii="Calibri" w:hAnsi="Calibri" w:cs="Times New Roman"/>
          <w:i/>
          <w:iCs/>
          <w:sz w:val="20"/>
          <w:szCs w:val="24"/>
        </w:rPr>
        <w:t>r</w:t>
      </w:r>
      <w:r w:rsidRPr="00A44DF8">
        <w:rPr>
          <w:rFonts w:ascii="Calibri" w:hAnsi="Calibri" w:cs="Times New Roman"/>
          <w:sz w:val="20"/>
          <w:szCs w:val="24"/>
        </w:rPr>
        <w:t xml:space="preserve"> = </w:t>
      </w:r>
      <w:r>
        <w:rPr>
          <w:rFonts w:ascii="Calibri" w:hAnsi="Calibri" w:cs="Times New Roman"/>
          <w:sz w:val="20"/>
          <w:szCs w:val="24"/>
        </w:rPr>
        <w:t>-</w:t>
      </w:r>
      <w:r w:rsidRPr="00A44DF8">
        <w:rPr>
          <w:rFonts w:ascii="Calibri" w:hAnsi="Calibri" w:cs="Times New Roman"/>
          <w:sz w:val="20"/>
          <w:szCs w:val="24"/>
        </w:rPr>
        <w:t>0.</w:t>
      </w:r>
      <w:r>
        <w:rPr>
          <w:rFonts w:ascii="Calibri" w:hAnsi="Calibri" w:cs="Times New Roman"/>
          <w:sz w:val="20"/>
          <w:szCs w:val="24"/>
        </w:rPr>
        <w:t>5</w:t>
      </w:r>
      <w:r w:rsidR="00943D36">
        <w:rPr>
          <w:rFonts w:ascii="Calibri" w:hAnsi="Calibri" w:cs="Times New Roman"/>
          <w:sz w:val="20"/>
          <w:szCs w:val="24"/>
        </w:rPr>
        <w:t>25</w:t>
      </w:r>
      <w:r>
        <w:rPr>
          <w:rFonts w:ascii="Calibri" w:hAnsi="Calibri" w:cs="Times New Roman"/>
          <w:sz w:val="20"/>
          <w:szCs w:val="24"/>
        </w:rPr>
        <w:t xml:space="preserve"> </w:t>
      </w:r>
      <w:r w:rsidR="001A0E52">
        <w:rPr>
          <w:rFonts w:ascii="Calibri" w:hAnsi="Calibri" w:cs="Times New Roman"/>
          <w:sz w:val="20"/>
          <w:szCs w:val="24"/>
        </w:rPr>
        <w:t xml:space="preserve">for </w:t>
      </w:r>
      <w:r>
        <w:rPr>
          <w:rFonts w:ascii="Calibri" w:hAnsi="Calibri" w:cs="Times New Roman"/>
          <w:sz w:val="20"/>
          <w:szCs w:val="24"/>
        </w:rPr>
        <w:t>3000 km</w:t>
      </w:r>
      <w:r w:rsidRPr="00A44DF8">
        <w:rPr>
          <w:rFonts w:ascii="Calibri" w:hAnsi="Calibri" w:cs="Times New Roman"/>
          <w:sz w:val="20"/>
          <w:szCs w:val="24"/>
        </w:rPr>
        <w:t>.</w:t>
      </w:r>
      <w:r w:rsidR="0063063D">
        <w:rPr>
          <w:rFonts w:ascii="Calibri" w:hAnsi="Calibri" w:cs="Times New Roman"/>
          <w:sz w:val="20"/>
          <w:szCs w:val="24"/>
        </w:rPr>
        <w:t xml:space="preserve"> All ranges reported a</w:t>
      </w:r>
      <w:r w:rsidR="00E85281">
        <w:rPr>
          <w:rFonts w:ascii="Calibri" w:hAnsi="Calibri" w:cs="Times New Roman"/>
          <w:sz w:val="20"/>
          <w:szCs w:val="24"/>
        </w:rPr>
        <w:t>re</w:t>
      </w:r>
      <w:r w:rsidR="0063063D">
        <w:rPr>
          <w:rFonts w:ascii="Calibri" w:hAnsi="Calibri" w:cs="Times New Roman"/>
          <w:sz w:val="20"/>
          <w:szCs w:val="24"/>
        </w:rPr>
        <w:t xml:space="preserve"> </w:t>
      </w:r>
      <w:r w:rsidR="0063063D" w:rsidRPr="00CD1408">
        <w:rPr>
          <w:rFonts w:ascii="Calibri" w:hAnsi="Calibri" w:cs="Times New Roman"/>
          <w:sz w:val="20"/>
          <w:szCs w:val="24"/>
        </w:rPr>
        <w:t>95% confidence</w:t>
      </w:r>
      <w:r w:rsidR="00E85281">
        <w:rPr>
          <w:rFonts w:ascii="Calibri" w:hAnsi="Calibri" w:cs="Times New Roman"/>
          <w:sz w:val="20"/>
          <w:szCs w:val="24"/>
        </w:rPr>
        <w:t>-level</w:t>
      </w:r>
      <w:r w:rsidR="0063063D" w:rsidRPr="00CD1408">
        <w:rPr>
          <w:rFonts w:ascii="Calibri" w:hAnsi="Calibri" w:cs="Times New Roman"/>
          <w:sz w:val="20"/>
          <w:szCs w:val="24"/>
        </w:rPr>
        <w:t xml:space="preserve"> intervals.</w:t>
      </w:r>
    </w:p>
    <w:p w:rsidR="004D7669" w:rsidRDefault="0042182C" w:rsidP="00BF4B57">
      <w:pPr>
        <w:rPr>
          <w:rFonts w:ascii="Calibri" w:hAnsi="Calibri" w:cs="Times New Roman"/>
          <w:b/>
          <w:sz w:val="24"/>
          <w:szCs w:val="24"/>
        </w:rPr>
      </w:pPr>
      <w:r>
        <w:rPr>
          <w:rFonts w:ascii="Calibri" w:hAnsi="Calibri" w:cs="Times New Roman"/>
          <w:b/>
          <w:sz w:val="24"/>
          <w:szCs w:val="24"/>
        </w:rPr>
        <w:lastRenderedPageBreak/>
        <w:t>B</w:t>
      </w:r>
      <w:r w:rsidR="004D7669" w:rsidRPr="00396B7C">
        <w:rPr>
          <w:rFonts w:ascii="Calibri" w:hAnsi="Calibri" w:cs="Times New Roman"/>
          <w:b/>
          <w:sz w:val="24"/>
          <w:szCs w:val="24"/>
        </w:rPr>
        <w:t xml:space="preserve">. </w:t>
      </w:r>
      <w:r w:rsidR="00B835EE">
        <w:rPr>
          <w:rFonts w:ascii="Calibri" w:hAnsi="Calibri" w:cs="Times New Roman"/>
          <w:b/>
          <w:sz w:val="24"/>
          <w:szCs w:val="24"/>
        </w:rPr>
        <w:t xml:space="preserve">Simulated cline for </w:t>
      </w:r>
      <w:r w:rsidR="00BF4B57">
        <w:rPr>
          <w:rFonts w:ascii="Calibri" w:hAnsi="Calibri" w:cs="Times New Roman"/>
          <w:b/>
          <w:sz w:val="24"/>
          <w:szCs w:val="24"/>
        </w:rPr>
        <w:t xml:space="preserve">the number of phonemes corresponding to </w:t>
      </w:r>
      <w:r w:rsidR="00086D6B">
        <w:rPr>
          <w:rFonts w:ascii="Calibri" w:hAnsi="Calibri" w:cs="Times New Roman"/>
          <w:b/>
          <w:sz w:val="24"/>
          <w:szCs w:val="24"/>
        </w:rPr>
        <w:t>Fig</w:t>
      </w:r>
      <w:r w:rsidR="00B835EE">
        <w:rPr>
          <w:rFonts w:ascii="Calibri" w:hAnsi="Calibri" w:cs="Times New Roman"/>
          <w:b/>
          <w:sz w:val="24"/>
          <w:szCs w:val="24"/>
        </w:rPr>
        <w:t xml:space="preserve"> 3a</w:t>
      </w:r>
      <w:r w:rsidR="00BF4B57">
        <w:rPr>
          <w:rFonts w:ascii="Calibri" w:hAnsi="Calibri" w:cs="Times New Roman"/>
          <w:b/>
          <w:sz w:val="24"/>
          <w:szCs w:val="24"/>
        </w:rPr>
        <w:t xml:space="preserve"> in the main paper</w:t>
      </w:r>
    </w:p>
    <w:p w:rsidR="00FC3FBE" w:rsidRDefault="00FC3FBE" w:rsidP="00CD1408">
      <w:pPr>
        <w:jc w:val="both"/>
        <w:rPr>
          <w:rFonts w:ascii="Calibri" w:hAnsi="Calibri" w:cs="Times New Roman"/>
          <w:bCs/>
          <w:sz w:val="24"/>
          <w:szCs w:val="24"/>
        </w:rPr>
      </w:pPr>
      <w:r>
        <w:rPr>
          <w:rFonts w:ascii="Calibri" w:hAnsi="Calibri" w:cs="Times New Roman"/>
          <w:bCs/>
          <w:sz w:val="24"/>
          <w:szCs w:val="24"/>
        </w:rPr>
        <w:t>In Figs 1-2 in the main paper we were interested in the number of phonemes.</w:t>
      </w:r>
      <w:r w:rsidR="00205F9A">
        <w:rPr>
          <w:rFonts w:ascii="Calibri" w:hAnsi="Calibri" w:cs="Times New Roman"/>
          <w:bCs/>
          <w:sz w:val="24"/>
          <w:szCs w:val="24"/>
        </w:rPr>
        <w:t xml:space="preserve"> In Figs 1-2 we have used languages (i.e., lists of “1”s and “0”s) built by us, but the results would be the same if using languages from Database S1, because Figs 1-2 deal with the number of phonemes (not with </w:t>
      </w:r>
      <w:proofErr w:type="spellStart"/>
      <w:r w:rsidR="00205F9A" w:rsidRPr="00CD1408">
        <w:rPr>
          <w:rFonts w:ascii="Calibri" w:hAnsi="Calibri" w:cs="Times New Roman"/>
          <w:bCs/>
          <w:i/>
          <w:iCs/>
          <w:sz w:val="24"/>
          <w:szCs w:val="24"/>
        </w:rPr>
        <w:t>t</w:t>
      </w:r>
      <w:r w:rsidR="00205F9A" w:rsidRPr="00CD1408">
        <w:rPr>
          <w:rFonts w:ascii="Calibri" w:hAnsi="Calibri" w:cs="Times New Roman"/>
          <w:bCs/>
          <w:i/>
          <w:iCs/>
          <w:sz w:val="24"/>
          <w:szCs w:val="24"/>
          <w:vertAlign w:val="subscript"/>
        </w:rPr>
        <w:t>F</w:t>
      </w:r>
      <w:proofErr w:type="spellEnd"/>
      <w:r w:rsidR="00205F9A">
        <w:rPr>
          <w:rFonts w:ascii="Calibri" w:hAnsi="Calibri" w:cs="Times New Roman"/>
          <w:bCs/>
          <w:sz w:val="24"/>
          <w:szCs w:val="24"/>
        </w:rPr>
        <w:t>).</w:t>
      </w:r>
      <w:r>
        <w:rPr>
          <w:rFonts w:ascii="Calibri" w:hAnsi="Calibri" w:cs="Times New Roman"/>
          <w:bCs/>
          <w:sz w:val="24"/>
          <w:szCs w:val="24"/>
        </w:rPr>
        <w:t xml:space="preserve"> In contrast, Fig 3 in the main paper deals with the phonemic diversity </w:t>
      </w:r>
      <w:r w:rsidRPr="003C6CBC">
        <w:rPr>
          <w:rFonts w:ascii="Calibri" w:hAnsi="Calibri" w:cs="Times New Roman"/>
          <w:bCs/>
          <w:i/>
          <w:iCs/>
          <w:sz w:val="24"/>
          <w:szCs w:val="24"/>
        </w:rPr>
        <w:t>t</w:t>
      </w:r>
      <w:r w:rsidRPr="003C6CBC">
        <w:rPr>
          <w:rFonts w:ascii="Calibri" w:hAnsi="Calibri" w:cs="Times New Roman"/>
          <w:bCs/>
          <w:i/>
          <w:iCs/>
          <w:sz w:val="24"/>
          <w:szCs w:val="24"/>
          <w:vertAlign w:val="subscript"/>
        </w:rPr>
        <w:t>F</w:t>
      </w:r>
      <w:r>
        <w:rPr>
          <w:rFonts w:ascii="Calibri" w:hAnsi="Calibri" w:cs="Times New Roman"/>
          <w:bCs/>
          <w:sz w:val="24"/>
          <w:szCs w:val="24"/>
        </w:rPr>
        <w:t xml:space="preserve">. If there are several languages, in order to calculate </w:t>
      </w:r>
      <w:r w:rsidRPr="003C6CBC">
        <w:rPr>
          <w:rFonts w:ascii="Calibri" w:hAnsi="Calibri" w:cs="Times New Roman"/>
          <w:bCs/>
          <w:i/>
          <w:iCs/>
          <w:sz w:val="24"/>
          <w:szCs w:val="24"/>
        </w:rPr>
        <w:t>t</w:t>
      </w:r>
      <w:r w:rsidRPr="003C6CBC">
        <w:rPr>
          <w:rFonts w:ascii="Calibri" w:hAnsi="Calibri" w:cs="Times New Roman"/>
          <w:bCs/>
          <w:i/>
          <w:iCs/>
          <w:sz w:val="24"/>
          <w:szCs w:val="24"/>
          <w:vertAlign w:val="subscript"/>
        </w:rPr>
        <w:t>F</w:t>
      </w:r>
      <w:r>
        <w:rPr>
          <w:rFonts w:ascii="Calibri" w:hAnsi="Calibri" w:cs="Times New Roman"/>
          <w:bCs/>
          <w:sz w:val="24"/>
          <w:szCs w:val="24"/>
        </w:rPr>
        <w:t xml:space="preserve"> we need the precise phonemes of each language (so that we can calculate the values of the relative frequencies </w:t>
      </w:r>
      <w:r w:rsidRPr="00CD1408">
        <w:rPr>
          <w:rFonts w:ascii="Calibri" w:hAnsi="Calibri" w:cs="Times New Roman"/>
          <w:bCs/>
          <w:i/>
          <w:iCs/>
          <w:sz w:val="24"/>
          <w:szCs w:val="24"/>
        </w:rPr>
        <w:t>p</w:t>
      </w:r>
      <w:r w:rsidRPr="00CD1408">
        <w:rPr>
          <w:rFonts w:ascii="Calibri" w:hAnsi="Calibri" w:cs="Times New Roman"/>
          <w:bCs/>
          <w:i/>
          <w:iCs/>
          <w:sz w:val="24"/>
          <w:szCs w:val="24"/>
          <w:vertAlign w:val="subscript"/>
        </w:rPr>
        <w:t>i</w:t>
      </w:r>
      <w:r>
        <w:rPr>
          <w:rFonts w:ascii="Calibri" w:hAnsi="Calibri" w:cs="Times New Roman"/>
          <w:bCs/>
          <w:sz w:val="24"/>
          <w:szCs w:val="24"/>
        </w:rPr>
        <w:t xml:space="preserve"> appearing in Eq. (1) in the main paper). Therefore, as stated in the caption to Fig 3, in the simulations to measure </w:t>
      </w:r>
      <w:r w:rsidRPr="003C6CBC">
        <w:rPr>
          <w:rFonts w:ascii="Calibri" w:hAnsi="Calibri" w:cs="Times New Roman"/>
          <w:bCs/>
          <w:i/>
          <w:iCs/>
          <w:sz w:val="24"/>
          <w:szCs w:val="24"/>
        </w:rPr>
        <w:t>t</w:t>
      </w:r>
      <w:r w:rsidRPr="003C6CBC">
        <w:rPr>
          <w:rFonts w:ascii="Calibri" w:hAnsi="Calibri" w:cs="Times New Roman"/>
          <w:bCs/>
          <w:i/>
          <w:iCs/>
          <w:sz w:val="24"/>
          <w:szCs w:val="24"/>
          <w:vertAlign w:val="subscript"/>
        </w:rPr>
        <w:t>F</w:t>
      </w:r>
      <w:r>
        <w:rPr>
          <w:rFonts w:ascii="Calibri" w:hAnsi="Calibri" w:cs="Times New Roman"/>
          <w:bCs/>
          <w:sz w:val="24"/>
          <w:szCs w:val="24"/>
        </w:rPr>
        <w:t>, we begin with several languages drawn from Database S1.</w:t>
      </w:r>
    </w:p>
    <w:p w:rsidR="00BF4B57" w:rsidRPr="00BF4B57" w:rsidRDefault="00BF4B57" w:rsidP="00CD1408">
      <w:pPr>
        <w:jc w:val="both"/>
        <w:rPr>
          <w:rFonts w:ascii="Calibri" w:hAnsi="Calibri" w:cs="Times New Roman"/>
          <w:bCs/>
          <w:sz w:val="24"/>
          <w:szCs w:val="24"/>
        </w:rPr>
      </w:pPr>
      <w:r>
        <w:rPr>
          <w:rFonts w:ascii="Calibri" w:hAnsi="Calibri" w:cs="Times New Roman"/>
          <w:bCs/>
          <w:sz w:val="24"/>
          <w:szCs w:val="24"/>
        </w:rPr>
        <w:t>In Fig 3a in the main paper</w:t>
      </w:r>
      <w:r w:rsidR="00205F9A">
        <w:rPr>
          <w:rFonts w:ascii="Calibri" w:hAnsi="Calibri" w:cs="Times New Roman"/>
          <w:bCs/>
          <w:sz w:val="24"/>
          <w:szCs w:val="24"/>
        </w:rPr>
        <w:t>,</w:t>
      </w:r>
      <w:r>
        <w:rPr>
          <w:rFonts w:ascii="Calibri" w:hAnsi="Calibri" w:cs="Times New Roman"/>
          <w:bCs/>
          <w:sz w:val="24"/>
          <w:szCs w:val="24"/>
        </w:rPr>
        <w:t xml:space="preserve"> we show </w:t>
      </w:r>
      <w:r w:rsidR="00356332">
        <w:rPr>
          <w:rFonts w:ascii="Calibri" w:hAnsi="Calibri" w:cs="Times New Roman"/>
          <w:bCs/>
          <w:sz w:val="24"/>
          <w:szCs w:val="24"/>
        </w:rPr>
        <w:t>two</w:t>
      </w:r>
      <w:r>
        <w:rPr>
          <w:rFonts w:ascii="Calibri" w:hAnsi="Calibri" w:cs="Times New Roman"/>
          <w:bCs/>
          <w:sz w:val="24"/>
          <w:szCs w:val="24"/>
        </w:rPr>
        <w:t xml:space="preserve"> simulated cline</w:t>
      </w:r>
      <w:r w:rsidR="00356332">
        <w:rPr>
          <w:rFonts w:ascii="Calibri" w:hAnsi="Calibri" w:cs="Times New Roman"/>
          <w:bCs/>
          <w:sz w:val="24"/>
          <w:szCs w:val="24"/>
        </w:rPr>
        <w:t>s</w:t>
      </w:r>
      <w:r>
        <w:rPr>
          <w:rFonts w:ascii="Calibri" w:hAnsi="Calibri" w:cs="Times New Roman"/>
          <w:bCs/>
          <w:sz w:val="24"/>
          <w:szCs w:val="24"/>
        </w:rPr>
        <w:t xml:space="preserve"> of diversity </w:t>
      </w:r>
      <w:proofErr w:type="spellStart"/>
      <w:r w:rsidRPr="00B5250F">
        <w:rPr>
          <w:rFonts w:ascii="Calibri" w:hAnsi="Calibri" w:cs="Times New Roman"/>
          <w:bCs/>
          <w:i/>
          <w:iCs/>
          <w:sz w:val="24"/>
          <w:szCs w:val="24"/>
        </w:rPr>
        <w:t>t</w:t>
      </w:r>
      <w:r w:rsidRPr="00B5250F">
        <w:rPr>
          <w:rFonts w:ascii="Calibri" w:hAnsi="Calibri" w:cs="Times New Roman"/>
          <w:bCs/>
          <w:i/>
          <w:iCs/>
          <w:sz w:val="24"/>
          <w:szCs w:val="24"/>
          <w:vertAlign w:val="subscript"/>
        </w:rPr>
        <w:t>F</w:t>
      </w:r>
      <w:proofErr w:type="spellEnd"/>
      <w:r>
        <w:rPr>
          <w:rFonts w:ascii="Calibri" w:hAnsi="Calibri" w:cs="Times New Roman"/>
          <w:bCs/>
          <w:sz w:val="24"/>
          <w:szCs w:val="24"/>
        </w:rPr>
        <w:t xml:space="preserve"> </w:t>
      </w:r>
      <w:r w:rsidR="00205F9A">
        <w:rPr>
          <w:rFonts w:ascii="Calibri" w:hAnsi="Calibri" w:cs="Times New Roman"/>
          <w:bCs/>
          <w:sz w:val="24"/>
          <w:szCs w:val="24"/>
        </w:rPr>
        <w:t xml:space="preserve">for </w:t>
      </w:r>
      <w:r w:rsidR="00205F9A" w:rsidRPr="00CD1408">
        <w:rPr>
          <w:rFonts w:ascii="Calibri" w:hAnsi="Calibri" w:cs="Times New Roman"/>
          <w:bCs/>
          <w:i/>
          <w:iCs/>
          <w:sz w:val="24"/>
          <w:szCs w:val="24"/>
        </w:rPr>
        <w:t>R</w:t>
      </w:r>
      <w:r w:rsidR="00205F9A" w:rsidRPr="00CD1408">
        <w:rPr>
          <w:rFonts w:ascii="Calibri" w:hAnsi="Calibri" w:cs="Times New Roman"/>
          <w:bCs/>
          <w:i/>
          <w:iCs/>
          <w:sz w:val="24"/>
          <w:szCs w:val="24"/>
          <w:vertAlign w:val="subscript"/>
        </w:rPr>
        <w:t>o</w:t>
      </w:r>
      <w:r w:rsidR="00205F9A">
        <w:rPr>
          <w:rFonts w:ascii="Calibri" w:hAnsi="Calibri" w:cs="Times New Roman"/>
          <w:bCs/>
          <w:sz w:val="24"/>
          <w:szCs w:val="24"/>
        </w:rPr>
        <w:t xml:space="preserve"> = 1.2 </w:t>
      </w:r>
      <w:r w:rsidR="00356332">
        <w:rPr>
          <w:rFonts w:ascii="Calibri" w:hAnsi="Calibri" w:cs="Times New Roman"/>
          <w:bCs/>
          <w:sz w:val="24"/>
          <w:szCs w:val="24"/>
        </w:rPr>
        <w:t>(one for a phonemic loss time of 60 generations/phoneme, and another one for 120 generations/phoneme). They are</w:t>
      </w:r>
      <w:r>
        <w:rPr>
          <w:rFonts w:ascii="Calibri" w:hAnsi="Calibri" w:cs="Times New Roman"/>
          <w:bCs/>
          <w:sz w:val="24"/>
          <w:szCs w:val="24"/>
        </w:rPr>
        <w:t xml:space="preserve"> consistent with the observed </w:t>
      </w:r>
      <w:r w:rsidR="00356332">
        <w:rPr>
          <w:rFonts w:ascii="Calibri" w:hAnsi="Calibri" w:cs="Times New Roman"/>
          <w:bCs/>
          <w:sz w:val="24"/>
          <w:szCs w:val="24"/>
        </w:rPr>
        <w:t xml:space="preserve">cline of diversity </w:t>
      </w:r>
      <w:r w:rsidR="00356332" w:rsidRPr="00CD1408">
        <w:rPr>
          <w:rFonts w:ascii="Calibri" w:hAnsi="Calibri" w:cs="Times New Roman"/>
          <w:bCs/>
          <w:i/>
          <w:iCs/>
          <w:sz w:val="24"/>
          <w:szCs w:val="24"/>
        </w:rPr>
        <w:t>t</w:t>
      </w:r>
      <w:r w:rsidR="00356332" w:rsidRPr="00CD1408">
        <w:rPr>
          <w:rFonts w:ascii="Calibri" w:hAnsi="Calibri" w:cs="Times New Roman"/>
          <w:bCs/>
          <w:i/>
          <w:iCs/>
          <w:sz w:val="24"/>
          <w:szCs w:val="24"/>
          <w:vertAlign w:val="subscript"/>
        </w:rPr>
        <w:t>F</w:t>
      </w:r>
      <w:r>
        <w:rPr>
          <w:rFonts w:ascii="Calibri" w:hAnsi="Calibri" w:cs="Times New Roman"/>
          <w:bCs/>
          <w:sz w:val="24"/>
          <w:szCs w:val="24"/>
        </w:rPr>
        <w:t>. Here we check that the same simulation</w:t>
      </w:r>
      <w:r w:rsidR="00356332">
        <w:rPr>
          <w:rFonts w:ascii="Calibri" w:hAnsi="Calibri" w:cs="Times New Roman"/>
          <w:bCs/>
          <w:sz w:val="24"/>
          <w:szCs w:val="24"/>
        </w:rPr>
        <w:t>s</w:t>
      </w:r>
      <w:r>
        <w:rPr>
          <w:rFonts w:ascii="Calibri" w:hAnsi="Calibri" w:cs="Times New Roman"/>
          <w:bCs/>
          <w:sz w:val="24"/>
          <w:szCs w:val="24"/>
        </w:rPr>
        <w:t xml:space="preserve"> also yield cline</w:t>
      </w:r>
      <w:r w:rsidR="00356332">
        <w:rPr>
          <w:rFonts w:ascii="Calibri" w:hAnsi="Calibri" w:cs="Times New Roman"/>
          <w:bCs/>
          <w:sz w:val="24"/>
          <w:szCs w:val="24"/>
        </w:rPr>
        <w:t>s</w:t>
      </w:r>
      <w:r>
        <w:rPr>
          <w:rFonts w:ascii="Calibri" w:hAnsi="Calibri" w:cs="Times New Roman"/>
          <w:bCs/>
          <w:sz w:val="24"/>
          <w:szCs w:val="24"/>
        </w:rPr>
        <w:t xml:space="preserve"> for the number of phonemes (instead of the diversity </w:t>
      </w:r>
      <w:r w:rsidRPr="00B5250F">
        <w:rPr>
          <w:rFonts w:ascii="Calibri" w:hAnsi="Calibri" w:cs="Times New Roman"/>
          <w:bCs/>
          <w:i/>
          <w:iCs/>
          <w:sz w:val="24"/>
          <w:szCs w:val="24"/>
        </w:rPr>
        <w:t>t</w:t>
      </w:r>
      <w:r w:rsidRPr="00B5250F">
        <w:rPr>
          <w:rFonts w:ascii="Calibri" w:hAnsi="Calibri" w:cs="Times New Roman"/>
          <w:bCs/>
          <w:i/>
          <w:iCs/>
          <w:sz w:val="24"/>
          <w:szCs w:val="24"/>
          <w:vertAlign w:val="subscript"/>
        </w:rPr>
        <w:t>F</w:t>
      </w:r>
      <w:r>
        <w:rPr>
          <w:rFonts w:ascii="Calibri" w:hAnsi="Calibri" w:cs="Times New Roman"/>
          <w:bCs/>
          <w:sz w:val="24"/>
          <w:szCs w:val="24"/>
        </w:rPr>
        <w:t xml:space="preserve">) that </w:t>
      </w:r>
      <w:r w:rsidR="00356332">
        <w:rPr>
          <w:rFonts w:ascii="Calibri" w:hAnsi="Calibri" w:cs="Times New Roman"/>
          <w:bCs/>
          <w:sz w:val="24"/>
          <w:szCs w:val="24"/>
        </w:rPr>
        <w:t>are</w:t>
      </w:r>
      <w:r>
        <w:rPr>
          <w:rFonts w:ascii="Calibri" w:hAnsi="Calibri" w:cs="Times New Roman"/>
          <w:bCs/>
          <w:sz w:val="24"/>
          <w:szCs w:val="24"/>
        </w:rPr>
        <w:t xml:space="preserve"> consistent with the cline detected by Atkinson for the number of phonemes </w:t>
      </w:r>
      <w:r w:rsidRPr="00E96AB2">
        <w:rPr>
          <w:rFonts w:ascii="Calibri" w:hAnsi="Calibri" w:cs="Times New Roman"/>
          <w:bCs/>
          <w:sz w:val="24"/>
          <w:szCs w:val="24"/>
        </w:rPr>
        <w:t>[</w:t>
      </w:r>
      <w:r w:rsidR="004623EC" w:rsidRPr="00E96AB2">
        <w:rPr>
          <w:rFonts w:ascii="Calibri" w:hAnsi="Calibri" w:cs="Times New Roman"/>
          <w:bCs/>
          <w:sz w:val="24"/>
          <w:szCs w:val="24"/>
        </w:rPr>
        <w:t>1</w:t>
      </w:r>
      <w:r w:rsidRPr="00E96AB2">
        <w:rPr>
          <w:rFonts w:ascii="Calibri" w:hAnsi="Calibri" w:cs="Times New Roman"/>
          <w:bCs/>
          <w:sz w:val="24"/>
          <w:szCs w:val="24"/>
        </w:rPr>
        <w:t>]</w:t>
      </w:r>
      <w:r>
        <w:rPr>
          <w:rFonts w:ascii="Calibri" w:hAnsi="Calibri" w:cs="Times New Roman"/>
          <w:bCs/>
          <w:sz w:val="24"/>
          <w:szCs w:val="24"/>
        </w:rPr>
        <w:t>.</w:t>
      </w:r>
    </w:p>
    <w:p w:rsidR="008642BA" w:rsidRDefault="00086D6B">
      <w:pPr>
        <w:jc w:val="both"/>
        <w:rPr>
          <w:rFonts w:ascii="Calibri" w:hAnsi="Calibri" w:cs="Times New Roman"/>
          <w:bCs/>
          <w:sz w:val="24"/>
          <w:szCs w:val="24"/>
        </w:rPr>
      </w:pPr>
      <w:r>
        <w:rPr>
          <w:rFonts w:ascii="Calibri" w:hAnsi="Calibri" w:cs="Times New Roman"/>
          <w:bCs/>
          <w:sz w:val="24"/>
          <w:szCs w:val="24"/>
        </w:rPr>
        <w:t>Figs</w:t>
      </w:r>
      <w:r w:rsidR="009A557E">
        <w:rPr>
          <w:rFonts w:ascii="Calibri" w:hAnsi="Calibri" w:cs="Times New Roman"/>
          <w:bCs/>
          <w:sz w:val="24"/>
          <w:szCs w:val="24"/>
        </w:rPr>
        <w:t xml:space="preserve"> S</w:t>
      </w:r>
      <w:r w:rsidR="0042182C">
        <w:rPr>
          <w:rFonts w:ascii="Calibri" w:hAnsi="Calibri" w:cs="Times New Roman"/>
          <w:bCs/>
          <w:sz w:val="24"/>
          <w:szCs w:val="24"/>
        </w:rPr>
        <w:t>B1</w:t>
      </w:r>
      <w:r w:rsidR="009A557E">
        <w:rPr>
          <w:rFonts w:ascii="Calibri" w:hAnsi="Calibri" w:cs="Times New Roman"/>
          <w:bCs/>
          <w:sz w:val="24"/>
          <w:szCs w:val="24"/>
        </w:rPr>
        <w:t xml:space="preserve"> and S</w:t>
      </w:r>
      <w:r w:rsidR="0042182C">
        <w:rPr>
          <w:rFonts w:ascii="Calibri" w:hAnsi="Calibri" w:cs="Times New Roman"/>
          <w:bCs/>
          <w:sz w:val="24"/>
          <w:szCs w:val="24"/>
        </w:rPr>
        <w:t>B2</w:t>
      </w:r>
      <w:r w:rsidR="009A557E">
        <w:rPr>
          <w:rFonts w:ascii="Calibri" w:hAnsi="Calibri" w:cs="Times New Roman"/>
          <w:bCs/>
          <w:sz w:val="24"/>
          <w:szCs w:val="24"/>
        </w:rPr>
        <w:t xml:space="preserve"> plot the number of phonemes vs distance for </w:t>
      </w:r>
      <w:r w:rsidR="00EE2E63">
        <w:rPr>
          <w:rFonts w:ascii="Calibri" w:hAnsi="Calibri" w:cs="Times New Roman"/>
          <w:bCs/>
          <w:sz w:val="24"/>
          <w:szCs w:val="24"/>
        </w:rPr>
        <w:t>the same</w:t>
      </w:r>
      <w:r w:rsidR="009A557E">
        <w:rPr>
          <w:rFonts w:ascii="Calibri" w:hAnsi="Calibri" w:cs="Times New Roman"/>
          <w:bCs/>
          <w:sz w:val="24"/>
          <w:szCs w:val="24"/>
        </w:rPr>
        <w:t xml:space="preserve"> phonemic loss times </w:t>
      </w:r>
      <w:r w:rsidR="00EE2E63">
        <w:rPr>
          <w:rFonts w:ascii="Calibri" w:hAnsi="Calibri" w:cs="Times New Roman"/>
          <w:bCs/>
          <w:sz w:val="24"/>
          <w:szCs w:val="24"/>
        </w:rPr>
        <w:t>as in Fig 3a, i.e.</w:t>
      </w:r>
      <w:r w:rsidR="009A557E">
        <w:rPr>
          <w:rFonts w:ascii="Calibri" w:hAnsi="Calibri" w:cs="Times New Roman"/>
          <w:bCs/>
          <w:sz w:val="24"/>
          <w:szCs w:val="24"/>
        </w:rPr>
        <w:t xml:space="preserve"> 60 (blue) and 120 (green) generations/phoneme</w:t>
      </w:r>
      <w:r w:rsidR="00356332">
        <w:rPr>
          <w:rFonts w:ascii="Calibri" w:hAnsi="Calibri" w:cs="Times New Roman"/>
          <w:bCs/>
          <w:sz w:val="24"/>
          <w:szCs w:val="24"/>
        </w:rPr>
        <w:t>,</w:t>
      </w:r>
      <w:r w:rsidR="009A557E">
        <w:rPr>
          <w:rFonts w:ascii="Calibri" w:hAnsi="Calibri" w:cs="Times New Roman"/>
          <w:bCs/>
          <w:sz w:val="24"/>
          <w:szCs w:val="24"/>
        </w:rPr>
        <w:t xml:space="preserve"> respectively. </w:t>
      </w:r>
      <w:r w:rsidR="00EE2E63">
        <w:rPr>
          <w:rFonts w:ascii="Calibri" w:hAnsi="Calibri" w:cs="Times New Roman"/>
          <w:bCs/>
          <w:sz w:val="24"/>
          <w:szCs w:val="24"/>
        </w:rPr>
        <w:t xml:space="preserve">On the other hand, </w:t>
      </w:r>
      <w:r w:rsidR="00EE2E63">
        <w:rPr>
          <w:rFonts w:cs="Times New Roman"/>
          <w:sz w:val="24"/>
          <w:szCs w:val="24"/>
        </w:rPr>
        <w:t>t</w:t>
      </w:r>
      <w:r w:rsidR="00E74D92" w:rsidRPr="00E634CE">
        <w:rPr>
          <w:rFonts w:cs="Times New Roman"/>
          <w:sz w:val="24"/>
          <w:szCs w:val="24"/>
        </w:rPr>
        <w:t xml:space="preserve">he </w:t>
      </w:r>
      <w:r w:rsidR="00E74D92">
        <w:rPr>
          <w:rFonts w:cs="Times New Roman"/>
          <w:sz w:val="24"/>
          <w:szCs w:val="24"/>
        </w:rPr>
        <w:t xml:space="preserve">range for the </w:t>
      </w:r>
      <w:r w:rsidR="00E74D92" w:rsidRPr="00E634CE">
        <w:rPr>
          <w:rFonts w:cs="Times New Roman"/>
          <w:sz w:val="24"/>
          <w:szCs w:val="24"/>
        </w:rPr>
        <w:t xml:space="preserve">slope of the </w:t>
      </w:r>
      <w:r w:rsidR="00EE2E63">
        <w:rPr>
          <w:rFonts w:cs="Times New Roman"/>
          <w:sz w:val="24"/>
          <w:szCs w:val="24"/>
        </w:rPr>
        <w:t>observed</w:t>
      </w:r>
      <w:r w:rsidR="00E74D92" w:rsidRPr="00E634CE">
        <w:rPr>
          <w:rFonts w:cs="Times New Roman"/>
          <w:sz w:val="24"/>
          <w:szCs w:val="24"/>
        </w:rPr>
        <w:t xml:space="preserve"> phonemic cline</w:t>
      </w:r>
      <w:r w:rsidR="00E74D92">
        <w:rPr>
          <w:rFonts w:cs="Times New Roman"/>
          <w:sz w:val="24"/>
          <w:szCs w:val="24"/>
        </w:rPr>
        <w:t xml:space="preserve">, </w:t>
      </w:r>
      <w:r w:rsidR="00E74D92" w:rsidRPr="00E634CE">
        <w:rPr>
          <w:rFonts w:cs="Times New Roman"/>
          <w:sz w:val="24"/>
          <w:szCs w:val="24"/>
        </w:rPr>
        <w:t xml:space="preserve">namely </w:t>
      </w:r>
      <w:proofErr w:type="gramStart"/>
      <w:r w:rsidR="00E74D92" w:rsidRPr="00E634CE">
        <w:rPr>
          <w:rFonts w:cs="Times New Roman"/>
          <w:sz w:val="24"/>
          <w:szCs w:val="24"/>
        </w:rPr>
        <w:t>-(</w:t>
      </w:r>
      <w:proofErr w:type="gramEnd"/>
      <w:r w:rsidR="00E74D92" w:rsidRPr="00E634CE">
        <w:rPr>
          <w:rFonts w:cs="Times New Roman"/>
          <w:sz w:val="24"/>
          <w:szCs w:val="24"/>
        </w:rPr>
        <w:t>3.4-6.5)·10</w:t>
      </w:r>
      <w:r w:rsidR="00E74D92" w:rsidRPr="00F26901">
        <w:rPr>
          <w:rFonts w:cs="Times New Roman"/>
          <w:sz w:val="24"/>
          <w:szCs w:val="24"/>
          <w:vertAlign w:val="superscript"/>
        </w:rPr>
        <w:t>-4</w:t>
      </w:r>
      <w:r w:rsidR="00E74D92">
        <w:rPr>
          <w:rFonts w:cs="Times New Roman"/>
          <w:sz w:val="24"/>
          <w:szCs w:val="24"/>
        </w:rPr>
        <w:t xml:space="preserve"> phonemes/km,</w:t>
      </w:r>
      <w:r w:rsidR="00E74D92" w:rsidRPr="00E634CE">
        <w:rPr>
          <w:rFonts w:cs="Times New Roman"/>
          <w:sz w:val="24"/>
          <w:szCs w:val="24"/>
        </w:rPr>
        <w:t xml:space="preserve"> </w:t>
      </w:r>
      <w:r w:rsidR="00E74D92">
        <w:rPr>
          <w:rFonts w:cs="Times New Roman"/>
          <w:sz w:val="24"/>
          <w:szCs w:val="24"/>
        </w:rPr>
        <w:t>is shown as</w:t>
      </w:r>
      <w:r w:rsidR="00E74D92" w:rsidRPr="00E634CE">
        <w:rPr>
          <w:rFonts w:cs="Times New Roman"/>
          <w:sz w:val="24"/>
          <w:szCs w:val="24"/>
        </w:rPr>
        <w:t xml:space="preserve"> </w:t>
      </w:r>
      <w:r w:rsidR="00900D2C">
        <w:rPr>
          <w:rFonts w:cs="Times New Roman"/>
          <w:sz w:val="24"/>
          <w:szCs w:val="24"/>
        </w:rPr>
        <w:t>the full</w:t>
      </w:r>
      <w:r w:rsidR="00356332">
        <w:rPr>
          <w:rFonts w:cs="Times New Roman"/>
          <w:sz w:val="24"/>
          <w:szCs w:val="24"/>
        </w:rPr>
        <w:t>,</w:t>
      </w:r>
      <w:r w:rsidR="00E74D92" w:rsidRPr="00E634CE">
        <w:rPr>
          <w:rFonts w:cs="Times New Roman"/>
          <w:sz w:val="24"/>
          <w:szCs w:val="24"/>
        </w:rPr>
        <w:t xml:space="preserve"> </w:t>
      </w:r>
      <w:r w:rsidR="00E74D92">
        <w:rPr>
          <w:rFonts w:cs="Times New Roman"/>
          <w:sz w:val="24"/>
          <w:szCs w:val="24"/>
        </w:rPr>
        <w:t>dashed-</w:t>
      </w:r>
      <w:r w:rsidR="00E74D92" w:rsidRPr="00E634CE">
        <w:rPr>
          <w:rFonts w:cs="Times New Roman"/>
          <w:sz w:val="24"/>
          <w:szCs w:val="24"/>
        </w:rPr>
        <w:t xml:space="preserve">dotted </w:t>
      </w:r>
      <w:r w:rsidR="00E74D92">
        <w:rPr>
          <w:rFonts w:cs="Times New Roman"/>
          <w:sz w:val="24"/>
          <w:szCs w:val="24"/>
        </w:rPr>
        <w:t xml:space="preserve">and dotted red </w:t>
      </w:r>
      <w:r w:rsidR="00E74D92" w:rsidRPr="00E634CE">
        <w:rPr>
          <w:rFonts w:cs="Times New Roman"/>
          <w:sz w:val="24"/>
          <w:szCs w:val="24"/>
        </w:rPr>
        <w:t xml:space="preserve">lines </w:t>
      </w:r>
      <w:r w:rsidR="00E74D92">
        <w:rPr>
          <w:rFonts w:cs="Times New Roman"/>
          <w:sz w:val="24"/>
          <w:szCs w:val="24"/>
        </w:rPr>
        <w:t>(</w:t>
      </w:r>
      <w:r w:rsidR="00E74D92" w:rsidRPr="00E634CE">
        <w:rPr>
          <w:rFonts w:cs="Times New Roman"/>
          <w:sz w:val="24"/>
          <w:szCs w:val="24"/>
        </w:rPr>
        <w:t>95% confidence</w:t>
      </w:r>
      <w:r w:rsidR="00EE2E63">
        <w:rPr>
          <w:rFonts w:cs="Times New Roman"/>
          <w:sz w:val="24"/>
          <w:szCs w:val="24"/>
        </w:rPr>
        <w:t>-level</w:t>
      </w:r>
      <w:r w:rsidR="00E74D92" w:rsidRPr="00E634CE">
        <w:rPr>
          <w:rFonts w:cs="Times New Roman"/>
          <w:sz w:val="24"/>
          <w:szCs w:val="24"/>
        </w:rPr>
        <w:t xml:space="preserve"> </w:t>
      </w:r>
      <w:r w:rsidR="00205F9A">
        <w:rPr>
          <w:rFonts w:cs="Times New Roman"/>
          <w:sz w:val="24"/>
          <w:szCs w:val="24"/>
        </w:rPr>
        <w:t xml:space="preserve">(CL) </w:t>
      </w:r>
      <w:r w:rsidR="00E74D92" w:rsidRPr="00E634CE">
        <w:rPr>
          <w:rFonts w:cs="Times New Roman"/>
          <w:sz w:val="24"/>
          <w:szCs w:val="24"/>
        </w:rPr>
        <w:t>intervals</w:t>
      </w:r>
      <w:r w:rsidR="00900D2C">
        <w:rPr>
          <w:rFonts w:cs="Times New Roman"/>
          <w:sz w:val="24"/>
          <w:szCs w:val="24"/>
        </w:rPr>
        <w:t xml:space="preserve"> </w:t>
      </w:r>
      <w:r>
        <w:rPr>
          <w:rFonts w:cs="Times New Roman"/>
          <w:sz w:val="24"/>
          <w:szCs w:val="24"/>
        </w:rPr>
        <w:t>from Fig</w:t>
      </w:r>
      <w:r w:rsidR="00E74D92" w:rsidRPr="00E634CE">
        <w:rPr>
          <w:rFonts w:cs="Times New Roman"/>
          <w:sz w:val="24"/>
          <w:szCs w:val="24"/>
        </w:rPr>
        <w:t xml:space="preserve"> 1 </w:t>
      </w:r>
      <w:r w:rsidR="00900D2C">
        <w:rPr>
          <w:rFonts w:cs="Times New Roman"/>
          <w:sz w:val="24"/>
          <w:szCs w:val="24"/>
        </w:rPr>
        <w:t xml:space="preserve">in Ref. </w:t>
      </w:r>
      <w:r w:rsidR="00E74D92" w:rsidRPr="00E96AB2">
        <w:rPr>
          <w:rFonts w:cs="Times New Roman"/>
          <w:sz w:val="24"/>
          <w:szCs w:val="24"/>
        </w:rPr>
        <w:t>[</w:t>
      </w:r>
      <w:r w:rsidR="00205F9A">
        <w:rPr>
          <w:rFonts w:cs="Times New Roman"/>
          <w:sz w:val="24"/>
          <w:szCs w:val="24"/>
        </w:rPr>
        <w:t>2</w:t>
      </w:r>
      <w:r w:rsidR="00E74D92" w:rsidRPr="00E96AB2">
        <w:rPr>
          <w:rFonts w:cs="Times New Roman"/>
          <w:sz w:val="24"/>
          <w:szCs w:val="24"/>
        </w:rPr>
        <w:t>]</w:t>
      </w:r>
      <w:r w:rsidR="00E74D92" w:rsidRPr="00E634CE">
        <w:rPr>
          <w:rFonts w:cs="Times New Roman"/>
          <w:sz w:val="24"/>
          <w:szCs w:val="24"/>
        </w:rPr>
        <w:t>)</w:t>
      </w:r>
      <w:r w:rsidR="00011F8E">
        <w:rPr>
          <w:rFonts w:ascii="Calibri" w:hAnsi="Calibri" w:cs="Times New Roman"/>
          <w:bCs/>
          <w:sz w:val="24"/>
          <w:szCs w:val="24"/>
        </w:rPr>
        <w:t>. The same simulation</w:t>
      </w:r>
      <w:r w:rsidR="00900D2C">
        <w:rPr>
          <w:rFonts w:ascii="Calibri" w:hAnsi="Calibri" w:cs="Times New Roman"/>
          <w:bCs/>
          <w:sz w:val="24"/>
          <w:szCs w:val="24"/>
        </w:rPr>
        <w:t xml:space="preserve"> </w:t>
      </w:r>
      <w:r w:rsidR="00356332">
        <w:rPr>
          <w:rFonts w:ascii="Calibri" w:hAnsi="Calibri" w:cs="Times New Roman"/>
          <w:bCs/>
          <w:sz w:val="24"/>
          <w:szCs w:val="24"/>
        </w:rPr>
        <w:t>runs have been</w:t>
      </w:r>
      <w:r w:rsidR="00900D2C">
        <w:rPr>
          <w:rFonts w:ascii="Calibri" w:hAnsi="Calibri" w:cs="Times New Roman"/>
          <w:bCs/>
          <w:sz w:val="24"/>
          <w:szCs w:val="24"/>
        </w:rPr>
        <w:t xml:space="preserve"> used to generate Fig</w:t>
      </w:r>
      <w:r w:rsidR="00C3690D">
        <w:rPr>
          <w:rFonts w:ascii="Calibri" w:hAnsi="Calibri" w:cs="Times New Roman"/>
          <w:bCs/>
          <w:sz w:val="24"/>
          <w:szCs w:val="24"/>
        </w:rPr>
        <w:t>s</w:t>
      </w:r>
      <w:r w:rsidR="00900D2C">
        <w:rPr>
          <w:rFonts w:ascii="Calibri" w:hAnsi="Calibri" w:cs="Times New Roman"/>
          <w:bCs/>
          <w:sz w:val="24"/>
          <w:szCs w:val="24"/>
        </w:rPr>
        <w:t xml:space="preserve"> 3a-</w:t>
      </w:r>
      <w:r w:rsidR="00011F8E">
        <w:rPr>
          <w:rFonts w:ascii="Calibri" w:hAnsi="Calibri" w:cs="Times New Roman"/>
          <w:bCs/>
          <w:sz w:val="24"/>
          <w:szCs w:val="24"/>
        </w:rPr>
        <w:t xml:space="preserve">b </w:t>
      </w:r>
      <w:r w:rsidR="00900D2C">
        <w:rPr>
          <w:rFonts w:ascii="Calibri" w:hAnsi="Calibri" w:cs="Times New Roman"/>
          <w:bCs/>
          <w:sz w:val="24"/>
          <w:szCs w:val="24"/>
        </w:rPr>
        <w:t>i</w:t>
      </w:r>
      <w:r w:rsidR="00011F8E">
        <w:rPr>
          <w:rFonts w:ascii="Calibri" w:hAnsi="Calibri" w:cs="Times New Roman"/>
          <w:bCs/>
          <w:sz w:val="24"/>
          <w:szCs w:val="24"/>
        </w:rPr>
        <w:t xml:space="preserve">n the main paper. </w:t>
      </w:r>
      <w:r w:rsidR="00900D2C">
        <w:rPr>
          <w:rFonts w:ascii="Calibri" w:hAnsi="Calibri" w:cs="Times New Roman"/>
          <w:bCs/>
          <w:sz w:val="24"/>
          <w:szCs w:val="24"/>
        </w:rPr>
        <w:t>In b</w:t>
      </w:r>
      <w:r w:rsidR="00011F8E">
        <w:rPr>
          <w:rFonts w:ascii="Calibri" w:hAnsi="Calibri" w:cs="Times New Roman"/>
          <w:bCs/>
          <w:sz w:val="24"/>
          <w:szCs w:val="24"/>
        </w:rPr>
        <w:t xml:space="preserve">oth </w:t>
      </w:r>
      <w:r w:rsidR="00900D2C">
        <w:rPr>
          <w:rFonts w:ascii="Calibri" w:hAnsi="Calibri" w:cs="Times New Roman"/>
          <w:bCs/>
          <w:sz w:val="24"/>
          <w:szCs w:val="24"/>
        </w:rPr>
        <w:t xml:space="preserve">Figs SB1 and SB2, the </w:t>
      </w:r>
      <w:r w:rsidR="00011F8E">
        <w:rPr>
          <w:rFonts w:ascii="Calibri" w:hAnsi="Calibri" w:cs="Times New Roman"/>
          <w:bCs/>
          <w:sz w:val="24"/>
          <w:szCs w:val="24"/>
        </w:rPr>
        <w:t>simulated cline lie</w:t>
      </w:r>
      <w:r w:rsidR="00900D2C">
        <w:rPr>
          <w:rFonts w:ascii="Calibri" w:hAnsi="Calibri" w:cs="Times New Roman"/>
          <w:bCs/>
          <w:sz w:val="24"/>
          <w:szCs w:val="24"/>
        </w:rPr>
        <w:t>s</w:t>
      </w:r>
      <w:r w:rsidR="00011F8E">
        <w:rPr>
          <w:rFonts w:ascii="Calibri" w:hAnsi="Calibri" w:cs="Times New Roman"/>
          <w:bCs/>
          <w:sz w:val="24"/>
          <w:szCs w:val="24"/>
        </w:rPr>
        <w:t xml:space="preserve"> within the </w:t>
      </w:r>
      <w:r w:rsidR="00900D2C">
        <w:rPr>
          <w:rFonts w:ascii="Calibri" w:hAnsi="Calibri" w:cs="Times New Roman"/>
          <w:bCs/>
          <w:sz w:val="24"/>
          <w:szCs w:val="24"/>
        </w:rPr>
        <w:t xml:space="preserve">bounds of the </w:t>
      </w:r>
      <w:r w:rsidR="00011F8E">
        <w:rPr>
          <w:rFonts w:ascii="Calibri" w:hAnsi="Calibri" w:cs="Times New Roman"/>
          <w:bCs/>
          <w:sz w:val="24"/>
          <w:szCs w:val="24"/>
        </w:rPr>
        <w:t>observed cline</w:t>
      </w:r>
      <w:r w:rsidR="00205F9A">
        <w:rPr>
          <w:rFonts w:ascii="Calibri" w:hAnsi="Calibri" w:cs="Times New Roman"/>
          <w:bCs/>
          <w:sz w:val="24"/>
          <w:szCs w:val="24"/>
        </w:rPr>
        <w:t>.</w:t>
      </w:r>
      <w:r w:rsidR="00011F8E">
        <w:rPr>
          <w:rFonts w:ascii="Calibri" w:hAnsi="Calibri" w:cs="Times New Roman"/>
          <w:bCs/>
          <w:sz w:val="24"/>
          <w:szCs w:val="24"/>
        </w:rPr>
        <w:t xml:space="preserve"> </w:t>
      </w:r>
      <w:r w:rsidR="00205F9A">
        <w:rPr>
          <w:rFonts w:ascii="Calibri" w:hAnsi="Calibri" w:cs="Times New Roman"/>
          <w:bCs/>
          <w:sz w:val="24"/>
          <w:szCs w:val="24"/>
        </w:rPr>
        <w:t xml:space="preserve">Although the magnitude of the slope in Fig. SB1 is a little larger than the observed </w:t>
      </w:r>
      <w:proofErr w:type="gramStart"/>
      <w:r w:rsidR="00205F9A">
        <w:rPr>
          <w:rFonts w:ascii="Calibri" w:hAnsi="Calibri" w:cs="Times New Roman"/>
          <w:bCs/>
          <w:sz w:val="24"/>
          <w:szCs w:val="24"/>
        </w:rPr>
        <w:t>range,</w:t>
      </w:r>
      <w:proofErr w:type="gramEnd"/>
      <w:r w:rsidR="00205F9A">
        <w:rPr>
          <w:rFonts w:ascii="Calibri" w:hAnsi="Calibri" w:cs="Times New Roman"/>
          <w:bCs/>
          <w:sz w:val="24"/>
          <w:szCs w:val="24"/>
        </w:rPr>
        <w:t xml:space="preserve"> clearly the simulated slope will be within the observed range for many values of the phonemic loss time between 80 and 120 generations/phoneme. </w:t>
      </w:r>
      <w:r w:rsidR="00900D2C">
        <w:rPr>
          <w:rFonts w:ascii="Calibri" w:hAnsi="Calibri" w:cs="Times New Roman"/>
          <w:bCs/>
          <w:sz w:val="24"/>
          <w:szCs w:val="24"/>
        </w:rPr>
        <w:t xml:space="preserve">We conclude that, for the simulations </w:t>
      </w:r>
      <w:r w:rsidR="00205F9A">
        <w:rPr>
          <w:rFonts w:ascii="Calibri" w:hAnsi="Calibri" w:cs="Times New Roman"/>
          <w:bCs/>
          <w:sz w:val="24"/>
          <w:szCs w:val="24"/>
        </w:rPr>
        <w:t xml:space="preserve">of the cline </w:t>
      </w:r>
      <w:r w:rsidR="00900D2C">
        <w:rPr>
          <w:rFonts w:ascii="Calibri" w:hAnsi="Calibri" w:cs="Times New Roman"/>
          <w:bCs/>
          <w:sz w:val="24"/>
          <w:szCs w:val="24"/>
        </w:rPr>
        <w:t>in Fig 3a, the number of phonemes also displays a cline w</w:t>
      </w:r>
      <w:r w:rsidR="00356332">
        <w:rPr>
          <w:rFonts w:ascii="Calibri" w:hAnsi="Calibri" w:cs="Times New Roman"/>
          <w:bCs/>
          <w:sz w:val="24"/>
          <w:szCs w:val="24"/>
        </w:rPr>
        <w:t>h</w:t>
      </w:r>
      <w:r w:rsidR="00900D2C">
        <w:rPr>
          <w:rFonts w:ascii="Calibri" w:hAnsi="Calibri" w:cs="Times New Roman"/>
          <w:bCs/>
          <w:sz w:val="24"/>
          <w:szCs w:val="24"/>
        </w:rPr>
        <w:t>i</w:t>
      </w:r>
      <w:r w:rsidR="00356332">
        <w:rPr>
          <w:rFonts w:ascii="Calibri" w:hAnsi="Calibri" w:cs="Times New Roman"/>
          <w:bCs/>
          <w:sz w:val="24"/>
          <w:szCs w:val="24"/>
        </w:rPr>
        <w:t>ch</w:t>
      </w:r>
      <w:r w:rsidR="00900D2C">
        <w:rPr>
          <w:rFonts w:ascii="Calibri" w:hAnsi="Calibri" w:cs="Times New Roman"/>
          <w:bCs/>
          <w:sz w:val="24"/>
          <w:szCs w:val="24"/>
        </w:rPr>
        <w:t xml:space="preserve"> is consistent with that detected by Atkinson </w:t>
      </w:r>
      <w:r w:rsidR="00900D2C" w:rsidRPr="00E96AB2">
        <w:rPr>
          <w:rFonts w:ascii="Calibri" w:hAnsi="Calibri" w:cs="Times New Roman"/>
          <w:bCs/>
          <w:sz w:val="24"/>
          <w:szCs w:val="24"/>
        </w:rPr>
        <w:t>[</w:t>
      </w:r>
      <w:r w:rsidR="004623EC" w:rsidRPr="00E96AB2">
        <w:rPr>
          <w:rFonts w:ascii="Calibri" w:hAnsi="Calibri" w:cs="Times New Roman"/>
          <w:bCs/>
          <w:sz w:val="24"/>
          <w:szCs w:val="24"/>
        </w:rPr>
        <w:t>1</w:t>
      </w:r>
      <w:r w:rsidR="00900D2C" w:rsidRPr="00E96AB2">
        <w:rPr>
          <w:rFonts w:ascii="Calibri" w:hAnsi="Calibri" w:cs="Times New Roman"/>
          <w:bCs/>
          <w:sz w:val="24"/>
          <w:szCs w:val="24"/>
        </w:rPr>
        <w:t>].</w:t>
      </w:r>
    </w:p>
    <w:p w:rsidR="008642BA" w:rsidRDefault="008642BA">
      <w:pPr>
        <w:rPr>
          <w:rFonts w:ascii="Calibri" w:hAnsi="Calibri" w:cs="Times New Roman"/>
          <w:bCs/>
          <w:sz w:val="24"/>
          <w:szCs w:val="24"/>
        </w:rPr>
      </w:pPr>
      <w:r>
        <w:rPr>
          <w:rFonts w:ascii="Calibri" w:hAnsi="Calibri" w:cs="Times New Roman"/>
          <w:bCs/>
          <w:sz w:val="24"/>
          <w:szCs w:val="24"/>
        </w:rPr>
        <w:br w:type="page"/>
      </w:r>
    </w:p>
    <w:p w:rsidR="004D7669" w:rsidRDefault="004D7669" w:rsidP="00CD1408">
      <w:pPr>
        <w:jc w:val="both"/>
        <w:rPr>
          <w:rFonts w:ascii="Calibri" w:hAnsi="Calibri" w:cs="Times New Roman"/>
          <w:bCs/>
          <w:sz w:val="24"/>
          <w:szCs w:val="24"/>
        </w:rPr>
      </w:pPr>
    </w:p>
    <w:p w:rsidR="00DE0EB9" w:rsidRPr="00CD1408" w:rsidRDefault="008C2CEE" w:rsidP="00CD1408">
      <w:pPr>
        <w:jc w:val="center"/>
        <w:rPr>
          <w:rFonts w:ascii="Calibri" w:hAnsi="Calibri" w:cs="Times New Roman"/>
          <w:bCs/>
          <w:sz w:val="24"/>
          <w:szCs w:val="24"/>
        </w:rPr>
      </w:pPr>
      <w:r>
        <w:object w:dxaOrig="4634" w:dyaOrig="35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8pt;height:257.95pt;mso-position-vertical:absolute" o:ole="">
            <v:imagedata r:id="rId10" o:title=""/>
          </v:shape>
          <o:OLEObject Type="Embed" ProgID="Origin50.Graph" ShapeID="_x0000_i1025" DrawAspect="Content" ObjectID="_1588660917" r:id="rId11"/>
        </w:object>
      </w:r>
    </w:p>
    <w:p w:rsidR="007E3E62" w:rsidRDefault="007E3E62" w:rsidP="00CD1408">
      <w:pPr>
        <w:jc w:val="both"/>
        <w:rPr>
          <w:rFonts w:ascii="Calibri" w:hAnsi="Calibri" w:cs="Times New Roman"/>
          <w:sz w:val="20"/>
          <w:szCs w:val="24"/>
        </w:rPr>
      </w:pPr>
      <w:proofErr w:type="gramStart"/>
      <w:r w:rsidRPr="00CD1408">
        <w:rPr>
          <w:rFonts w:ascii="Calibri" w:hAnsi="Calibri" w:cs="Times New Roman"/>
          <w:b/>
          <w:bCs/>
          <w:sz w:val="20"/>
          <w:szCs w:val="24"/>
        </w:rPr>
        <w:t>Fig S</w:t>
      </w:r>
      <w:r w:rsidR="0042182C" w:rsidRPr="00CD1408">
        <w:rPr>
          <w:rFonts w:ascii="Calibri" w:hAnsi="Calibri" w:cs="Times New Roman"/>
          <w:b/>
          <w:bCs/>
          <w:sz w:val="20"/>
          <w:szCs w:val="24"/>
        </w:rPr>
        <w:t>B1</w:t>
      </w:r>
      <w:r w:rsidRPr="00CD1408">
        <w:rPr>
          <w:rFonts w:ascii="Calibri" w:hAnsi="Calibri" w:cs="Times New Roman"/>
          <w:b/>
          <w:bCs/>
          <w:sz w:val="20"/>
          <w:szCs w:val="24"/>
        </w:rPr>
        <w:t>.</w:t>
      </w:r>
      <w:proofErr w:type="gramEnd"/>
      <w:r w:rsidRPr="00CD1408">
        <w:rPr>
          <w:rFonts w:ascii="Calibri" w:hAnsi="Calibri" w:cs="Times New Roman"/>
          <w:b/>
          <w:bCs/>
          <w:sz w:val="20"/>
          <w:szCs w:val="24"/>
        </w:rPr>
        <w:t xml:space="preserve"> </w:t>
      </w:r>
      <w:r w:rsidR="004F0C79" w:rsidRPr="00CD1408">
        <w:rPr>
          <w:rFonts w:ascii="Calibri" w:hAnsi="Calibri" w:cs="Times New Roman"/>
          <w:b/>
          <w:bCs/>
          <w:sz w:val="20"/>
          <w:szCs w:val="24"/>
        </w:rPr>
        <w:t>Number of phonemes versus distance for a short phonemic loss time.</w:t>
      </w:r>
      <w:r w:rsidR="004F0C79">
        <w:rPr>
          <w:rFonts w:ascii="Calibri" w:hAnsi="Calibri" w:cs="Times New Roman"/>
          <w:sz w:val="20"/>
          <w:szCs w:val="24"/>
        </w:rPr>
        <w:t xml:space="preserve"> </w:t>
      </w:r>
      <w:r w:rsidRPr="00A44DF8">
        <w:rPr>
          <w:rFonts w:ascii="Calibri" w:hAnsi="Calibri" w:cs="Times New Roman"/>
          <w:sz w:val="20"/>
          <w:szCs w:val="24"/>
        </w:rPr>
        <w:t xml:space="preserve">Plot of </w:t>
      </w:r>
      <w:r w:rsidR="004F0C79">
        <w:rPr>
          <w:rFonts w:ascii="Calibri" w:hAnsi="Calibri" w:cs="Times New Roman"/>
          <w:sz w:val="20"/>
          <w:szCs w:val="24"/>
        </w:rPr>
        <w:t>the number of phonemes</w:t>
      </w:r>
      <w:r>
        <w:rPr>
          <w:rFonts w:ascii="Calibri" w:hAnsi="Calibri" w:cs="Times New Roman"/>
          <w:sz w:val="20"/>
          <w:szCs w:val="24"/>
        </w:rPr>
        <w:t xml:space="preserve">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213748">
        <w:rPr>
          <w:rFonts w:ascii="Calibri" w:hAnsi="Calibri" w:cs="Times New Roman"/>
          <w:sz w:val="20"/>
          <w:szCs w:val="24"/>
        </w:rPr>
        <w:t xml:space="preserve">the </w:t>
      </w:r>
      <w:r>
        <w:rPr>
          <w:rFonts w:ascii="Calibri" w:hAnsi="Calibri" w:cs="Times New Roman"/>
          <w:sz w:val="20"/>
          <w:szCs w:val="24"/>
        </w:rPr>
        <w:t>origin</w:t>
      </w:r>
      <w:r w:rsidR="00213748">
        <w:rPr>
          <w:rFonts w:ascii="Calibri" w:hAnsi="Calibri" w:cs="Times New Roman"/>
          <w:sz w:val="20"/>
          <w:szCs w:val="24"/>
        </w:rPr>
        <w:t xml:space="preserve"> of the out-of-Africa dispersal</w:t>
      </w:r>
      <w:r w:rsidR="00292278">
        <w:rPr>
          <w:rFonts w:ascii="Calibri" w:hAnsi="Calibri" w:cs="Times New Roman"/>
          <w:sz w:val="20"/>
          <w:szCs w:val="24"/>
        </w:rPr>
        <w:t>, for a phonemic loss time of 60 generations/phoneme. N</w:t>
      </w:r>
      <w:r>
        <w:rPr>
          <w:rFonts w:ascii="Calibri" w:hAnsi="Calibri" w:cs="Times New Roman"/>
          <w:sz w:val="20"/>
          <w:szCs w:val="24"/>
        </w:rPr>
        <w:t xml:space="preserve">et </w:t>
      </w:r>
      <w:r w:rsidR="002A4E8A">
        <w:rPr>
          <w:rFonts w:ascii="Calibri" w:hAnsi="Calibri" w:cs="Times New Roman"/>
          <w:sz w:val="20"/>
          <w:szCs w:val="24"/>
        </w:rPr>
        <w:t>fecundity</w:t>
      </w:r>
      <w:r>
        <w:rPr>
          <w:rFonts w:ascii="Calibri" w:hAnsi="Calibri" w:cs="Times New Roman"/>
          <w:sz w:val="20"/>
          <w:szCs w:val="24"/>
        </w:rPr>
        <w:t xml:space="preserve"> </w:t>
      </w:r>
      <w:r w:rsidR="002A4E8A">
        <w:rPr>
          <w:rFonts w:ascii="Calibri" w:hAnsi="Calibri" w:cs="Times New Roman"/>
          <w:i/>
          <w:iCs/>
          <w:sz w:val="20"/>
          <w:szCs w:val="24"/>
        </w:rPr>
        <w:t>R</w:t>
      </w:r>
      <w:r w:rsidR="002A4E8A" w:rsidRPr="00CD1408">
        <w:rPr>
          <w:rFonts w:ascii="Calibri" w:hAnsi="Calibri" w:cs="Times New Roman"/>
          <w:i/>
          <w:iCs/>
          <w:sz w:val="20"/>
          <w:szCs w:val="24"/>
          <w:vertAlign w:val="subscript"/>
        </w:rPr>
        <w:t>0</w:t>
      </w:r>
      <w:r>
        <w:rPr>
          <w:rFonts w:ascii="Calibri" w:hAnsi="Calibri" w:cs="Times New Roman"/>
          <w:sz w:val="20"/>
          <w:szCs w:val="24"/>
        </w:rPr>
        <w:t xml:space="preserve"> </w:t>
      </w:r>
      <w:r w:rsidR="00637F5A">
        <w:rPr>
          <w:rFonts w:ascii="Calibri" w:hAnsi="Calibri" w:cs="Times New Roman"/>
          <w:sz w:val="20"/>
          <w:szCs w:val="24"/>
        </w:rPr>
        <w:t xml:space="preserve">= </w:t>
      </w:r>
      <w:r>
        <w:rPr>
          <w:rFonts w:ascii="Calibri" w:hAnsi="Calibri" w:cs="Times New Roman"/>
          <w:sz w:val="20"/>
          <w:szCs w:val="24"/>
        </w:rPr>
        <w:t>1.</w:t>
      </w:r>
      <w:r w:rsidR="00292278">
        <w:rPr>
          <w:rFonts w:ascii="Calibri" w:hAnsi="Calibri" w:cs="Times New Roman"/>
          <w:sz w:val="20"/>
          <w:szCs w:val="24"/>
        </w:rPr>
        <w:t>2</w:t>
      </w:r>
      <w:r>
        <w:rPr>
          <w:rFonts w:ascii="Calibri" w:hAnsi="Calibri" w:cs="Times New Roman"/>
          <w:sz w:val="20"/>
          <w:szCs w:val="24"/>
        </w:rPr>
        <w:t xml:space="preserve">. </w:t>
      </w:r>
      <w:r w:rsidRPr="00A44DF8">
        <w:rPr>
          <w:rFonts w:ascii="Calibri" w:hAnsi="Calibri" w:cs="Times New Roman"/>
          <w:sz w:val="20"/>
          <w:szCs w:val="24"/>
        </w:rPr>
        <w:t>The linear fit (</w:t>
      </w:r>
      <w:r>
        <w:rPr>
          <w:rFonts w:ascii="Calibri" w:hAnsi="Calibri" w:cs="Times New Roman"/>
          <w:sz w:val="20"/>
          <w:szCs w:val="24"/>
        </w:rPr>
        <w:t>blue</w:t>
      </w:r>
      <w:r w:rsidRPr="00A44DF8">
        <w:rPr>
          <w:rFonts w:ascii="Calibri" w:hAnsi="Calibri" w:cs="Times New Roman"/>
          <w:sz w:val="20"/>
          <w:szCs w:val="24"/>
        </w:rPr>
        <w:t xml:space="preserve"> line) has slope=</w:t>
      </w:r>
      <w:r w:rsidR="000904FD">
        <w:rPr>
          <w:rFonts w:ascii="Calibri" w:hAnsi="Calibri" w:cs="Times New Roman"/>
          <w:sz w:val="20"/>
          <w:szCs w:val="24"/>
        </w:rPr>
        <w:t xml:space="preserve"> -7.65·10</w:t>
      </w:r>
      <w:r w:rsidR="000904FD" w:rsidRPr="00CD1408">
        <w:rPr>
          <w:rFonts w:ascii="Calibri" w:hAnsi="Calibri" w:cs="Times New Roman"/>
          <w:sz w:val="20"/>
          <w:szCs w:val="24"/>
          <w:vertAlign w:val="superscript"/>
        </w:rPr>
        <w:t>-4</w:t>
      </w:r>
      <w:r w:rsidR="005B7A70">
        <w:rPr>
          <w:rFonts w:ascii="Calibri" w:hAnsi="Calibri" w:cs="Times New Roman"/>
          <w:sz w:val="20"/>
          <w:szCs w:val="24"/>
        </w:rPr>
        <w:t xml:space="preserve"> phonemes/km,</w:t>
      </w:r>
      <w:r w:rsidRPr="00A44DF8">
        <w:rPr>
          <w:rFonts w:ascii="Calibri" w:hAnsi="Calibri" w:cs="Times New Roman"/>
          <w:sz w:val="20"/>
          <w:szCs w:val="24"/>
        </w:rPr>
        <w:t xml:space="preserve"> </w:t>
      </w:r>
      <w:r w:rsidR="000904FD">
        <w:rPr>
          <w:rFonts w:ascii="Calibri" w:hAnsi="Calibri" w:cs="Times New Roman"/>
          <w:sz w:val="20"/>
          <w:szCs w:val="24"/>
        </w:rPr>
        <w:t>intercept = 39.7</w:t>
      </w:r>
      <w:r w:rsidR="005B7A70">
        <w:rPr>
          <w:rFonts w:ascii="Calibri" w:hAnsi="Calibri" w:cs="Times New Roman"/>
          <w:sz w:val="20"/>
          <w:szCs w:val="24"/>
        </w:rPr>
        <w:t xml:space="preserve"> phonemes</w:t>
      </w:r>
      <w:r w:rsidR="000904FD">
        <w:rPr>
          <w:rFonts w:ascii="Calibri" w:hAnsi="Calibri" w:cs="Times New Roman"/>
          <w:sz w:val="20"/>
          <w:szCs w:val="24"/>
        </w:rPr>
        <w:t xml:space="preserve">, </w:t>
      </w:r>
      <w:r w:rsidRPr="00D4317A">
        <w:rPr>
          <w:rFonts w:ascii="Calibri" w:hAnsi="Calibri" w:cs="Times New Roman"/>
          <w:i/>
          <w:iCs/>
          <w:sz w:val="20"/>
          <w:szCs w:val="24"/>
        </w:rPr>
        <w:t>r</w:t>
      </w:r>
      <w:r w:rsidRPr="00A44DF8">
        <w:rPr>
          <w:rFonts w:ascii="Calibri" w:hAnsi="Calibri" w:cs="Times New Roman"/>
          <w:sz w:val="20"/>
          <w:szCs w:val="24"/>
        </w:rPr>
        <w:t xml:space="preserve"> =</w:t>
      </w:r>
      <w:r w:rsidR="000904FD">
        <w:rPr>
          <w:rFonts w:ascii="Calibri" w:hAnsi="Calibri" w:cs="Times New Roman"/>
          <w:sz w:val="20"/>
          <w:szCs w:val="24"/>
        </w:rPr>
        <w:t xml:space="preserve"> -0.978</w:t>
      </w:r>
      <w:r w:rsidRPr="00A44DF8">
        <w:rPr>
          <w:rFonts w:ascii="Calibri" w:hAnsi="Calibri" w:cs="Times New Roman"/>
          <w:sz w:val="20"/>
          <w:szCs w:val="24"/>
        </w:rPr>
        <w:t xml:space="preserve">. 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speaking </w:t>
      </w:r>
      <w:r w:rsidR="00034E7B">
        <w:rPr>
          <w:rFonts w:ascii="Calibri" w:hAnsi="Calibri" w:cs="Times New Roman"/>
          <w:sz w:val="20"/>
          <w:szCs w:val="24"/>
        </w:rPr>
        <w:t>a mixture made of t</w:t>
      </w:r>
      <w:r w:rsidR="00034E7B" w:rsidRPr="00DB4268">
        <w:rPr>
          <w:rFonts w:ascii="Calibri" w:hAnsi="Calibri" w:cs="Times New Roman"/>
          <w:sz w:val="20"/>
          <w:szCs w:val="24"/>
        </w:rPr>
        <w:t>wo initial lang</w:t>
      </w:r>
      <w:r w:rsidR="00034E7B">
        <w:rPr>
          <w:rFonts w:ascii="Calibri" w:hAnsi="Calibri" w:cs="Times New Roman"/>
          <w:sz w:val="20"/>
          <w:szCs w:val="24"/>
        </w:rPr>
        <w:t>uages</w:t>
      </w:r>
      <w:r w:rsidR="00034E7B" w:rsidRPr="00DB4268">
        <w:rPr>
          <w:rFonts w:ascii="Calibri" w:hAnsi="Calibri" w:cs="Times New Roman"/>
          <w:sz w:val="20"/>
          <w:szCs w:val="24"/>
        </w:rPr>
        <w:t xml:space="preserve"> </w:t>
      </w:r>
      <w:r w:rsidR="00F5309D">
        <w:rPr>
          <w:rFonts w:ascii="Calibri" w:hAnsi="Calibri" w:cs="Times New Roman"/>
          <w:sz w:val="20"/>
          <w:szCs w:val="24"/>
        </w:rPr>
        <w:t>(</w:t>
      </w:r>
      <w:r w:rsidR="004B3129">
        <w:rPr>
          <w:rFonts w:ascii="Calibri" w:hAnsi="Calibri" w:cs="Times New Roman"/>
          <w:sz w:val="20"/>
          <w:szCs w:val="24"/>
        </w:rPr>
        <w:t xml:space="preserve">5 tribes speaking </w:t>
      </w:r>
      <w:r w:rsidR="004B3129" w:rsidRPr="00DB4268">
        <w:rPr>
          <w:rFonts w:ascii="Calibri" w:hAnsi="Calibri" w:cs="Times New Roman"/>
          <w:sz w:val="20"/>
          <w:szCs w:val="24"/>
        </w:rPr>
        <w:t xml:space="preserve">Ewe and </w:t>
      </w:r>
      <w:r w:rsidR="004B3129">
        <w:rPr>
          <w:rFonts w:ascii="Calibri" w:hAnsi="Calibri" w:cs="Times New Roman"/>
          <w:sz w:val="20"/>
          <w:szCs w:val="24"/>
        </w:rPr>
        <w:t xml:space="preserve">5 speaking </w:t>
      </w:r>
      <w:proofErr w:type="spellStart"/>
      <w:r w:rsidR="004B3129" w:rsidRPr="00F5309D">
        <w:rPr>
          <w:rFonts w:ascii="Calibri" w:hAnsi="Calibri" w:cs="Times New Roman"/>
          <w:sz w:val="20"/>
          <w:szCs w:val="24"/>
        </w:rPr>
        <w:t>Ngizim</w:t>
      </w:r>
      <w:proofErr w:type="spellEnd"/>
      <w:r w:rsidR="00F5309D">
        <w:rPr>
          <w:rFonts w:ascii="Calibri" w:hAnsi="Calibri" w:cs="Times New Roman"/>
          <w:sz w:val="20"/>
          <w:szCs w:val="24"/>
        </w:rPr>
        <w:t>)</w:t>
      </w:r>
      <w:r w:rsidR="00034E7B" w:rsidRPr="00DB4268">
        <w:rPr>
          <w:rFonts w:ascii="Calibri" w:hAnsi="Calibri" w:cs="Times New Roman"/>
          <w:sz w:val="20"/>
          <w:szCs w:val="24"/>
        </w:rPr>
        <w:t xml:space="preserve"> </w:t>
      </w:r>
      <w:r w:rsidR="00034E7B">
        <w:rPr>
          <w:rFonts w:ascii="Calibri" w:hAnsi="Calibri" w:cs="Times New Roman"/>
          <w:sz w:val="20"/>
          <w:szCs w:val="24"/>
        </w:rPr>
        <w:t>with</w:t>
      </w:r>
      <w:r w:rsidR="00034E7B" w:rsidRPr="00DB4268">
        <w:rPr>
          <w:rFonts w:ascii="Calibri" w:hAnsi="Calibri" w:cs="Times New Roman"/>
          <w:sz w:val="20"/>
          <w:szCs w:val="24"/>
        </w:rPr>
        <w:t xml:space="preserve"> </w:t>
      </w:r>
      <w:r w:rsidRPr="00A44DF8">
        <w:rPr>
          <w:rFonts w:ascii="Calibri" w:hAnsi="Calibri" w:cs="Times New Roman"/>
          <w:sz w:val="20"/>
          <w:szCs w:val="24"/>
        </w:rPr>
        <w:t>40 phonemes</w:t>
      </w:r>
      <w:r w:rsidR="00900D2C">
        <w:rPr>
          <w:rFonts w:ascii="Calibri" w:hAnsi="Calibri" w:cs="Times New Roman"/>
          <w:sz w:val="20"/>
          <w:szCs w:val="24"/>
        </w:rPr>
        <w:t xml:space="preserve"> each</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213748">
        <w:rPr>
          <w:rFonts w:ascii="Calibri" w:hAnsi="Calibri" w:cs="Times New Roman"/>
          <w:sz w:val="20"/>
          <w:szCs w:val="24"/>
        </w:rPr>
        <w:t xml:space="preserve"> The demographic</w:t>
      </w:r>
      <w:r w:rsidR="003D0211">
        <w:rPr>
          <w:rFonts w:ascii="Calibri" w:hAnsi="Calibri" w:cs="Times New Roman"/>
          <w:sz w:val="20"/>
          <w:szCs w:val="24"/>
        </w:rPr>
        <w:t xml:space="preserve"> </w:t>
      </w:r>
      <w:r w:rsidR="00213748">
        <w:rPr>
          <w:rFonts w:ascii="Calibri" w:hAnsi="Calibri" w:cs="Times New Roman"/>
          <w:sz w:val="20"/>
          <w:szCs w:val="24"/>
        </w:rPr>
        <w:t>threshold below with phonemes are lost is also set to 10. Time = 2,280 generations, corresponding to the present time since the Out-of-</w:t>
      </w:r>
      <w:r w:rsidR="003D0211">
        <w:rPr>
          <w:rFonts w:ascii="Calibri" w:hAnsi="Calibri" w:cs="Times New Roman"/>
          <w:sz w:val="20"/>
          <w:szCs w:val="24"/>
        </w:rPr>
        <w:t>A</w:t>
      </w:r>
      <w:r w:rsidR="00213748">
        <w:rPr>
          <w:rFonts w:ascii="Calibri" w:hAnsi="Calibri" w:cs="Times New Roman"/>
          <w:sz w:val="20"/>
          <w:szCs w:val="24"/>
        </w:rPr>
        <w:t xml:space="preserve">frica dispersal. </w:t>
      </w:r>
      <w:r w:rsidR="006B776B">
        <w:rPr>
          <w:rFonts w:ascii="Calibri" w:hAnsi="Calibri" w:cs="Times New Roman"/>
          <w:sz w:val="20"/>
          <w:szCs w:val="24"/>
        </w:rPr>
        <w:t xml:space="preserve">The red lines are the cline detected by Atkinson [1] for present languages, and they have been plotted using the </w:t>
      </w:r>
      <w:r w:rsidR="009B50EA">
        <w:rPr>
          <w:rFonts w:ascii="Calibri" w:hAnsi="Calibri" w:cs="Times New Roman"/>
          <w:sz w:val="20"/>
          <w:szCs w:val="24"/>
        </w:rPr>
        <w:t>9</w:t>
      </w:r>
      <w:r w:rsidR="006B776B">
        <w:rPr>
          <w:rFonts w:ascii="Calibri" w:hAnsi="Calibri" w:cs="Times New Roman"/>
          <w:sz w:val="20"/>
          <w:szCs w:val="24"/>
        </w:rPr>
        <w:t>5% CL ranges for the slope and intercept obtained in Ref. [2], Fig 1.</w:t>
      </w:r>
    </w:p>
    <w:p w:rsidR="00B322AD" w:rsidRDefault="008C2CEE" w:rsidP="00CD1408">
      <w:pPr>
        <w:jc w:val="center"/>
        <w:rPr>
          <w:rFonts w:ascii="Calibri" w:hAnsi="Calibri" w:cs="Times New Roman"/>
          <w:sz w:val="20"/>
          <w:szCs w:val="24"/>
        </w:rPr>
      </w:pPr>
      <w:r>
        <w:object w:dxaOrig="4634" w:dyaOrig="3548">
          <v:shape id="_x0000_i1026" type="#_x0000_t75" style="width:338pt;height:257.95pt" o:ole="">
            <v:imagedata r:id="rId12" o:title=""/>
          </v:shape>
          <o:OLEObject Type="Embed" ProgID="Origin50.Graph" ShapeID="_x0000_i1026" DrawAspect="Content" ObjectID="_1588660918" r:id="rId13"/>
        </w:object>
      </w:r>
    </w:p>
    <w:p w:rsidR="007E3E62" w:rsidRDefault="007E3E62" w:rsidP="00CD1408">
      <w:pPr>
        <w:jc w:val="both"/>
        <w:rPr>
          <w:rFonts w:ascii="Calibri" w:hAnsi="Calibri" w:cs="Times New Roman"/>
          <w:sz w:val="20"/>
          <w:szCs w:val="24"/>
        </w:rPr>
      </w:pPr>
      <w:proofErr w:type="gramStart"/>
      <w:r w:rsidRPr="00CD1408">
        <w:rPr>
          <w:rFonts w:ascii="Calibri" w:hAnsi="Calibri" w:cs="Times New Roman"/>
          <w:b/>
          <w:bCs/>
          <w:sz w:val="20"/>
          <w:szCs w:val="24"/>
        </w:rPr>
        <w:t>Fig S</w:t>
      </w:r>
      <w:r w:rsidR="001F208E" w:rsidRPr="00CD1408">
        <w:rPr>
          <w:rFonts w:ascii="Calibri" w:hAnsi="Calibri" w:cs="Times New Roman"/>
          <w:b/>
          <w:bCs/>
          <w:sz w:val="20"/>
          <w:szCs w:val="24"/>
        </w:rPr>
        <w:t>B2</w:t>
      </w:r>
      <w:r w:rsidRPr="00CD1408">
        <w:rPr>
          <w:rFonts w:ascii="Calibri" w:hAnsi="Calibri" w:cs="Times New Roman"/>
          <w:b/>
          <w:bCs/>
          <w:sz w:val="20"/>
          <w:szCs w:val="24"/>
        </w:rPr>
        <w:t>.</w:t>
      </w:r>
      <w:proofErr w:type="gramEnd"/>
      <w:r w:rsidRPr="00CD1408">
        <w:rPr>
          <w:rFonts w:ascii="Calibri" w:hAnsi="Calibri" w:cs="Times New Roman"/>
          <w:b/>
          <w:bCs/>
          <w:sz w:val="20"/>
          <w:szCs w:val="24"/>
        </w:rPr>
        <w:t xml:space="preserve"> </w:t>
      </w:r>
      <w:r w:rsidR="00380922" w:rsidRPr="00380922">
        <w:rPr>
          <w:rFonts w:ascii="Calibri" w:hAnsi="Calibri" w:cs="Times New Roman"/>
          <w:b/>
          <w:bCs/>
          <w:sz w:val="20"/>
          <w:szCs w:val="24"/>
        </w:rPr>
        <w:t>N</w:t>
      </w:r>
      <w:r w:rsidR="00380922" w:rsidRPr="007361B7">
        <w:rPr>
          <w:rFonts w:ascii="Calibri" w:hAnsi="Calibri" w:cs="Times New Roman"/>
          <w:b/>
          <w:bCs/>
          <w:sz w:val="20"/>
          <w:szCs w:val="24"/>
        </w:rPr>
        <w:t xml:space="preserve">umber of phonemes versus distance for a </w:t>
      </w:r>
      <w:r w:rsidR="00380922">
        <w:rPr>
          <w:rFonts w:ascii="Calibri" w:hAnsi="Calibri" w:cs="Times New Roman"/>
          <w:b/>
          <w:bCs/>
          <w:sz w:val="20"/>
          <w:szCs w:val="24"/>
        </w:rPr>
        <w:t>long</w:t>
      </w:r>
      <w:r w:rsidR="00380922" w:rsidRPr="007361B7">
        <w:rPr>
          <w:rFonts w:ascii="Calibri" w:hAnsi="Calibri" w:cs="Times New Roman"/>
          <w:b/>
          <w:bCs/>
          <w:sz w:val="20"/>
          <w:szCs w:val="24"/>
        </w:rPr>
        <w:t xml:space="preserve"> phonemic loss time.</w:t>
      </w:r>
      <w:r w:rsidR="00380922">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the number of phonemes,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380922">
        <w:rPr>
          <w:rFonts w:ascii="Calibri" w:hAnsi="Calibri" w:cs="Times New Roman"/>
          <w:sz w:val="20"/>
          <w:szCs w:val="24"/>
        </w:rPr>
        <w:t xml:space="preserve">the </w:t>
      </w:r>
      <w:r>
        <w:rPr>
          <w:rFonts w:ascii="Calibri" w:hAnsi="Calibri" w:cs="Times New Roman"/>
          <w:sz w:val="20"/>
          <w:szCs w:val="24"/>
        </w:rPr>
        <w:t>origin</w:t>
      </w:r>
      <w:r w:rsidR="00380922">
        <w:rPr>
          <w:rFonts w:ascii="Calibri" w:hAnsi="Calibri" w:cs="Times New Roman"/>
          <w:sz w:val="20"/>
          <w:szCs w:val="24"/>
        </w:rPr>
        <w:t xml:space="preserve"> of the Out-of-Africa dispersal</w:t>
      </w:r>
      <w:r>
        <w:rPr>
          <w:rFonts w:ascii="Calibri" w:hAnsi="Calibri" w:cs="Times New Roman"/>
          <w:sz w:val="20"/>
          <w:szCs w:val="24"/>
        </w:rPr>
        <w:t xml:space="preserve">, for a net </w:t>
      </w:r>
      <w:r w:rsidR="002A4E8A">
        <w:rPr>
          <w:rFonts w:ascii="Calibri" w:hAnsi="Calibri" w:cs="Times New Roman"/>
          <w:sz w:val="20"/>
          <w:szCs w:val="24"/>
        </w:rPr>
        <w:t>fecundity</w:t>
      </w:r>
      <w:r>
        <w:rPr>
          <w:rFonts w:ascii="Calibri" w:hAnsi="Calibri" w:cs="Times New Roman"/>
          <w:sz w:val="20"/>
          <w:szCs w:val="24"/>
        </w:rPr>
        <w:t xml:space="preserve"> </w:t>
      </w:r>
      <w:r w:rsidR="002A4E8A">
        <w:rPr>
          <w:rFonts w:ascii="Calibri" w:hAnsi="Calibri" w:cs="Times New Roman"/>
          <w:i/>
          <w:iCs/>
          <w:sz w:val="20"/>
          <w:szCs w:val="24"/>
        </w:rPr>
        <w:t>R</w:t>
      </w:r>
      <w:r w:rsidR="002A4E8A" w:rsidRPr="00CD1408">
        <w:rPr>
          <w:rFonts w:ascii="Calibri" w:hAnsi="Calibri" w:cs="Times New Roman"/>
          <w:i/>
          <w:iCs/>
          <w:sz w:val="20"/>
          <w:szCs w:val="24"/>
          <w:vertAlign w:val="subscript"/>
        </w:rPr>
        <w:t>0</w:t>
      </w:r>
      <w:r>
        <w:rPr>
          <w:rFonts w:ascii="Calibri" w:hAnsi="Calibri" w:cs="Times New Roman"/>
          <w:sz w:val="20"/>
          <w:szCs w:val="24"/>
        </w:rPr>
        <w:t xml:space="preserve"> </w:t>
      </w:r>
      <w:r w:rsidR="00637F5A">
        <w:rPr>
          <w:rFonts w:ascii="Calibri" w:hAnsi="Calibri" w:cs="Times New Roman"/>
          <w:sz w:val="20"/>
          <w:szCs w:val="24"/>
        </w:rPr>
        <w:t xml:space="preserve">= </w:t>
      </w:r>
      <w:r>
        <w:rPr>
          <w:rFonts w:ascii="Calibri" w:hAnsi="Calibri" w:cs="Times New Roman"/>
          <w:sz w:val="20"/>
          <w:szCs w:val="24"/>
        </w:rPr>
        <w:t>1.</w:t>
      </w:r>
      <w:r w:rsidR="00356332">
        <w:rPr>
          <w:rFonts w:ascii="Calibri" w:hAnsi="Calibri" w:cs="Times New Roman"/>
          <w:sz w:val="20"/>
          <w:szCs w:val="24"/>
        </w:rPr>
        <w:t>2</w:t>
      </w:r>
      <w:r>
        <w:rPr>
          <w:rFonts w:ascii="Calibri" w:hAnsi="Calibri" w:cs="Times New Roman"/>
          <w:sz w:val="20"/>
          <w:szCs w:val="24"/>
        </w:rPr>
        <w:t>.</w:t>
      </w:r>
      <w:r w:rsidRPr="00DB4268">
        <w:rPr>
          <w:rFonts w:ascii="Calibri" w:hAnsi="Calibri" w:cs="Times New Roman"/>
          <w:sz w:val="20"/>
          <w:szCs w:val="24"/>
        </w:rPr>
        <w:t xml:space="preserve"> </w:t>
      </w:r>
      <w:r w:rsidRPr="00A44DF8">
        <w:rPr>
          <w:rFonts w:ascii="Calibri" w:hAnsi="Calibri" w:cs="Times New Roman"/>
          <w:sz w:val="20"/>
          <w:szCs w:val="24"/>
        </w:rPr>
        <w:t>The linear fit (</w:t>
      </w:r>
      <w:r w:rsidR="00356332">
        <w:rPr>
          <w:rFonts w:ascii="Calibri" w:hAnsi="Calibri" w:cs="Times New Roman"/>
          <w:sz w:val="20"/>
          <w:szCs w:val="24"/>
        </w:rPr>
        <w:t>green</w:t>
      </w:r>
      <w:r w:rsidRPr="00A44DF8">
        <w:rPr>
          <w:rFonts w:ascii="Calibri" w:hAnsi="Calibri" w:cs="Times New Roman"/>
          <w:sz w:val="20"/>
          <w:szCs w:val="24"/>
        </w:rPr>
        <w:t xml:space="preserve"> line) has slope=</w:t>
      </w:r>
      <w:r w:rsidR="007448D6">
        <w:rPr>
          <w:rFonts w:ascii="Calibri" w:hAnsi="Calibri" w:cs="Times New Roman"/>
          <w:sz w:val="20"/>
          <w:szCs w:val="24"/>
        </w:rPr>
        <w:t xml:space="preserve"> </w:t>
      </w:r>
      <w:r w:rsidR="00A36B73">
        <w:rPr>
          <w:rFonts w:ascii="Calibri" w:hAnsi="Calibri" w:cs="Times New Roman"/>
          <w:sz w:val="20"/>
          <w:szCs w:val="24"/>
        </w:rPr>
        <w:t>-4.22·10</w:t>
      </w:r>
      <w:r w:rsidR="00A36B73" w:rsidRPr="00AE6FB7">
        <w:rPr>
          <w:rFonts w:ascii="Calibri" w:hAnsi="Calibri" w:cs="Times New Roman"/>
          <w:sz w:val="20"/>
          <w:szCs w:val="24"/>
          <w:vertAlign w:val="superscript"/>
        </w:rPr>
        <w:t>-4</w:t>
      </w:r>
      <w:r w:rsidR="005B7A70">
        <w:rPr>
          <w:rFonts w:ascii="Calibri" w:hAnsi="Calibri" w:cs="Times New Roman"/>
          <w:sz w:val="20"/>
          <w:szCs w:val="24"/>
        </w:rPr>
        <w:t xml:space="preserve"> phonemes/km,</w:t>
      </w:r>
      <w:r w:rsidR="00A36B73" w:rsidRPr="00A44DF8">
        <w:rPr>
          <w:rFonts w:ascii="Calibri" w:hAnsi="Calibri" w:cs="Times New Roman"/>
          <w:sz w:val="20"/>
          <w:szCs w:val="24"/>
        </w:rPr>
        <w:t xml:space="preserve"> </w:t>
      </w:r>
      <w:r w:rsidR="007448D6">
        <w:rPr>
          <w:rFonts w:ascii="Calibri" w:hAnsi="Calibri" w:cs="Times New Roman"/>
          <w:sz w:val="20"/>
          <w:szCs w:val="24"/>
        </w:rPr>
        <w:t xml:space="preserve">intercept = </w:t>
      </w:r>
      <w:r w:rsidR="00A36B73">
        <w:rPr>
          <w:rFonts w:ascii="Calibri" w:hAnsi="Calibri" w:cs="Times New Roman"/>
          <w:sz w:val="20"/>
          <w:szCs w:val="24"/>
        </w:rPr>
        <w:t>40.2</w:t>
      </w:r>
      <w:r w:rsidR="005B7A70">
        <w:rPr>
          <w:rFonts w:ascii="Calibri" w:hAnsi="Calibri" w:cs="Times New Roman"/>
          <w:sz w:val="20"/>
          <w:szCs w:val="24"/>
        </w:rPr>
        <w:t xml:space="preserve"> phonemes</w:t>
      </w:r>
      <w:r w:rsidR="007448D6">
        <w:rPr>
          <w:rFonts w:ascii="Calibri" w:hAnsi="Calibri" w:cs="Times New Roman"/>
          <w:sz w:val="20"/>
          <w:szCs w:val="24"/>
        </w:rPr>
        <w:t xml:space="preserve">, </w:t>
      </w:r>
      <w:r w:rsidRPr="00D4317A">
        <w:rPr>
          <w:rFonts w:ascii="Calibri" w:hAnsi="Calibri" w:cs="Times New Roman"/>
          <w:i/>
          <w:iCs/>
          <w:sz w:val="20"/>
          <w:szCs w:val="24"/>
        </w:rPr>
        <w:t>r</w:t>
      </w:r>
      <w:r w:rsidRPr="00A44DF8">
        <w:rPr>
          <w:rFonts w:ascii="Calibri" w:hAnsi="Calibri" w:cs="Times New Roman"/>
          <w:sz w:val="20"/>
          <w:szCs w:val="24"/>
        </w:rPr>
        <w:t xml:space="preserve"> =</w:t>
      </w:r>
      <w:r w:rsidR="00A36B73">
        <w:rPr>
          <w:rFonts w:ascii="Calibri" w:hAnsi="Calibri" w:cs="Times New Roman"/>
          <w:sz w:val="20"/>
          <w:szCs w:val="24"/>
        </w:rPr>
        <w:t xml:space="preserve"> -0.975</w:t>
      </w:r>
      <w:r w:rsidRPr="00A44DF8">
        <w:rPr>
          <w:rFonts w:ascii="Calibri" w:hAnsi="Calibri" w:cs="Times New Roman"/>
          <w:sz w:val="20"/>
          <w:szCs w:val="24"/>
        </w:rPr>
        <w:t xml:space="preserve">. 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speaking a mix </w:t>
      </w:r>
      <w:r w:rsidR="00E852A6">
        <w:rPr>
          <w:rFonts w:ascii="Calibri" w:hAnsi="Calibri" w:cs="Times New Roman"/>
          <w:sz w:val="20"/>
          <w:szCs w:val="24"/>
        </w:rPr>
        <w:t xml:space="preserve">made </w:t>
      </w:r>
      <w:r w:rsidRPr="00A44DF8">
        <w:rPr>
          <w:rFonts w:ascii="Calibri" w:hAnsi="Calibri" w:cs="Times New Roman"/>
          <w:sz w:val="20"/>
          <w:szCs w:val="24"/>
        </w:rPr>
        <w:t xml:space="preserve">of </w:t>
      </w:r>
      <w:r w:rsidR="00E852A6">
        <w:rPr>
          <w:rFonts w:ascii="Calibri" w:hAnsi="Calibri" w:cs="Times New Roman"/>
          <w:sz w:val="20"/>
          <w:szCs w:val="24"/>
        </w:rPr>
        <w:t>t</w:t>
      </w:r>
      <w:r w:rsidR="00E852A6" w:rsidRPr="00DB4268">
        <w:rPr>
          <w:rFonts w:ascii="Calibri" w:hAnsi="Calibri" w:cs="Times New Roman"/>
          <w:sz w:val="20"/>
          <w:szCs w:val="24"/>
        </w:rPr>
        <w:t>wo initial lang</w:t>
      </w:r>
      <w:r w:rsidR="00E852A6">
        <w:rPr>
          <w:rFonts w:ascii="Calibri" w:hAnsi="Calibri" w:cs="Times New Roman"/>
          <w:sz w:val="20"/>
          <w:szCs w:val="24"/>
        </w:rPr>
        <w:t>uages</w:t>
      </w:r>
      <w:r w:rsidR="00E852A6" w:rsidRPr="00DB4268">
        <w:rPr>
          <w:rFonts w:ascii="Calibri" w:hAnsi="Calibri" w:cs="Times New Roman"/>
          <w:sz w:val="20"/>
          <w:szCs w:val="24"/>
        </w:rPr>
        <w:t xml:space="preserve"> </w:t>
      </w:r>
      <w:r w:rsidR="00F5309D">
        <w:rPr>
          <w:rFonts w:ascii="Calibri" w:hAnsi="Calibri" w:cs="Times New Roman"/>
          <w:sz w:val="20"/>
          <w:szCs w:val="24"/>
        </w:rPr>
        <w:t>(</w:t>
      </w:r>
      <w:r w:rsidR="004B3129">
        <w:rPr>
          <w:rFonts w:ascii="Calibri" w:hAnsi="Calibri" w:cs="Times New Roman"/>
          <w:sz w:val="20"/>
          <w:szCs w:val="24"/>
        </w:rPr>
        <w:t xml:space="preserve">5 tribes speaking </w:t>
      </w:r>
      <w:r w:rsidR="004B3129" w:rsidRPr="00DB4268">
        <w:rPr>
          <w:rFonts w:ascii="Calibri" w:hAnsi="Calibri" w:cs="Times New Roman"/>
          <w:sz w:val="20"/>
          <w:szCs w:val="24"/>
        </w:rPr>
        <w:t xml:space="preserve">Ewe and </w:t>
      </w:r>
      <w:r w:rsidR="004B3129">
        <w:rPr>
          <w:rFonts w:ascii="Calibri" w:hAnsi="Calibri" w:cs="Times New Roman"/>
          <w:sz w:val="20"/>
          <w:szCs w:val="24"/>
        </w:rPr>
        <w:t xml:space="preserve">5 speaking </w:t>
      </w:r>
      <w:proofErr w:type="spellStart"/>
      <w:r w:rsidR="004B3129" w:rsidRPr="00F5309D">
        <w:rPr>
          <w:rFonts w:ascii="Calibri" w:hAnsi="Calibri" w:cs="Times New Roman"/>
          <w:sz w:val="20"/>
          <w:szCs w:val="24"/>
        </w:rPr>
        <w:t>Ngizim</w:t>
      </w:r>
      <w:proofErr w:type="spellEnd"/>
      <w:r w:rsidR="00F5309D">
        <w:rPr>
          <w:rFonts w:ascii="Calibri" w:hAnsi="Calibri" w:cs="Times New Roman"/>
          <w:sz w:val="20"/>
          <w:szCs w:val="24"/>
        </w:rPr>
        <w:t>)</w:t>
      </w:r>
      <w:r w:rsidR="00E852A6" w:rsidRPr="00DB4268">
        <w:rPr>
          <w:rFonts w:ascii="Calibri" w:hAnsi="Calibri" w:cs="Times New Roman"/>
          <w:sz w:val="20"/>
          <w:szCs w:val="24"/>
        </w:rPr>
        <w:t xml:space="preserve"> </w:t>
      </w:r>
      <w:r w:rsidR="00E852A6">
        <w:rPr>
          <w:rFonts w:ascii="Calibri" w:hAnsi="Calibri" w:cs="Times New Roman"/>
          <w:sz w:val="20"/>
          <w:szCs w:val="24"/>
        </w:rPr>
        <w:t>with</w:t>
      </w:r>
      <w:r w:rsidR="00E852A6" w:rsidRPr="00DB4268">
        <w:rPr>
          <w:rFonts w:ascii="Calibri" w:hAnsi="Calibri" w:cs="Times New Roman"/>
          <w:sz w:val="20"/>
          <w:szCs w:val="24"/>
        </w:rPr>
        <w:t xml:space="preserve"> </w:t>
      </w:r>
      <w:r w:rsidR="00E852A6">
        <w:rPr>
          <w:rFonts w:ascii="Calibri" w:hAnsi="Calibri" w:cs="Times New Roman"/>
          <w:sz w:val="20"/>
          <w:szCs w:val="24"/>
        </w:rPr>
        <w:t xml:space="preserve">40 </w:t>
      </w:r>
      <w:r w:rsidR="00E852A6" w:rsidRPr="00DB4268">
        <w:rPr>
          <w:rFonts w:ascii="Calibri" w:hAnsi="Calibri" w:cs="Times New Roman"/>
          <w:sz w:val="20"/>
          <w:szCs w:val="24"/>
        </w:rPr>
        <w:t>phonemes</w:t>
      </w:r>
      <w:r w:rsidR="00F5309D">
        <w:rPr>
          <w:rFonts w:ascii="Calibri" w:hAnsi="Calibri" w:cs="Times New Roman"/>
          <w:sz w:val="20"/>
          <w:szCs w:val="24"/>
        </w:rPr>
        <w:t xml:space="preserve"> each</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380922" w:rsidRPr="00380922">
        <w:rPr>
          <w:rFonts w:ascii="Calibri" w:hAnsi="Calibri" w:cs="Times New Roman"/>
          <w:sz w:val="20"/>
          <w:szCs w:val="24"/>
        </w:rPr>
        <w:t xml:space="preserve"> </w:t>
      </w:r>
      <w:r w:rsidR="00380922">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380922">
        <w:rPr>
          <w:rFonts w:ascii="Calibri" w:hAnsi="Calibri" w:cs="Times New Roman"/>
          <w:sz w:val="20"/>
          <w:szCs w:val="24"/>
        </w:rPr>
        <w:t xml:space="preserve"> are lost is also set to 10. Time = 2,280 generations, corresponding to the present time since the Out-of-</w:t>
      </w:r>
      <w:r w:rsidR="003D0211">
        <w:rPr>
          <w:rFonts w:ascii="Calibri" w:hAnsi="Calibri" w:cs="Times New Roman"/>
          <w:sz w:val="20"/>
          <w:szCs w:val="24"/>
        </w:rPr>
        <w:t>A</w:t>
      </w:r>
      <w:r w:rsidR="00380922">
        <w:rPr>
          <w:rFonts w:ascii="Calibri" w:hAnsi="Calibri" w:cs="Times New Roman"/>
          <w:sz w:val="20"/>
          <w:szCs w:val="24"/>
        </w:rPr>
        <w:t>frica dispersal.</w:t>
      </w:r>
      <w:r w:rsidR="003B3EFB">
        <w:rPr>
          <w:rFonts w:ascii="Calibri" w:hAnsi="Calibri" w:cs="Times New Roman"/>
          <w:sz w:val="20"/>
          <w:szCs w:val="24"/>
        </w:rPr>
        <w:t xml:space="preserve"> The red lines are the cline detected by Atkinson [1] for present languages, and have been obtained using the 95% CL ranges for the slope and intercept in Ref. [2], Fig 1.</w:t>
      </w:r>
    </w:p>
    <w:p w:rsidR="007E3E62" w:rsidRDefault="007E3E62" w:rsidP="004D7669">
      <w:pPr>
        <w:rPr>
          <w:rFonts w:ascii="Calibri" w:hAnsi="Calibri" w:cs="Times New Roman"/>
          <w:b/>
          <w:sz w:val="24"/>
          <w:szCs w:val="24"/>
        </w:rPr>
      </w:pPr>
    </w:p>
    <w:p w:rsidR="001F208E" w:rsidRDefault="001F208E">
      <w:pPr>
        <w:rPr>
          <w:rFonts w:ascii="Calibri" w:hAnsi="Calibri" w:cs="Times New Roman"/>
          <w:b/>
          <w:sz w:val="24"/>
          <w:szCs w:val="24"/>
        </w:rPr>
      </w:pPr>
      <w:r>
        <w:rPr>
          <w:rFonts w:ascii="Calibri" w:hAnsi="Calibri" w:cs="Times New Roman"/>
          <w:b/>
          <w:sz w:val="24"/>
          <w:szCs w:val="24"/>
        </w:rPr>
        <w:br w:type="page"/>
      </w:r>
    </w:p>
    <w:p w:rsidR="004D7669" w:rsidRDefault="000B7607" w:rsidP="007B2867">
      <w:pPr>
        <w:rPr>
          <w:rFonts w:ascii="Calibri" w:hAnsi="Calibri" w:cs="Times New Roman"/>
          <w:b/>
          <w:sz w:val="24"/>
          <w:szCs w:val="24"/>
        </w:rPr>
      </w:pPr>
      <w:r>
        <w:rPr>
          <w:rFonts w:ascii="Calibri" w:hAnsi="Calibri" w:cs="Times New Roman"/>
          <w:b/>
          <w:sz w:val="24"/>
          <w:szCs w:val="24"/>
        </w:rPr>
        <w:lastRenderedPageBreak/>
        <w:t>C</w:t>
      </w:r>
      <w:r w:rsidR="004D7669" w:rsidRPr="00396B7C">
        <w:rPr>
          <w:rFonts w:ascii="Calibri" w:hAnsi="Calibri" w:cs="Times New Roman"/>
          <w:b/>
          <w:sz w:val="24"/>
          <w:szCs w:val="24"/>
        </w:rPr>
        <w:t xml:space="preserve">. </w:t>
      </w:r>
      <w:r w:rsidR="004D7669">
        <w:rPr>
          <w:rFonts w:ascii="Calibri" w:hAnsi="Calibri" w:cs="Times New Roman"/>
          <w:b/>
          <w:sz w:val="24"/>
          <w:szCs w:val="24"/>
        </w:rPr>
        <w:t xml:space="preserve">Effect of the net </w:t>
      </w:r>
      <w:r w:rsidR="006F49DB">
        <w:rPr>
          <w:rFonts w:ascii="Calibri" w:hAnsi="Calibri" w:cs="Times New Roman"/>
          <w:b/>
          <w:sz w:val="24"/>
          <w:szCs w:val="24"/>
        </w:rPr>
        <w:t>fecundity</w:t>
      </w:r>
      <w:r w:rsidR="004D7669">
        <w:rPr>
          <w:rFonts w:ascii="Calibri" w:hAnsi="Calibri" w:cs="Times New Roman"/>
          <w:b/>
          <w:sz w:val="24"/>
          <w:szCs w:val="24"/>
        </w:rPr>
        <w:t xml:space="preserve"> </w:t>
      </w:r>
      <w:r w:rsidR="004B2BCA" w:rsidRPr="00CD1408">
        <w:rPr>
          <w:rFonts w:ascii="Calibri" w:hAnsi="Calibri" w:cs="Times New Roman"/>
          <w:b/>
          <w:i/>
          <w:iCs/>
          <w:sz w:val="24"/>
          <w:szCs w:val="24"/>
        </w:rPr>
        <w:t>R</w:t>
      </w:r>
      <w:r w:rsidR="004B2BCA" w:rsidRPr="00CD1408">
        <w:rPr>
          <w:rFonts w:ascii="Calibri" w:hAnsi="Calibri" w:cs="Times New Roman"/>
          <w:b/>
          <w:i/>
          <w:iCs/>
          <w:sz w:val="24"/>
          <w:szCs w:val="24"/>
          <w:vertAlign w:val="subscript"/>
        </w:rPr>
        <w:t>0</w:t>
      </w:r>
      <w:r w:rsidR="004B2BCA">
        <w:rPr>
          <w:rFonts w:ascii="Calibri" w:hAnsi="Calibri" w:cs="Times New Roman"/>
          <w:b/>
          <w:sz w:val="24"/>
          <w:szCs w:val="24"/>
        </w:rPr>
        <w:t xml:space="preserve"> </w:t>
      </w:r>
      <w:r w:rsidR="004D7669">
        <w:rPr>
          <w:rFonts w:ascii="Calibri" w:hAnsi="Calibri" w:cs="Times New Roman"/>
          <w:b/>
          <w:sz w:val="24"/>
          <w:szCs w:val="24"/>
        </w:rPr>
        <w:t>on the simulated diversity</w:t>
      </w:r>
      <w:r w:rsidR="00AE19BE">
        <w:rPr>
          <w:rFonts w:ascii="Calibri" w:hAnsi="Calibri" w:cs="Times New Roman"/>
          <w:b/>
          <w:sz w:val="24"/>
          <w:szCs w:val="24"/>
        </w:rPr>
        <w:t xml:space="preserve"> cline</w:t>
      </w:r>
    </w:p>
    <w:p w:rsidR="00782D77" w:rsidRDefault="00402F50" w:rsidP="00CD1408">
      <w:pPr>
        <w:jc w:val="both"/>
        <w:rPr>
          <w:rFonts w:ascii="Calibri" w:hAnsi="Calibri" w:cs="Times New Roman"/>
          <w:bCs/>
          <w:sz w:val="24"/>
          <w:szCs w:val="24"/>
        </w:rPr>
      </w:pPr>
      <w:r>
        <w:rPr>
          <w:rFonts w:ascii="Calibri" w:hAnsi="Calibri" w:cs="Times New Roman"/>
          <w:bCs/>
          <w:sz w:val="24"/>
          <w:szCs w:val="24"/>
        </w:rPr>
        <w:t>Fig</w:t>
      </w:r>
      <w:r w:rsidR="007B2867">
        <w:rPr>
          <w:rFonts w:ascii="Calibri" w:hAnsi="Calibri" w:cs="Times New Roman"/>
          <w:bCs/>
          <w:sz w:val="24"/>
          <w:szCs w:val="24"/>
        </w:rPr>
        <w:t>s</w:t>
      </w:r>
      <w:r w:rsidR="004C75FF">
        <w:rPr>
          <w:rFonts w:ascii="Calibri" w:hAnsi="Calibri" w:cs="Times New Roman"/>
          <w:bCs/>
          <w:sz w:val="24"/>
          <w:szCs w:val="24"/>
        </w:rPr>
        <w:t xml:space="preserve"> S</w:t>
      </w:r>
      <w:r w:rsidR="003A12C8">
        <w:rPr>
          <w:rFonts w:ascii="Calibri" w:hAnsi="Calibri" w:cs="Times New Roman"/>
          <w:bCs/>
          <w:sz w:val="24"/>
          <w:szCs w:val="24"/>
        </w:rPr>
        <w:t>C1</w:t>
      </w:r>
      <w:r w:rsidR="004C75FF">
        <w:rPr>
          <w:rFonts w:ascii="Calibri" w:hAnsi="Calibri" w:cs="Times New Roman"/>
          <w:bCs/>
          <w:sz w:val="24"/>
          <w:szCs w:val="24"/>
        </w:rPr>
        <w:t xml:space="preserve"> and S</w:t>
      </w:r>
      <w:r w:rsidR="003A12C8">
        <w:rPr>
          <w:rFonts w:ascii="Calibri" w:hAnsi="Calibri" w:cs="Times New Roman"/>
          <w:bCs/>
          <w:sz w:val="24"/>
          <w:szCs w:val="24"/>
        </w:rPr>
        <w:t>C2</w:t>
      </w:r>
      <w:r w:rsidR="001F458F">
        <w:rPr>
          <w:rFonts w:ascii="Calibri" w:hAnsi="Calibri" w:cs="Times New Roman"/>
          <w:bCs/>
          <w:sz w:val="24"/>
          <w:szCs w:val="24"/>
        </w:rPr>
        <w:t xml:space="preserve"> show </w:t>
      </w:r>
      <w:r w:rsidR="000C036A">
        <w:rPr>
          <w:rFonts w:ascii="Calibri" w:hAnsi="Calibri" w:cs="Times New Roman"/>
          <w:bCs/>
          <w:sz w:val="24"/>
          <w:szCs w:val="24"/>
        </w:rPr>
        <w:t xml:space="preserve">the simulated and observed </w:t>
      </w:r>
      <w:r w:rsidR="001F458F">
        <w:rPr>
          <w:rFonts w:ascii="Calibri" w:hAnsi="Calibri" w:cs="Times New Roman"/>
          <w:bCs/>
          <w:sz w:val="24"/>
          <w:szCs w:val="24"/>
        </w:rPr>
        <w:t>phonemic diversit</w:t>
      </w:r>
      <w:r w:rsidR="000C036A">
        <w:rPr>
          <w:rFonts w:ascii="Calibri" w:hAnsi="Calibri" w:cs="Times New Roman"/>
          <w:bCs/>
          <w:sz w:val="24"/>
          <w:szCs w:val="24"/>
        </w:rPr>
        <w:t>ies,</w:t>
      </w:r>
      <w:r w:rsidR="001F458F">
        <w:rPr>
          <w:rFonts w:ascii="Calibri" w:hAnsi="Calibri" w:cs="Times New Roman"/>
          <w:bCs/>
          <w:sz w:val="24"/>
          <w:szCs w:val="24"/>
        </w:rPr>
        <w:t xml:space="preserve"> measured as </w:t>
      </w:r>
      <w:r w:rsidR="001F458F" w:rsidRPr="00CD1408">
        <w:rPr>
          <w:rFonts w:ascii="Calibri" w:hAnsi="Calibri" w:cs="Times New Roman"/>
          <w:bCs/>
          <w:i/>
          <w:iCs/>
          <w:sz w:val="24"/>
          <w:szCs w:val="24"/>
        </w:rPr>
        <w:t>t</w:t>
      </w:r>
      <w:r w:rsidR="001F458F" w:rsidRPr="00CD1408">
        <w:rPr>
          <w:rFonts w:ascii="Calibri" w:hAnsi="Calibri" w:cs="Times New Roman"/>
          <w:bCs/>
          <w:i/>
          <w:iCs/>
          <w:sz w:val="24"/>
          <w:szCs w:val="24"/>
          <w:vertAlign w:val="subscript"/>
        </w:rPr>
        <w:t>F</w:t>
      </w:r>
      <w:r w:rsidR="001F458F">
        <w:rPr>
          <w:rFonts w:ascii="Calibri" w:hAnsi="Calibri" w:cs="Times New Roman"/>
          <w:bCs/>
          <w:sz w:val="24"/>
          <w:szCs w:val="24"/>
        </w:rPr>
        <w:t xml:space="preserve"> </w:t>
      </w:r>
      <w:r w:rsidR="000C036A">
        <w:rPr>
          <w:rFonts w:ascii="Calibri" w:hAnsi="Calibri" w:cs="Times New Roman"/>
          <w:bCs/>
          <w:sz w:val="24"/>
          <w:szCs w:val="24"/>
        </w:rPr>
        <w:t>(</w:t>
      </w:r>
      <w:r w:rsidR="001F458F">
        <w:rPr>
          <w:rFonts w:ascii="Calibri" w:hAnsi="Calibri" w:cs="Times New Roman"/>
          <w:bCs/>
          <w:sz w:val="24"/>
          <w:szCs w:val="24"/>
        </w:rPr>
        <w:t>binned on 1</w:t>
      </w:r>
      <w:r w:rsidR="000B7607">
        <w:rPr>
          <w:rFonts w:ascii="Calibri" w:hAnsi="Calibri" w:cs="Times New Roman"/>
          <w:bCs/>
          <w:sz w:val="24"/>
          <w:szCs w:val="24"/>
        </w:rPr>
        <w:t>000</w:t>
      </w:r>
      <w:r w:rsidR="001F458F">
        <w:rPr>
          <w:rFonts w:ascii="Calibri" w:hAnsi="Calibri" w:cs="Times New Roman"/>
          <w:bCs/>
          <w:sz w:val="24"/>
          <w:szCs w:val="24"/>
        </w:rPr>
        <w:t xml:space="preserve"> km intervals</w:t>
      </w:r>
      <w:r w:rsidR="000C036A">
        <w:rPr>
          <w:rFonts w:ascii="Calibri" w:hAnsi="Calibri" w:cs="Times New Roman"/>
          <w:bCs/>
          <w:sz w:val="24"/>
          <w:szCs w:val="24"/>
        </w:rPr>
        <w:t>)</w:t>
      </w:r>
      <w:r w:rsidR="001F458F">
        <w:rPr>
          <w:rFonts w:ascii="Calibri" w:hAnsi="Calibri" w:cs="Times New Roman"/>
          <w:bCs/>
          <w:sz w:val="24"/>
          <w:szCs w:val="24"/>
        </w:rPr>
        <w:t xml:space="preserve"> versus distance</w:t>
      </w:r>
      <w:r w:rsidR="000C036A">
        <w:rPr>
          <w:rFonts w:ascii="Calibri" w:hAnsi="Calibri" w:cs="Times New Roman"/>
          <w:bCs/>
          <w:sz w:val="24"/>
          <w:szCs w:val="24"/>
        </w:rPr>
        <w:t>,</w:t>
      </w:r>
      <w:r w:rsidR="001F458F">
        <w:rPr>
          <w:rFonts w:ascii="Calibri" w:hAnsi="Calibri" w:cs="Times New Roman"/>
          <w:bCs/>
          <w:sz w:val="24"/>
          <w:szCs w:val="24"/>
        </w:rPr>
        <w:t xml:space="preserve"> for two </w:t>
      </w:r>
      <w:r w:rsidR="000B7607">
        <w:rPr>
          <w:rFonts w:ascii="Calibri" w:hAnsi="Calibri" w:cs="Times New Roman"/>
          <w:bCs/>
          <w:sz w:val="24"/>
          <w:szCs w:val="24"/>
        </w:rPr>
        <w:t>net fecundit</w:t>
      </w:r>
      <w:r w:rsidR="007742AD">
        <w:rPr>
          <w:rFonts w:ascii="Calibri" w:hAnsi="Calibri" w:cs="Times New Roman"/>
          <w:bCs/>
          <w:sz w:val="24"/>
          <w:szCs w:val="24"/>
        </w:rPr>
        <w:t>ies</w:t>
      </w:r>
      <w:r w:rsidR="001F458F">
        <w:rPr>
          <w:rFonts w:ascii="Calibri" w:hAnsi="Calibri" w:cs="Times New Roman"/>
          <w:bCs/>
          <w:sz w:val="24"/>
          <w:szCs w:val="24"/>
        </w:rPr>
        <w:t xml:space="preserve"> (</w:t>
      </w:r>
      <w:r w:rsidR="000B7607" w:rsidRPr="000B7607">
        <w:rPr>
          <w:rFonts w:ascii="Calibri" w:hAnsi="Calibri" w:cs="Times New Roman"/>
          <w:bCs/>
          <w:i/>
          <w:iCs/>
          <w:sz w:val="24"/>
          <w:szCs w:val="24"/>
        </w:rPr>
        <w:t>R</w:t>
      </w:r>
      <w:r w:rsidR="000B7607" w:rsidRPr="00CD1408">
        <w:rPr>
          <w:rFonts w:ascii="Calibri" w:hAnsi="Calibri" w:cs="Times New Roman"/>
          <w:bCs/>
          <w:i/>
          <w:iCs/>
          <w:sz w:val="24"/>
          <w:szCs w:val="24"/>
          <w:vertAlign w:val="subscript"/>
        </w:rPr>
        <w:t>o</w:t>
      </w:r>
      <w:r w:rsidR="007B2867">
        <w:rPr>
          <w:rFonts w:ascii="Calibri" w:hAnsi="Calibri" w:cs="Times New Roman"/>
          <w:bCs/>
          <w:sz w:val="24"/>
          <w:szCs w:val="24"/>
        </w:rPr>
        <w:t xml:space="preserve"> = 1.4 and </w:t>
      </w:r>
      <w:r w:rsidR="007B2867" w:rsidRPr="000B7607">
        <w:rPr>
          <w:rFonts w:ascii="Calibri" w:hAnsi="Calibri" w:cs="Times New Roman"/>
          <w:bCs/>
          <w:i/>
          <w:iCs/>
          <w:sz w:val="24"/>
          <w:szCs w:val="24"/>
        </w:rPr>
        <w:t>R</w:t>
      </w:r>
      <w:r w:rsidR="007B2867" w:rsidRPr="007361B7">
        <w:rPr>
          <w:rFonts w:ascii="Calibri" w:hAnsi="Calibri" w:cs="Times New Roman"/>
          <w:bCs/>
          <w:i/>
          <w:iCs/>
          <w:sz w:val="24"/>
          <w:szCs w:val="24"/>
          <w:vertAlign w:val="subscript"/>
        </w:rPr>
        <w:t>o</w:t>
      </w:r>
      <w:r w:rsidR="007B2867">
        <w:rPr>
          <w:rFonts w:ascii="Calibri" w:hAnsi="Calibri" w:cs="Times New Roman"/>
          <w:bCs/>
          <w:sz w:val="24"/>
          <w:szCs w:val="24"/>
        </w:rPr>
        <w:t xml:space="preserve"> = 1.3</w:t>
      </w:r>
      <w:r w:rsidR="001F458F">
        <w:rPr>
          <w:rFonts w:ascii="Calibri" w:hAnsi="Calibri" w:cs="Times New Roman"/>
          <w:bCs/>
          <w:sz w:val="24"/>
          <w:szCs w:val="24"/>
        </w:rPr>
        <w:t>)</w:t>
      </w:r>
      <w:r w:rsidR="00AB60FE">
        <w:rPr>
          <w:rFonts w:ascii="Calibri" w:hAnsi="Calibri" w:cs="Times New Roman"/>
          <w:bCs/>
          <w:sz w:val="24"/>
          <w:szCs w:val="24"/>
        </w:rPr>
        <w:t xml:space="preserve">. </w:t>
      </w:r>
      <w:r w:rsidR="00EB7A4A">
        <w:rPr>
          <w:rFonts w:ascii="Calibri" w:hAnsi="Calibri" w:cs="Times New Roman"/>
          <w:bCs/>
          <w:sz w:val="24"/>
          <w:szCs w:val="24"/>
        </w:rPr>
        <w:t xml:space="preserve">Rectangles represent the </w:t>
      </w:r>
      <w:r w:rsidR="00406806">
        <w:rPr>
          <w:rFonts w:ascii="Calibri" w:hAnsi="Calibri" w:cs="Times New Roman"/>
          <w:bCs/>
          <w:sz w:val="24"/>
          <w:szCs w:val="24"/>
        </w:rPr>
        <w:t xml:space="preserve">observed </w:t>
      </w:r>
      <w:r w:rsidR="00EB7A4A">
        <w:rPr>
          <w:rFonts w:ascii="Calibri" w:hAnsi="Calibri" w:cs="Times New Roman"/>
          <w:bCs/>
          <w:sz w:val="24"/>
          <w:szCs w:val="24"/>
        </w:rPr>
        <w:t xml:space="preserve">phonemic diversity (measured as </w:t>
      </w:r>
      <w:proofErr w:type="spellStart"/>
      <w:r w:rsidR="00EB7A4A" w:rsidRPr="00CD1408">
        <w:rPr>
          <w:rFonts w:ascii="Calibri" w:hAnsi="Calibri" w:cs="Times New Roman"/>
          <w:bCs/>
          <w:i/>
          <w:iCs/>
          <w:sz w:val="24"/>
          <w:szCs w:val="24"/>
        </w:rPr>
        <w:t>t</w:t>
      </w:r>
      <w:r w:rsidR="00EB7A4A" w:rsidRPr="00CD1408">
        <w:rPr>
          <w:rFonts w:ascii="Calibri" w:hAnsi="Calibri" w:cs="Times New Roman"/>
          <w:bCs/>
          <w:i/>
          <w:iCs/>
          <w:sz w:val="24"/>
          <w:szCs w:val="24"/>
          <w:vertAlign w:val="subscript"/>
        </w:rPr>
        <w:t>F</w:t>
      </w:r>
      <w:proofErr w:type="spellEnd"/>
      <w:r w:rsidR="00EB7A4A">
        <w:rPr>
          <w:rFonts w:ascii="Calibri" w:hAnsi="Calibri" w:cs="Times New Roman"/>
          <w:bCs/>
          <w:sz w:val="24"/>
          <w:szCs w:val="24"/>
        </w:rPr>
        <w:t xml:space="preserve">) of </w:t>
      </w:r>
      <w:r w:rsidR="006D1C1C">
        <w:rPr>
          <w:rFonts w:ascii="Calibri" w:hAnsi="Calibri" w:cs="Times New Roman"/>
          <w:bCs/>
          <w:sz w:val="24"/>
          <w:szCs w:val="24"/>
        </w:rPr>
        <w:t xml:space="preserve">present </w:t>
      </w:r>
      <w:r w:rsidR="002D54D1">
        <w:rPr>
          <w:rFonts w:ascii="Calibri" w:hAnsi="Calibri" w:cs="Times New Roman"/>
          <w:bCs/>
          <w:sz w:val="24"/>
          <w:szCs w:val="24"/>
        </w:rPr>
        <w:t>la</w:t>
      </w:r>
      <w:r w:rsidR="00EB7A4A">
        <w:rPr>
          <w:rFonts w:ascii="Calibri" w:hAnsi="Calibri" w:cs="Times New Roman"/>
          <w:bCs/>
          <w:sz w:val="24"/>
          <w:szCs w:val="24"/>
        </w:rPr>
        <w:t xml:space="preserve">nguages </w:t>
      </w:r>
      <w:r w:rsidR="000B69C2">
        <w:rPr>
          <w:rFonts w:ascii="Calibri" w:hAnsi="Calibri" w:cs="Times New Roman"/>
          <w:bCs/>
          <w:sz w:val="24"/>
          <w:szCs w:val="24"/>
        </w:rPr>
        <w:t>(</w:t>
      </w:r>
      <w:r w:rsidR="007B51EF">
        <w:rPr>
          <w:rFonts w:ascii="Calibri" w:hAnsi="Calibri" w:cs="Times New Roman"/>
          <w:bCs/>
          <w:sz w:val="24"/>
          <w:szCs w:val="24"/>
        </w:rPr>
        <w:t>binned within 1000 km intervals</w:t>
      </w:r>
      <w:r w:rsidR="000B69C2">
        <w:rPr>
          <w:rFonts w:ascii="Calibri" w:hAnsi="Calibri" w:cs="Times New Roman"/>
          <w:bCs/>
          <w:sz w:val="24"/>
          <w:szCs w:val="24"/>
        </w:rPr>
        <w:t>)</w:t>
      </w:r>
      <w:r w:rsidR="007B51EF">
        <w:rPr>
          <w:rFonts w:ascii="Calibri" w:hAnsi="Calibri" w:cs="Times New Roman"/>
          <w:bCs/>
          <w:sz w:val="24"/>
          <w:szCs w:val="24"/>
        </w:rPr>
        <w:t xml:space="preserve"> and the fitted </w:t>
      </w:r>
      <w:r w:rsidR="000B7607">
        <w:rPr>
          <w:rFonts w:ascii="Calibri" w:hAnsi="Calibri" w:cs="Times New Roman"/>
          <w:bCs/>
          <w:sz w:val="24"/>
          <w:szCs w:val="24"/>
        </w:rPr>
        <w:t>regression</w:t>
      </w:r>
      <w:r w:rsidR="003A12C8">
        <w:rPr>
          <w:rFonts w:ascii="Calibri" w:hAnsi="Calibri" w:cs="Times New Roman"/>
          <w:bCs/>
          <w:sz w:val="24"/>
          <w:szCs w:val="24"/>
        </w:rPr>
        <w:t xml:space="preserve"> </w:t>
      </w:r>
      <w:r w:rsidR="006D1C1C">
        <w:rPr>
          <w:rFonts w:ascii="Calibri" w:hAnsi="Calibri" w:cs="Times New Roman"/>
          <w:bCs/>
          <w:sz w:val="24"/>
          <w:szCs w:val="24"/>
        </w:rPr>
        <w:t xml:space="preserve">is shown as a </w:t>
      </w:r>
      <w:r w:rsidR="007B51EF">
        <w:rPr>
          <w:rFonts w:ascii="Calibri" w:hAnsi="Calibri" w:cs="Times New Roman"/>
          <w:bCs/>
          <w:sz w:val="24"/>
          <w:szCs w:val="24"/>
        </w:rPr>
        <w:t>red line</w:t>
      </w:r>
      <w:r w:rsidR="006D1C1C">
        <w:rPr>
          <w:rFonts w:ascii="Calibri" w:hAnsi="Calibri" w:cs="Times New Roman"/>
          <w:bCs/>
          <w:sz w:val="24"/>
          <w:szCs w:val="24"/>
        </w:rPr>
        <w:t xml:space="preserve"> (as in Fig. 1 and SA1)</w:t>
      </w:r>
      <w:r w:rsidR="007B51EF">
        <w:rPr>
          <w:rFonts w:ascii="Calibri" w:hAnsi="Calibri" w:cs="Times New Roman"/>
          <w:bCs/>
          <w:sz w:val="24"/>
          <w:szCs w:val="24"/>
        </w:rPr>
        <w:t>.</w:t>
      </w:r>
      <w:r w:rsidR="00C25C5B">
        <w:rPr>
          <w:rFonts w:ascii="Calibri" w:hAnsi="Calibri" w:cs="Times New Roman"/>
          <w:bCs/>
          <w:sz w:val="24"/>
          <w:szCs w:val="24"/>
        </w:rPr>
        <w:t xml:space="preserve"> </w:t>
      </w:r>
      <w:r w:rsidR="000B69C2">
        <w:rPr>
          <w:rFonts w:ascii="Calibri" w:hAnsi="Calibri" w:cs="Times New Roman"/>
          <w:bCs/>
          <w:sz w:val="24"/>
          <w:szCs w:val="24"/>
        </w:rPr>
        <w:t xml:space="preserve">At the start of the simulation, all cells are empty </w:t>
      </w:r>
      <w:r w:rsidR="0038123C">
        <w:rPr>
          <w:rFonts w:ascii="Calibri" w:hAnsi="Calibri" w:cs="Times New Roman"/>
          <w:bCs/>
          <w:sz w:val="24"/>
          <w:szCs w:val="24"/>
        </w:rPr>
        <w:t>except</w:t>
      </w:r>
      <w:r w:rsidR="000B69C2">
        <w:rPr>
          <w:rFonts w:ascii="Calibri" w:hAnsi="Calibri" w:cs="Times New Roman"/>
          <w:bCs/>
          <w:sz w:val="24"/>
          <w:szCs w:val="24"/>
        </w:rPr>
        <w:t xml:space="preserve"> the central one,</w:t>
      </w:r>
      <w:r w:rsidR="0038123C">
        <w:rPr>
          <w:rFonts w:ascii="Calibri" w:hAnsi="Calibri" w:cs="Times New Roman"/>
          <w:bCs/>
          <w:sz w:val="24"/>
          <w:szCs w:val="24"/>
        </w:rPr>
        <w:t xml:space="preserve"> </w:t>
      </w:r>
      <w:r w:rsidR="00DB5BBF">
        <w:rPr>
          <w:rFonts w:ascii="Calibri" w:hAnsi="Calibri" w:cs="Times New Roman"/>
          <w:bCs/>
          <w:sz w:val="24"/>
          <w:szCs w:val="24"/>
        </w:rPr>
        <w:t>which is</w:t>
      </w:r>
      <w:r w:rsidR="0038123C">
        <w:rPr>
          <w:rFonts w:ascii="Calibri" w:hAnsi="Calibri" w:cs="Times New Roman"/>
          <w:bCs/>
          <w:sz w:val="24"/>
          <w:szCs w:val="24"/>
        </w:rPr>
        <w:t xml:space="preserve"> populated with 10 tribes. Each tribe speaks one of </w:t>
      </w:r>
      <w:r w:rsidR="000B69C2">
        <w:rPr>
          <w:rFonts w:ascii="Calibri" w:hAnsi="Calibri" w:cs="Times New Roman"/>
          <w:bCs/>
          <w:sz w:val="24"/>
          <w:szCs w:val="24"/>
        </w:rPr>
        <w:t xml:space="preserve">two languages </w:t>
      </w:r>
      <w:r w:rsidR="000B69C2" w:rsidRPr="00B5250F">
        <w:rPr>
          <w:rFonts w:ascii="Calibri" w:hAnsi="Calibri" w:cs="Times New Roman"/>
          <w:bCs/>
          <w:sz w:val="24"/>
          <w:szCs w:val="24"/>
        </w:rPr>
        <w:t>(</w:t>
      </w:r>
      <w:r w:rsidR="006D1C1C">
        <w:rPr>
          <w:rFonts w:ascii="Calibri" w:hAnsi="Calibri" w:cs="Times New Roman"/>
          <w:bCs/>
          <w:sz w:val="24"/>
          <w:szCs w:val="24"/>
        </w:rPr>
        <w:t xml:space="preserve">5 tribes speak </w:t>
      </w:r>
      <w:r w:rsidR="000B69C2" w:rsidRPr="00B5250F">
        <w:rPr>
          <w:rFonts w:ascii="Calibri" w:hAnsi="Calibri" w:cs="Times New Roman"/>
          <w:bCs/>
          <w:sz w:val="24"/>
          <w:szCs w:val="24"/>
        </w:rPr>
        <w:t xml:space="preserve">Ewe and </w:t>
      </w:r>
      <w:r w:rsidR="006D1C1C">
        <w:rPr>
          <w:rFonts w:ascii="Calibri" w:hAnsi="Calibri" w:cs="Times New Roman"/>
          <w:bCs/>
          <w:sz w:val="24"/>
          <w:szCs w:val="24"/>
        </w:rPr>
        <w:t xml:space="preserve">5 speak </w:t>
      </w:r>
      <w:proofErr w:type="spellStart"/>
      <w:r w:rsidR="000B69C2" w:rsidRPr="00B5250F">
        <w:rPr>
          <w:rFonts w:ascii="Calibri" w:hAnsi="Calibri" w:cs="Times New Roman"/>
          <w:bCs/>
          <w:sz w:val="24"/>
          <w:szCs w:val="24"/>
        </w:rPr>
        <w:t>Ngizim</w:t>
      </w:r>
      <w:proofErr w:type="spellEnd"/>
      <w:r w:rsidR="000B69C2" w:rsidRPr="00B5250F">
        <w:rPr>
          <w:rFonts w:ascii="Calibri" w:hAnsi="Calibri" w:cs="Times New Roman"/>
          <w:bCs/>
          <w:sz w:val="24"/>
          <w:szCs w:val="24"/>
        </w:rPr>
        <w:t>)</w:t>
      </w:r>
      <w:r w:rsidR="000B69C2">
        <w:rPr>
          <w:rFonts w:ascii="Calibri" w:hAnsi="Calibri" w:cs="Times New Roman"/>
          <w:sz w:val="20"/>
          <w:szCs w:val="24"/>
        </w:rPr>
        <w:t xml:space="preserve"> </w:t>
      </w:r>
      <w:r w:rsidR="000B69C2">
        <w:rPr>
          <w:rFonts w:ascii="Calibri" w:hAnsi="Calibri" w:cs="Times New Roman"/>
          <w:bCs/>
          <w:sz w:val="24"/>
          <w:szCs w:val="24"/>
        </w:rPr>
        <w:t xml:space="preserve">of 40 phonemes each. </w:t>
      </w:r>
      <w:r w:rsidR="007B2867">
        <w:rPr>
          <w:rFonts w:ascii="Calibri" w:hAnsi="Calibri" w:cs="Times New Roman"/>
          <w:bCs/>
          <w:sz w:val="24"/>
          <w:szCs w:val="24"/>
        </w:rPr>
        <w:t>Our simulations</w:t>
      </w:r>
      <w:r w:rsidR="00A568AF">
        <w:rPr>
          <w:rFonts w:ascii="Calibri" w:hAnsi="Calibri" w:cs="Times New Roman"/>
          <w:bCs/>
          <w:sz w:val="24"/>
          <w:szCs w:val="24"/>
        </w:rPr>
        <w:t xml:space="preserve"> </w:t>
      </w:r>
      <w:r w:rsidR="000B69C2">
        <w:rPr>
          <w:rFonts w:ascii="Calibri" w:hAnsi="Calibri" w:cs="Times New Roman"/>
          <w:bCs/>
          <w:sz w:val="24"/>
          <w:szCs w:val="24"/>
        </w:rPr>
        <w:t xml:space="preserve">(blue and green squares and regression lines) </w:t>
      </w:r>
      <w:r w:rsidR="00A568AF">
        <w:rPr>
          <w:rFonts w:ascii="Calibri" w:hAnsi="Calibri" w:cs="Times New Roman"/>
          <w:bCs/>
          <w:sz w:val="24"/>
          <w:szCs w:val="24"/>
        </w:rPr>
        <w:t>canno</w:t>
      </w:r>
      <w:r w:rsidR="000B7607">
        <w:rPr>
          <w:rFonts w:ascii="Calibri" w:hAnsi="Calibri" w:cs="Times New Roman"/>
          <w:bCs/>
          <w:sz w:val="24"/>
          <w:szCs w:val="24"/>
        </w:rPr>
        <w:t>t</w:t>
      </w:r>
      <w:r w:rsidR="00A568AF">
        <w:rPr>
          <w:rFonts w:ascii="Calibri" w:hAnsi="Calibri" w:cs="Times New Roman"/>
          <w:bCs/>
          <w:sz w:val="24"/>
          <w:szCs w:val="24"/>
        </w:rPr>
        <w:t xml:space="preserve"> reproduce the observed global diversity</w:t>
      </w:r>
      <w:r w:rsidR="001F458F">
        <w:rPr>
          <w:rFonts w:ascii="Calibri" w:hAnsi="Calibri" w:cs="Times New Roman"/>
          <w:bCs/>
          <w:sz w:val="24"/>
          <w:szCs w:val="24"/>
        </w:rPr>
        <w:t xml:space="preserve"> </w:t>
      </w:r>
      <w:r w:rsidR="006D1C1C">
        <w:rPr>
          <w:rFonts w:ascii="Calibri" w:hAnsi="Calibri" w:cs="Times New Roman"/>
          <w:bCs/>
          <w:sz w:val="24"/>
          <w:szCs w:val="24"/>
        </w:rPr>
        <w:t xml:space="preserve">cline </w:t>
      </w:r>
      <w:r w:rsidR="001F458F">
        <w:rPr>
          <w:rFonts w:ascii="Calibri" w:hAnsi="Calibri" w:cs="Times New Roman"/>
          <w:bCs/>
          <w:sz w:val="24"/>
          <w:szCs w:val="24"/>
        </w:rPr>
        <w:t xml:space="preserve">if </w:t>
      </w:r>
      <w:r w:rsidR="000B7607" w:rsidRPr="000B7607">
        <w:rPr>
          <w:rFonts w:ascii="Calibri" w:hAnsi="Calibri" w:cs="Times New Roman"/>
          <w:bCs/>
          <w:i/>
          <w:iCs/>
          <w:sz w:val="24"/>
          <w:szCs w:val="24"/>
        </w:rPr>
        <w:t>R</w:t>
      </w:r>
      <w:r w:rsidR="000B7607" w:rsidRPr="00561228">
        <w:rPr>
          <w:rFonts w:ascii="Calibri" w:hAnsi="Calibri" w:cs="Times New Roman"/>
          <w:bCs/>
          <w:i/>
          <w:iCs/>
          <w:sz w:val="24"/>
          <w:szCs w:val="24"/>
          <w:vertAlign w:val="subscript"/>
        </w:rPr>
        <w:t>o</w:t>
      </w:r>
      <w:r w:rsidR="001F458F">
        <w:rPr>
          <w:rFonts w:ascii="Calibri" w:hAnsi="Calibri" w:cs="Times New Roman"/>
          <w:bCs/>
          <w:sz w:val="24"/>
          <w:szCs w:val="24"/>
        </w:rPr>
        <w:t xml:space="preserve"> </w:t>
      </w:r>
      <w:r w:rsidR="004477FB">
        <w:rPr>
          <w:rFonts w:ascii="Calibri" w:hAnsi="Calibri" w:cs="Times New Roman"/>
          <w:bCs/>
          <w:sz w:val="24"/>
          <w:szCs w:val="24"/>
        </w:rPr>
        <w:t xml:space="preserve">is </w:t>
      </w:r>
      <w:r w:rsidR="000B69C2">
        <w:rPr>
          <w:rFonts w:ascii="Calibri" w:hAnsi="Calibri" w:cs="Times New Roman"/>
          <w:bCs/>
          <w:sz w:val="24"/>
          <w:szCs w:val="24"/>
        </w:rPr>
        <w:t xml:space="preserve">equal </w:t>
      </w:r>
      <w:r w:rsidR="0038123C">
        <w:rPr>
          <w:rFonts w:ascii="Calibri" w:hAnsi="Calibri" w:cs="Times New Roman"/>
          <w:bCs/>
          <w:sz w:val="24"/>
          <w:szCs w:val="24"/>
        </w:rPr>
        <w:t>(</w:t>
      </w:r>
      <w:r w:rsidR="000B69C2">
        <w:rPr>
          <w:rFonts w:ascii="Calibri" w:hAnsi="Calibri" w:cs="Times New Roman"/>
          <w:bCs/>
          <w:sz w:val="24"/>
          <w:szCs w:val="24"/>
        </w:rPr>
        <w:t xml:space="preserve">or </w:t>
      </w:r>
      <w:r w:rsidR="004477FB">
        <w:rPr>
          <w:rFonts w:ascii="Calibri" w:hAnsi="Calibri" w:cs="Times New Roman"/>
          <w:bCs/>
          <w:sz w:val="24"/>
          <w:szCs w:val="24"/>
        </w:rPr>
        <w:t>greater</w:t>
      </w:r>
      <w:r w:rsidR="0038123C">
        <w:rPr>
          <w:rFonts w:ascii="Calibri" w:hAnsi="Calibri" w:cs="Times New Roman"/>
          <w:bCs/>
          <w:sz w:val="24"/>
          <w:szCs w:val="24"/>
        </w:rPr>
        <w:t>)</w:t>
      </w:r>
      <w:r w:rsidR="004477FB">
        <w:rPr>
          <w:rFonts w:ascii="Calibri" w:hAnsi="Calibri" w:cs="Times New Roman"/>
          <w:bCs/>
          <w:sz w:val="24"/>
          <w:szCs w:val="24"/>
        </w:rPr>
        <w:t xml:space="preserve"> than 1.4 (Fig S</w:t>
      </w:r>
      <w:r w:rsidR="000B7607">
        <w:rPr>
          <w:rFonts w:ascii="Calibri" w:hAnsi="Calibri" w:cs="Times New Roman"/>
          <w:bCs/>
          <w:sz w:val="24"/>
          <w:szCs w:val="24"/>
        </w:rPr>
        <w:t>C1</w:t>
      </w:r>
      <w:r w:rsidR="004477FB">
        <w:rPr>
          <w:rFonts w:ascii="Calibri" w:hAnsi="Calibri" w:cs="Times New Roman"/>
          <w:bCs/>
          <w:sz w:val="24"/>
          <w:szCs w:val="24"/>
        </w:rPr>
        <w:t>)</w:t>
      </w:r>
      <w:r w:rsidR="003A12C8">
        <w:rPr>
          <w:rFonts w:ascii="Calibri" w:hAnsi="Calibri" w:cs="Times New Roman"/>
          <w:bCs/>
          <w:sz w:val="24"/>
          <w:szCs w:val="24"/>
        </w:rPr>
        <w:t>.</w:t>
      </w:r>
      <w:r w:rsidR="003A12C8" w:rsidRPr="003A12C8">
        <w:rPr>
          <w:rFonts w:cs="Times New Roman"/>
          <w:sz w:val="24"/>
          <w:szCs w:val="24"/>
        </w:rPr>
        <w:t xml:space="preserve"> </w:t>
      </w:r>
      <w:r w:rsidR="007B2867">
        <w:rPr>
          <w:rFonts w:cs="Times New Roman"/>
          <w:sz w:val="24"/>
          <w:szCs w:val="24"/>
        </w:rPr>
        <w:t xml:space="preserve">Indeed, </w:t>
      </w:r>
      <w:r w:rsidR="007B2867">
        <w:rPr>
          <w:rFonts w:ascii="Calibri" w:hAnsi="Calibri" w:cs="Times New Roman"/>
          <w:bCs/>
          <w:sz w:val="24"/>
          <w:szCs w:val="24"/>
        </w:rPr>
        <w:t>r</w:t>
      </w:r>
      <w:r w:rsidR="002E7D45">
        <w:rPr>
          <w:rFonts w:ascii="Calibri" w:hAnsi="Calibri" w:cs="Times New Roman"/>
          <w:bCs/>
          <w:sz w:val="24"/>
          <w:szCs w:val="24"/>
        </w:rPr>
        <w:t xml:space="preserve">egardless the phonemic </w:t>
      </w:r>
      <w:r w:rsidR="00FF0846">
        <w:rPr>
          <w:rFonts w:ascii="Calibri" w:hAnsi="Calibri" w:cs="Times New Roman"/>
          <w:bCs/>
          <w:sz w:val="24"/>
          <w:szCs w:val="24"/>
        </w:rPr>
        <w:t xml:space="preserve">loss </w:t>
      </w:r>
      <w:r w:rsidR="002E7D45">
        <w:rPr>
          <w:rFonts w:ascii="Calibri" w:hAnsi="Calibri" w:cs="Times New Roman"/>
          <w:bCs/>
          <w:sz w:val="24"/>
          <w:szCs w:val="24"/>
        </w:rPr>
        <w:t xml:space="preserve">time tested, </w:t>
      </w:r>
      <w:r w:rsidR="00FF0846">
        <w:rPr>
          <w:rFonts w:ascii="Calibri" w:hAnsi="Calibri" w:cs="Times New Roman"/>
          <w:bCs/>
          <w:sz w:val="24"/>
          <w:szCs w:val="24"/>
        </w:rPr>
        <w:t xml:space="preserve">namely </w:t>
      </w:r>
      <w:r w:rsidR="002E7D45">
        <w:rPr>
          <w:rFonts w:ascii="Calibri" w:hAnsi="Calibri" w:cs="Times New Roman"/>
          <w:bCs/>
          <w:sz w:val="24"/>
          <w:szCs w:val="24"/>
        </w:rPr>
        <w:t xml:space="preserve">60 (blue) and 120 (green) generations/phoneme, </w:t>
      </w:r>
      <w:r w:rsidR="007B51EF">
        <w:rPr>
          <w:rFonts w:ascii="Calibri" w:hAnsi="Calibri" w:cs="Times New Roman"/>
          <w:bCs/>
          <w:sz w:val="24"/>
          <w:szCs w:val="24"/>
        </w:rPr>
        <w:t xml:space="preserve">the simulated </w:t>
      </w:r>
      <w:r w:rsidR="006D1C1C">
        <w:rPr>
          <w:rFonts w:ascii="Calibri" w:hAnsi="Calibri" w:cs="Times New Roman"/>
          <w:bCs/>
          <w:sz w:val="24"/>
          <w:szCs w:val="24"/>
        </w:rPr>
        <w:t xml:space="preserve">cline of </w:t>
      </w:r>
      <w:proofErr w:type="spellStart"/>
      <w:r w:rsidR="006D1C1C" w:rsidRPr="00CD1408">
        <w:rPr>
          <w:rFonts w:ascii="Calibri" w:hAnsi="Calibri" w:cs="Times New Roman"/>
          <w:bCs/>
          <w:i/>
          <w:iCs/>
          <w:sz w:val="24"/>
          <w:szCs w:val="24"/>
        </w:rPr>
        <w:t>t</w:t>
      </w:r>
      <w:r w:rsidR="006D1C1C" w:rsidRPr="00CD1408">
        <w:rPr>
          <w:rFonts w:ascii="Calibri" w:hAnsi="Calibri" w:cs="Times New Roman"/>
          <w:bCs/>
          <w:i/>
          <w:iCs/>
          <w:sz w:val="24"/>
          <w:szCs w:val="24"/>
          <w:vertAlign w:val="subscript"/>
        </w:rPr>
        <w:t>F</w:t>
      </w:r>
      <w:proofErr w:type="spellEnd"/>
      <w:r w:rsidR="006D1C1C">
        <w:rPr>
          <w:rFonts w:ascii="Calibri" w:hAnsi="Calibri" w:cs="Times New Roman"/>
          <w:bCs/>
          <w:sz w:val="24"/>
          <w:szCs w:val="24"/>
        </w:rPr>
        <w:t xml:space="preserve"> in Fig SC1</w:t>
      </w:r>
      <w:r w:rsidR="007B51EF">
        <w:rPr>
          <w:rFonts w:ascii="Calibri" w:hAnsi="Calibri" w:cs="Times New Roman"/>
          <w:bCs/>
          <w:sz w:val="24"/>
          <w:szCs w:val="24"/>
        </w:rPr>
        <w:t xml:space="preserve"> </w:t>
      </w:r>
      <w:r w:rsidR="002E7D45">
        <w:rPr>
          <w:rFonts w:ascii="Calibri" w:hAnsi="Calibri" w:cs="Times New Roman"/>
          <w:bCs/>
          <w:sz w:val="24"/>
          <w:szCs w:val="24"/>
        </w:rPr>
        <w:t>yields a</w:t>
      </w:r>
      <w:r w:rsidR="00E847C1">
        <w:rPr>
          <w:rFonts w:ascii="Calibri" w:hAnsi="Calibri" w:cs="Times New Roman"/>
          <w:bCs/>
          <w:sz w:val="24"/>
          <w:szCs w:val="24"/>
        </w:rPr>
        <w:t xml:space="preserve"> very small slope</w:t>
      </w:r>
      <w:r w:rsidR="00F7596C">
        <w:rPr>
          <w:rFonts w:ascii="Calibri" w:hAnsi="Calibri" w:cs="Times New Roman"/>
          <w:bCs/>
          <w:sz w:val="24"/>
          <w:szCs w:val="24"/>
        </w:rPr>
        <w:t xml:space="preserve">, </w:t>
      </w:r>
      <w:r w:rsidR="00F7596C" w:rsidRPr="00E634CE">
        <w:rPr>
          <w:rFonts w:cs="Times New Roman"/>
          <w:sz w:val="24"/>
          <w:szCs w:val="24"/>
        </w:rPr>
        <w:t>namely</w:t>
      </w:r>
      <w:r w:rsidR="00880122">
        <w:rPr>
          <w:rFonts w:cs="Times New Roman"/>
          <w:sz w:val="24"/>
          <w:szCs w:val="24"/>
        </w:rPr>
        <w:t xml:space="preserve"> </w:t>
      </w:r>
      <w:r w:rsidR="00F7596C" w:rsidRPr="002C10A6">
        <w:rPr>
          <w:rFonts w:cs="Times New Roman"/>
          <w:sz w:val="24"/>
          <w:szCs w:val="24"/>
        </w:rPr>
        <w:t>-(</w:t>
      </w:r>
      <w:r w:rsidR="00C44734">
        <w:rPr>
          <w:rFonts w:cs="Times New Roman"/>
          <w:sz w:val="24"/>
          <w:szCs w:val="24"/>
        </w:rPr>
        <w:t>0.</w:t>
      </w:r>
      <w:r w:rsidR="00822A25" w:rsidRPr="00CD1408">
        <w:rPr>
          <w:rFonts w:cs="Times New Roman"/>
          <w:sz w:val="24"/>
          <w:szCs w:val="24"/>
        </w:rPr>
        <w:t>26</w:t>
      </w:r>
      <w:r w:rsidR="00F7596C" w:rsidRPr="002C10A6">
        <w:rPr>
          <w:rFonts w:cs="Times New Roman"/>
          <w:sz w:val="24"/>
          <w:szCs w:val="24"/>
        </w:rPr>
        <w:t>-</w:t>
      </w:r>
      <w:r w:rsidR="00C44734">
        <w:rPr>
          <w:rFonts w:cs="Times New Roman"/>
          <w:sz w:val="24"/>
          <w:szCs w:val="24"/>
        </w:rPr>
        <w:t>0.</w:t>
      </w:r>
      <w:r w:rsidR="00822A25" w:rsidRPr="00CD1408">
        <w:rPr>
          <w:rFonts w:cs="Times New Roman"/>
          <w:sz w:val="24"/>
          <w:szCs w:val="24"/>
        </w:rPr>
        <w:t>43</w:t>
      </w:r>
      <w:r w:rsidR="00F7596C" w:rsidRPr="002C10A6">
        <w:rPr>
          <w:rFonts w:cs="Times New Roman"/>
          <w:sz w:val="24"/>
          <w:szCs w:val="24"/>
        </w:rPr>
        <w:t>)·10</w:t>
      </w:r>
      <w:r w:rsidR="00F7596C" w:rsidRPr="002C10A6">
        <w:rPr>
          <w:rFonts w:cs="Times New Roman"/>
          <w:sz w:val="24"/>
          <w:szCs w:val="24"/>
          <w:vertAlign w:val="superscript"/>
        </w:rPr>
        <w:t>-</w:t>
      </w:r>
      <w:r w:rsidR="00C44734">
        <w:rPr>
          <w:rFonts w:cs="Times New Roman"/>
          <w:sz w:val="24"/>
          <w:szCs w:val="24"/>
          <w:vertAlign w:val="superscript"/>
        </w:rPr>
        <w:t>3</w:t>
      </w:r>
      <w:r w:rsidR="00F7596C" w:rsidRPr="002C10A6">
        <w:rPr>
          <w:rFonts w:cs="Times New Roman"/>
          <w:sz w:val="24"/>
          <w:szCs w:val="24"/>
        </w:rPr>
        <w:t xml:space="preserve"> </w:t>
      </w:r>
      <w:r w:rsidR="00E847C1" w:rsidRPr="002C10A6">
        <w:rPr>
          <w:rFonts w:cs="Times New Roman"/>
          <w:sz w:val="24"/>
          <w:szCs w:val="24"/>
        </w:rPr>
        <w:t>km</w:t>
      </w:r>
      <w:r w:rsidR="00E847C1" w:rsidRPr="002C10A6">
        <w:rPr>
          <w:rFonts w:cs="Times New Roman"/>
          <w:sz w:val="24"/>
          <w:szCs w:val="24"/>
          <w:vertAlign w:val="superscript"/>
        </w:rPr>
        <w:t>-1</w:t>
      </w:r>
      <w:r w:rsidR="00F7596C">
        <w:rPr>
          <w:rFonts w:cs="Times New Roman"/>
          <w:sz w:val="24"/>
          <w:szCs w:val="24"/>
        </w:rPr>
        <w:t xml:space="preserve"> and </w:t>
      </w:r>
      <w:r w:rsidR="00F7596C" w:rsidRPr="00E634CE">
        <w:rPr>
          <w:rFonts w:cs="Times New Roman"/>
          <w:sz w:val="24"/>
          <w:szCs w:val="24"/>
        </w:rPr>
        <w:t>-(</w:t>
      </w:r>
      <w:r w:rsidR="00822A25" w:rsidRPr="00CD1408">
        <w:rPr>
          <w:rFonts w:cs="Times New Roman"/>
          <w:sz w:val="24"/>
          <w:szCs w:val="24"/>
        </w:rPr>
        <w:t>0</w:t>
      </w:r>
      <w:r w:rsidR="00F7596C" w:rsidRPr="002C10A6">
        <w:rPr>
          <w:rFonts w:cs="Times New Roman"/>
          <w:sz w:val="24"/>
          <w:szCs w:val="24"/>
        </w:rPr>
        <w:t>.</w:t>
      </w:r>
      <w:r w:rsidR="00C44734">
        <w:rPr>
          <w:rFonts w:cs="Times New Roman"/>
          <w:sz w:val="24"/>
          <w:szCs w:val="24"/>
        </w:rPr>
        <w:t>0</w:t>
      </w:r>
      <w:r w:rsidR="00822A25" w:rsidRPr="00CD1408">
        <w:rPr>
          <w:rFonts w:cs="Times New Roman"/>
          <w:sz w:val="24"/>
          <w:szCs w:val="24"/>
        </w:rPr>
        <w:t>5</w:t>
      </w:r>
      <w:r w:rsidR="00F7596C" w:rsidRPr="002C10A6">
        <w:rPr>
          <w:rFonts w:cs="Times New Roman"/>
          <w:sz w:val="24"/>
          <w:szCs w:val="24"/>
        </w:rPr>
        <w:t>-</w:t>
      </w:r>
      <w:r w:rsidR="00C44734">
        <w:rPr>
          <w:rFonts w:cs="Times New Roman"/>
          <w:sz w:val="24"/>
          <w:szCs w:val="24"/>
        </w:rPr>
        <w:t>0.</w:t>
      </w:r>
      <w:r w:rsidR="00822A25" w:rsidRPr="00CD1408">
        <w:rPr>
          <w:rFonts w:cs="Times New Roman"/>
          <w:sz w:val="24"/>
          <w:szCs w:val="24"/>
        </w:rPr>
        <w:t>13</w:t>
      </w:r>
      <w:r w:rsidR="00F7596C" w:rsidRPr="002C10A6">
        <w:rPr>
          <w:rFonts w:cs="Times New Roman"/>
          <w:sz w:val="24"/>
          <w:szCs w:val="24"/>
        </w:rPr>
        <w:t>)·10</w:t>
      </w:r>
      <w:r w:rsidR="00F7596C" w:rsidRPr="002C10A6">
        <w:rPr>
          <w:rFonts w:cs="Times New Roman"/>
          <w:sz w:val="24"/>
          <w:szCs w:val="24"/>
          <w:vertAlign w:val="superscript"/>
        </w:rPr>
        <w:t>-</w:t>
      </w:r>
      <w:r w:rsidR="00C44734">
        <w:rPr>
          <w:rFonts w:cs="Times New Roman"/>
          <w:sz w:val="24"/>
          <w:szCs w:val="24"/>
          <w:vertAlign w:val="superscript"/>
        </w:rPr>
        <w:t>3</w:t>
      </w:r>
      <w:r w:rsidR="00F7596C">
        <w:rPr>
          <w:rFonts w:cs="Times New Roman"/>
          <w:sz w:val="24"/>
          <w:szCs w:val="24"/>
        </w:rPr>
        <w:t xml:space="preserve"> </w:t>
      </w:r>
      <w:r w:rsidR="00E847C1">
        <w:rPr>
          <w:rFonts w:cs="Times New Roman"/>
          <w:sz w:val="24"/>
          <w:szCs w:val="24"/>
        </w:rPr>
        <w:t>km</w:t>
      </w:r>
      <w:r w:rsidR="00E847C1" w:rsidRPr="00B5250F">
        <w:rPr>
          <w:rFonts w:cs="Times New Roman"/>
          <w:sz w:val="24"/>
          <w:szCs w:val="24"/>
          <w:vertAlign w:val="superscript"/>
        </w:rPr>
        <w:t>-1</w:t>
      </w:r>
      <w:r w:rsidR="00F7596C">
        <w:rPr>
          <w:rFonts w:cs="Times New Roman"/>
          <w:sz w:val="24"/>
          <w:szCs w:val="24"/>
        </w:rPr>
        <w:t xml:space="preserve"> respectively (</w:t>
      </w:r>
      <w:r w:rsidR="00F7596C" w:rsidRPr="00E634CE">
        <w:rPr>
          <w:rFonts w:cs="Times New Roman"/>
          <w:sz w:val="24"/>
          <w:szCs w:val="24"/>
        </w:rPr>
        <w:t>95% con</w:t>
      </w:r>
      <w:r w:rsidR="00F7596C">
        <w:rPr>
          <w:rFonts w:cs="Times New Roman"/>
          <w:sz w:val="24"/>
          <w:szCs w:val="24"/>
        </w:rPr>
        <w:t>fidence</w:t>
      </w:r>
      <w:r w:rsidR="00C44734">
        <w:rPr>
          <w:rFonts w:cs="Times New Roman"/>
          <w:sz w:val="24"/>
          <w:szCs w:val="24"/>
        </w:rPr>
        <w:t>-level</w:t>
      </w:r>
      <w:r w:rsidR="00F7596C">
        <w:rPr>
          <w:rFonts w:cs="Times New Roman"/>
          <w:sz w:val="24"/>
          <w:szCs w:val="24"/>
        </w:rPr>
        <w:t xml:space="preserve"> intervals</w:t>
      </w:r>
      <w:r w:rsidR="00F7596C" w:rsidRPr="00E634CE">
        <w:rPr>
          <w:rFonts w:cs="Times New Roman"/>
          <w:sz w:val="24"/>
          <w:szCs w:val="24"/>
        </w:rPr>
        <w:t>)</w:t>
      </w:r>
      <w:r w:rsidR="000B69C2">
        <w:rPr>
          <w:rFonts w:ascii="Calibri" w:hAnsi="Calibri" w:cs="Times New Roman"/>
          <w:bCs/>
          <w:sz w:val="24"/>
          <w:szCs w:val="24"/>
        </w:rPr>
        <w:t xml:space="preserve">, whereas </w:t>
      </w:r>
      <w:r w:rsidR="000B69C2">
        <w:rPr>
          <w:rFonts w:cs="Times New Roman"/>
          <w:sz w:val="24"/>
          <w:szCs w:val="24"/>
        </w:rPr>
        <w:t>t</w:t>
      </w:r>
      <w:r w:rsidR="000B69C2" w:rsidRPr="00E634CE">
        <w:rPr>
          <w:rFonts w:cs="Times New Roman"/>
          <w:sz w:val="24"/>
          <w:szCs w:val="24"/>
        </w:rPr>
        <w:t xml:space="preserve">he observed </w:t>
      </w:r>
      <w:r w:rsidR="000B69C2">
        <w:rPr>
          <w:rFonts w:cs="Times New Roman"/>
          <w:sz w:val="24"/>
          <w:szCs w:val="24"/>
        </w:rPr>
        <w:t xml:space="preserve">range for the </w:t>
      </w:r>
      <w:r w:rsidR="000B69C2" w:rsidRPr="00E634CE">
        <w:rPr>
          <w:rFonts w:cs="Times New Roman"/>
          <w:sz w:val="24"/>
          <w:szCs w:val="24"/>
        </w:rPr>
        <w:t>slope of the global phonemic cline</w:t>
      </w:r>
      <w:r w:rsidR="000B69C2">
        <w:rPr>
          <w:rFonts w:cs="Times New Roman"/>
          <w:sz w:val="24"/>
          <w:szCs w:val="24"/>
        </w:rPr>
        <w:t xml:space="preserve"> </w:t>
      </w:r>
      <w:r w:rsidR="006D1C1C">
        <w:rPr>
          <w:rFonts w:cs="Times New Roman"/>
          <w:sz w:val="24"/>
          <w:szCs w:val="24"/>
        </w:rPr>
        <w:t xml:space="preserve">of </w:t>
      </w:r>
      <w:proofErr w:type="spellStart"/>
      <w:r w:rsidR="006D1C1C" w:rsidRPr="00CD1408">
        <w:rPr>
          <w:rFonts w:cs="Times New Roman"/>
          <w:i/>
          <w:iCs/>
          <w:sz w:val="24"/>
          <w:szCs w:val="24"/>
        </w:rPr>
        <w:t>t</w:t>
      </w:r>
      <w:r w:rsidR="006D1C1C" w:rsidRPr="00CD1408">
        <w:rPr>
          <w:rFonts w:cs="Times New Roman"/>
          <w:i/>
          <w:iCs/>
          <w:sz w:val="24"/>
          <w:szCs w:val="24"/>
          <w:vertAlign w:val="subscript"/>
        </w:rPr>
        <w:t>F</w:t>
      </w:r>
      <w:proofErr w:type="spellEnd"/>
      <w:r w:rsidR="006D1C1C">
        <w:rPr>
          <w:rFonts w:cs="Times New Roman"/>
          <w:sz w:val="24"/>
          <w:szCs w:val="24"/>
        </w:rPr>
        <w:t xml:space="preserve"> </w:t>
      </w:r>
      <w:r w:rsidR="000B69C2">
        <w:rPr>
          <w:rFonts w:cs="Times New Roman"/>
          <w:sz w:val="24"/>
          <w:szCs w:val="24"/>
        </w:rPr>
        <w:t>(red line) is</w:t>
      </w:r>
      <w:r w:rsidR="000B69C2" w:rsidRPr="00E634CE">
        <w:rPr>
          <w:rFonts w:cs="Times New Roman"/>
          <w:sz w:val="24"/>
          <w:szCs w:val="24"/>
        </w:rPr>
        <w:t xml:space="preserve"> -(</w:t>
      </w:r>
      <w:r w:rsidR="000B69C2">
        <w:rPr>
          <w:rFonts w:cs="Times New Roman"/>
          <w:sz w:val="24"/>
          <w:szCs w:val="24"/>
        </w:rPr>
        <w:t>0</w:t>
      </w:r>
      <w:r w:rsidR="000B69C2" w:rsidRPr="00E634CE">
        <w:rPr>
          <w:rFonts w:cs="Times New Roman"/>
          <w:sz w:val="24"/>
          <w:szCs w:val="24"/>
        </w:rPr>
        <w:t>.</w:t>
      </w:r>
      <w:r w:rsidR="000B69C2">
        <w:rPr>
          <w:rFonts w:cs="Times New Roman"/>
          <w:sz w:val="24"/>
          <w:szCs w:val="24"/>
        </w:rPr>
        <w:t>5</w:t>
      </w:r>
      <w:r w:rsidR="000B69C2" w:rsidRPr="00E634CE">
        <w:rPr>
          <w:rFonts w:cs="Times New Roman"/>
          <w:sz w:val="24"/>
          <w:szCs w:val="24"/>
        </w:rPr>
        <w:t>-</w:t>
      </w:r>
      <w:r w:rsidR="000B69C2">
        <w:rPr>
          <w:rFonts w:cs="Times New Roman"/>
          <w:sz w:val="24"/>
          <w:szCs w:val="24"/>
        </w:rPr>
        <w:t>2</w:t>
      </w:r>
      <w:r w:rsidR="000B69C2" w:rsidRPr="00E634CE">
        <w:rPr>
          <w:rFonts w:cs="Times New Roman"/>
          <w:sz w:val="24"/>
          <w:szCs w:val="24"/>
        </w:rPr>
        <w:t>.</w:t>
      </w:r>
      <w:r w:rsidR="000B69C2">
        <w:rPr>
          <w:rFonts w:cs="Times New Roman"/>
          <w:sz w:val="24"/>
          <w:szCs w:val="24"/>
        </w:rPr>
        <w:t>1</w:t>
      </w:r>
      <w:r w:rsidR="000B69C2" w:rsidRPr="00E634CE">
        <w:rPr>
          <w:rFonts w:cs="Times New Roman"/>
          <w:sz w:val="24"/>
          <w:szCs w:val="24"/>
        </w:rPr>
        <w:t>)·10</w:t>
      </w:r>
      <w:r w:rsidR="000B69C2" w:rsidRPr="00F26901">
        <w:rPr>
          <w:rFonts w:cs="Times New Roman"/>
          <w:sz w:val="24"/>
          <w:szCs w:val="24"/>
          <w:vertAlign w:val="superscript"/>
        </w:rPr>
        <w:t>-</w:t>
      </w:r>
      <w:r w:rsidR="000B69C2">
        <w:rPr>
          <w:rFonts w:cs="Times New Roman"/>
          <w:sz w:val="24"/>
          <w:szCs w:val="24"/>
          <w:vertAlign w:val="superscript"/>
        </w:rPr>
        <w:t>3</w:t>
      </w:r>
      <w:r w:rsidR="000B69C2">
        <w:rPr>
          <w:rFonts w:cs="Times New Roman"/>
          <w:sz w:val="24"/>
          <w:szCs w:val="24"/>
        </w:rPr>
        <w:t xml:space="preserve"> km</w:t>
      </w:r>
      <w:r w:rsidR="000B69C2" w:rsidRPr="00B5250F">
        <w:rPr>
          <w:rFonts w:cs="Times New Roman"/>
          <w:sz w:val="24"/>
          <w:szCs w:val="24"/>
          <w:vertAlign w:val="superscript"/>
        </w:rPr>
        <w:t>-1</w:t>
      </w:r>
      <w:r w:rsidR="000B69C2">
        <w:rPr>
          <w:rFonts w:ascii="Calibri" w:hAnsi="Calibri" w:cs="Times New Roman"/>
          <w:bCs/>
          <w:sz w:val="24"/>
          <w:szCs w:val="24"/>
        </w:rPr>
        <w:t xml:space="preserve">. </w:t>
      </w:r>
      <w:r w:rsidR="002E7D45">
        <w:rPr>
          <w:rFonts w:ascii="Calibri" w:hAnsi="Calibri" w:cs="Times New Roman"/>
          <w:bCs/>
          <w:sz w:val="24"/>
          <w:szCs w:val="24"/>
        </w:rPr>
        <w:t>The reason is that s</w:t>
      </w:r>
      <w:r w:rsidR="004477FB">
        <w:rPr>
          <w:rFonts w:ascii="Calibri" w:hAnsi="Calibri" w:cs="Times New Roman"/>
          <w:bCs/>
          <w:sz w:val="24"/>
          <w:szCs w:val="24"/>
        </w:rPr>
        <w:t xml:space="preserve">aturation is reached faster </w:t>
      </w:r>
      <w:r w:rsidR="002E7D45">
        <w:rPr>
          <w:rFonts w:ascii="Calibri" w:hAnsi="Calibri" w:cs="Times New Roman"/>
          <w:bCs/>
          <w:sz w:val="24"/>
          <w:szCs w:val="24"/>
        </w:rPr>
        <w:t xml:space="preserve">for larger values of </w:t>
      </w:r>
      <w:r w:rsidR="000B7607" w:rsidRPr="000B7607">
        <w:rPr>
          <w:rFonts w:ascii="Calibri" w:hAnsi="Calibri" w:cs="Times New Roman"/>
          <w:bCs/>
          <w:i/>
          <w:iCs/>
          <w:sz w:val="24"/>
          <w:szCs w:val="24"/>
        </w:rPr>
        <w:t>R</w:t>
      </w:r>
      <w:r w:rsidR="000B7607" w:rsidRPr="00561228">
        <w:rPr>
          <w:rFonts w:ascii="Calibri" w:hAnsi="Calibri" w:cs="Times New Roman"/>
          <w:bCs/>
          <w:i/>
          <w:iCs/>
          <w:sz w:val="24"/>
          <w:szCs w:val="24"/>
          <w:vertAlign w:val="subscript"/>
        </w:rPr>
        <w:t>o</w:t>
      </w:r>
      <w:r w:rsidR="005C0714">
        <w:rPr>
          <w:rFonts w:ascii="Calibri" w:hAnsi="Calibri" w:cs="Times New Roman"/>
          <w:bCs/>
          <w:sz w:val="24"/>
          <w:szCs w:val="24"/>
        </w:rPr>
        <w:t>,</w:t>
      </w:r>
      <w:r w:rsidR="002E7D45">
        <w:rPr>
          <w:rFonts w:ascii="Calibri" w:hAnsi="Calibri" w:cs="Times New Roman"/>
          <w:bCs/>
          <w:sz w:val="24"/>
          <w:szCs w:val="24"/>
        </w:rPr>
        <w:t xml:space="preserve"> </w:t>
      </w:r>
      <w:r w:rsidR="005C0714">
        <w:rPr>
          <w:rFonts w:ascii="Calibri" w:hAnsi="Calibri" w:cs="Times New Roman"/>
          <w:bCs/>
          <w:sz w:val="24"/>
          <w:szCs w:val="24"/>
        </w:rPr>
        <w:t>t</w:t>
      </w:r>
      <w:r w:rsidR="002E7D45">
        <w:rPr>
          <w:rFonts w:ascii="Calibri" w:hAnsi="Calibri" w:cs="Times New Roman"/>
          <w:bCs/>
          <w:sz w:val="24"/>
          <w:szCs w:val="24"/>
        </w:rPr>
        <w:t xml:space="preserve">hus less nodes are active </w:t>
      </w:r>
      <w:r w:rsidR="005C0714">
        <w:rPr>
          <w:rFonts w:ascii="Calibri" w:hAnsi="Calibri" w:cs="Times New Roman"/>
          <w:bCs/>
          <w:sz w:val="24"/>
          <w:szCs w:val="24"/>
        </w:rPr>
        <w:t>(</w:t>
      </w:r>
      <w:r w:rsidR="00FE3E49">
        <w:rPr>
          <w:rFonts w:ascii="Calibri" w:hAnsi="Calibri" w:cs="Times New Roman"/>
          <w:bCs/>
          <w:sz w:val="24"/>
          <w:szCs w:val="24"/>
        </w:rPr>
        <w:t>at a</w:t>
      </w:r>
      <w:r w:rsidR="005C0714">
        <w:rPr>
          <w:rFonts w:ascii="Calibri" w:hAnsi="Calibri" w:cs="Times New Roman"/>
          <w:bCs/>
          <w:sz w:val="24"/>
          <w:szCs w:val="24"/>
        </w:rPr>
        <w:t xml:space="preserve"> given</w:t>
      </w:r>
      <w:r w:rsidR="002E7D45">
        <w:rPr>
          <w:rFonts w:ascii="Calibri" w:hAnsi="Calibri" w:cs="Times New Roman"/>
          <w:bCs/>
          <w:sz w:val="24"/>
          <w:szCs w:val="24"/>
        </w:rPr>
        <w:t xml:space="preserve"> time</w:t>
      </w:r>
      <w:r w:rsidR="005C0714">
        <w:rPr>
          <w:rFonts w:ascii="Calibri" w:hAnsi="Calibri" w:cs="Times New Roman"/>
          <w:bCs/>
          <w:sz w:val="24"/>
          <w:szCs w:val="24"/>
        </w:rPr>
        <w:t>)</w:t>
      </w:r>
      <w:r w:rsidR="002E7D45">
        <w:rPr>
          <w:rFonts w:ascii="Calibri" w:hAnsi="Calibri" w:cs="Times New Roman"/>
          <w:bCs/>
          <w:sz w:val="24"/>
          <w:szCs w:val="24"/>
        </w:rPr>
        <w:t xml:space="preserve"> </w:t>
      </w:r>
      <w:r w:rsidR="00FE3E49">
        <w:rPr>
          <w:rFonts w:ascii="Calibri" w:hAnsi="Calibri" w:cs="Times New Roman"/>
          <w:bCs/>
          <w:sz w:val="24"/>
          <w:szCs w:val="24"/>
        </w:rPr>
        <w:t xml:space="preserve">when </w:t>
      </w:r>
      <w:r w:rsidR="002E7D45">
        <w:rPr>
          <w:rFonts w:ascii="Calibri" w:hAnsi="Calibri" w:cs="Times New Roman"/>
          <w:bCs/>
          <w:sz w:val="24"/>
          <w:szCs w:val="24"/>
        </w:rPr>
        <w:t>mutation</w:t>
      </w:r>
      <w:r w:rsidR="00FE3E49">
        <w:rPr>
          <w:rFonts w:ascii="Calibri" w:hAnsi="Calibri" w:cs="Times New Roman"/>
          <w:bCs/>
          <w:sz w:val="24"/>
          <w:szCs w:val="24"/>
        </w:rPr>
        <w:t xml:space="preserve"> (reduction of one randomly chosen phoneme of languages at cells with less tribes than the threshold value) is applied</w:t>
      </w:r>
      <w:r w:rsidR="002E7D45">
        <w:rPr>
          <w:rFonts w:ascii="Calibri" w:hAnsi="Calibri" w:cs="Times New Roman"/>
          <w:bCs/>
          <w:sz w:val="24"/>
          <w:szCs w:val="24"/>
        </w:rPr>
        <w:t xml:space="preserve">, resulting in </w:t>
      </w:r>
      <w:r w:rsidR="00C44734">
        <w:rPr>
          <w:rFonts w:ascii="Calibri" w:hAnsi="Calibri" w:cs="Times New Roman"/>
          <w:bCs/>
          <w:sz w:val="24"/>
          <w:szCs w:val="24"/>
        </w:rPr>
        <w:t>a weaker reduction of</w:t>
      </w:r>
      <w:r w:rsidR="002E7D45">
        <w:rPr>
          <w:rFonts w:ascii="Calibri" w:hAnsi="Calibri" w:cs="Times New Roman"/>
          <w:bCs/>
          <w:sz w:val="24"/>
          <w:szCs w:val="24"/>
        </w:rPr>
        <w:t xml:space="preserve"> phonemic diversity.</w:t>
      </w:r>
      <w:r w:rsidR="004477FB">
        <w:rPr>
          <w:rFonts w:ascii="Calibri" w:hAnsi="Calibri" w:cs="Times New Roman"/>
          <w:bCs/>
          <w:sz w:val="24"/>
          <w:szCs w:val="24"/>
        </w:rPr>
        <w:t xml:space="preserve"> </w:t>
      </w:r>
      <w:r w:rsidR="007B51EF">
        <w:rPr>
          <w:rFonts w:ascii="Calibri" w:hAnsi="Calibri" w:cs="Times New Roman"/>
          <w:bCs/>
          <w:sz w:val="24"/>
          <w:szCs w:val="24"/>
        </w:rPr>
        <w:t>Fig S</w:t>
      </w:r>
      <w:r w:rsidR="00FF0846">
        <w:rPr>
          <w:rFonts w:ascii="Calibri" w:hAnsi="Calibri" w:cs="Times New Roman"/>
          <w:bCs/>
          <w:sz w:val="24"/>
          <w:szCs w:val="24"/>
        </w:rPr>
        <w:t>C</w:t>
      </w:r>
      <w:r w:rsidR="007B51EF">
        <w:rPr>
          <w:rFonts w:ascii="Calibri" w:hAnsi="Calibri" w:cs="Times New Roman"/>
          <w:bCs/>
          <w:sz w:val="24"/>
          <w:szCs w:val="24"/>
        </w:rPr>
        <w:t xml:space="preserve">2 shows </w:t>
      </w:r>
      <w:r w:rsidR="005C0714">
        <w:rPr>
          <w:rFonts w:ascii="Calibri" w:hAnsi="Calibri" w:cs="Times New Roman"/>
          <w:bCs/>
          <w:sz w:val="24"/>
          <w:szCs w:val="24"/>
        </w:rPr>
        <w:t xml:space="preserve">the clines obtained by </w:t>
      </w:r>
      <w:r w:rsidR="005513F3">
        <w:rPr>
          <w:rFonts w:ascii="Calibri" w:hAnsi="Calibri" w:cs="Times New Roman"/>
          <w:bCs/>
          <w:sz w:val="24"/>
          <w:szCs w:val="24"/>
        </w:rPr>
        <w:t>reducing</w:t>
      </w:r>
      <w:r w:rsidR="007B51EF">
        <w:rPr>
          <w:rFonts w:ascii="Calibri" w:hAnsi="Calibri" w:cs="Times New Roman"/>
          <w:bCs/>
          <w:sz w:val="24"/>
          <w:szCs w:val="24"/>
        </w:rPr>
        <w:t xml:space="preserve"> </w:t>
      </w:r>
      <w:r w:rsidR="00FF0846">
        <w:rPr>
          <w:rFonts w:ascii="Calibri" w:hAnsi="Calibri" w:cs="Times New Roman"/>
          <w:bCs/>
          <w:sz w:val="24"/>
          <w:szCs w:val="24"/>
        </w:rPr>
        <w:t>fecundity</w:t>
      </w:r>
      <w:r w:rsidR="007B51EF">
        <w:rPr>
          <w:rFonts w:ascii="Calibri" w:hAnsi="Calibri" w:cs="Times New Roman"/>
          <w:bCs/>
          <w:sz w:val="24"/>
          <w:szCs w:val="24"/>
        </w:rPr>
        <w:t xml:space="preserve"> to </w:t>
      </w:r>
      <w:r w:rsidR="000B7607" w:rsidRPr="000B7607">
        <w:rPr>
          <w:rFonts w:ascii="Calibri" w:hAnsi="Calibri" w:cs="Times New Roman"/>
          <w:bCs/>
          <w:i/>
          <w:iCs/>
          <w:sz w:val="24"/>
          <w:szCs w:val="24"/>
        </w:rPr>
        <w:t>R</w:t>
      </w:r>
      <w:r w:rsidR="000B7607" w:rsidRPr="00561228">
        <w:rPr>
          <w:rFonts w:ascii="Calibri" w:hAnsi="Calibri" w:cs="Times New Roman"/>
          <w:bCs/>
          <w:i/>
          <w:iCs/>
          <w:sz w:val="24"/>
          <w:szCs w:val="24"/>
          <w:vertAlign w:val="subscript"/>
        </w:rPr>
        <w:t>o</w:t>
      </w:r>
      <w:r w:rsidR="007B51EF">
        <w:rPr>
          <w:rFonts w:ascii="Calibri" w:hAnsi="Calibri" w:cs="Times New Roman"/>
          <w:bCs/>
          <w:sz w:val="24"/>
          <w:szCs w:val="24"/>
        </w:rPr>
        <w:t xml:space="preserve"> = 1.3</w:t>
      </w:r>
      <w:r w:rsidR="006A0479">
        <w:rPr>
          <w:rFonts w:ascii="Calibri" w:hAnsi="Calibri" w:cs="Times New Roman"/>
          <w:bCs/>
          <w:sz w:val="24"/>
          <w:szCs w:val="24"/>
        </w:rPr>
        <w:t xml:space="preserve">. </w:t>
      </w:r>
      <w:r w:rsidR="00FF0846">
        <w:rPr>
          <w:rFonts w:ascii="Calibri" w:hAnsi="Calibri" w:cs="Times New Roman"/>
          <w:bCs/>
          <w:sz w:val="24"/>
          <w:szCs w:val="24"/>
        </w:rPr>
        <w:t>A</w:t>
      </w:r>
      <w:r w:rsidR="00E547B9">
        <w:rPr>
          <w:rFonts w:ascii="Calibri" w:hAnsi="Calibri" w:cs="Times New Roman"/>
          <w:bCs/>
          <w:sz w:val="24"/>
          <w:szCs w:val="24"/>
        </w:rPr>
        <w:t xml:space="preserve"> phonemic </w:t>
      </w:r>
      <w:r w:rsidR="00FF0846">
        <w:rPr>
          <w:rFonts w:ascii="Calibri" w:hAnsi="Calibri" w:cs="Times New Roman"/>
          <w:bCs/>
          <w:sz w:val="24"/>
          <w:szCs w:val="24"/>
        </w:rPr>
        <w:t xml:space="preserve">loss </w:t>
      </w:r>
      <w:r w:rsidR="00E547B9">
        <w:rPr>
          <w:rFonts w:ascii="Calibri" w:hAnsi="Calibri" w:cs="Times New Roman"/>
          <w:bCs/>
          <w:sz w:val="24"/>
          <w:szCs w:val="24"/>
        </w:rPr>
        <w:t xml:space="preserve">time </w:t>
      </w:r>
      <w:r w:rsidR="00FF0846">
        <w:rPr>
          <w:rFonts w:ascii="Calibri" w:hAnsi="Calibri" w:cs="Times New Roman"/>
          <w:bCs/>
          <w:sz w:val="24"/>
          <w:szCs w:val="24"/>
        </w:rPr>
        <w:t>of</w:t>
      </w:r>
      <w:r w:rsidR="00E547B9">
        <w:rPr>
          <w:rFonts w:ascii="Calibri" w:hAnsi="Calibri" w:cs="Times New Roman"/>
          <w:bCs/>
          <w:sz w:val="24"/>
          <w:szCs w:val="24"/>
        </w:rPr>
        <w:t xml:space="preserve"> 60 generations/phoneme </w:t>
      </w:r>
      <w:r w:rsidR="006A0479">
        <w:rPr>
          <w:rFonts w:ascii="Calibri" w:hAnsi="Calibri" w:cs="Times New Roman"/>
          <w:bCs/>
          <w:sz w:val="24"/>
          <w:szCs w:val="24"/>
        </w:rPr>
        <w:t>(blue line) yields</w:t>
      </w:r>
      <w:r w:rsidR="00E547B9">
        <w:rPr>
          <w:rFonts w:ascii="Calibri" w:hAnsi="Calibri" w:cs="Times New Roman"/>
          <w:bCs/>
          <w:sz w:val="24"/>
          <w:szCs w:val="24"/>
        </w:rPr>
        <w:t xml:space="preserve"> a </w:t>
      </w:r>
      <w:r w:rsidR="006A0479">
        <w:rPr>
          <w:rFonts w:ascii="Calibri" w:hAnsi="Calibri" w:cs="Times New Roman"/>
          <w:bCs/>
          <w:sz w:val="24"/>
          <w:szCs w:val="24"/>
        </w:rPr>
        <w:t>slope</w:t>
      </w:r>
      <w:r w:rsidR="00461B1B">
        <w:rPr>
          <w:rFonts w:ascii="Calibri" w:hAnsi="Calibri" w:cs="Times New Roman"/>
          <w:bCs/>
          <w:sz w:val="24"/>
          <w:szCs w:val="24"/>
        </w:rPr>
        <w:t>,</w:t>
      </w:r>
      <w:r w:rsidR="006A0479">
        <w:rPr>
          <w:rFonts w:ascii="Calibri" w:hAnsi="Calibri" w:cs="Times New Roman"/>
          <w:bCs/>
          <w:sz w:val="24"/>
          <w:szCs w:val="24"/>
        </w:rPr>
        <w:t xml:space="preserve"> </w:t>
      </w:r>
      <w:r w:rsidR="00461B1B" w:rsidRPr="00E634CE">
        <w:rPr>
          <w:rFonts w:cs="Times New Roman"/>
          <w:sz w:val="24"/>
          <w:szCs w:val="24"/>
        </w:rPr>
        <w:t>namely -(</w:t>
      </w:r>
      <w:r w:rsidR="00461B1B">
        <w:rPr>
          <w:rFonts w:cs="Times New Roman"/>
          <w:sz w:val="24"/>
          <w:szCs w:val="24"/>
        </w:rPr>
        <w:t>1</w:t>
      </w:r>
      <w:r w:rsidR="00461B1B" w:rsidRPr="00E634CE">
        <w:rPr>
          <w:rFonts w:cs="Times New Roman"/>
          <w:sz w:val="24"/>
          <w:szCs w:val="24"/>
        </w:rPr>
        <w:t>.</w:t>
      </w:r>
      <w:r w:rsidR="00461B1B">
        <w:rPr>
          <w:rFonts w:cs="Times New Roman"/>
          <w:sz w:val="24"/>
          <w:szCs w:val="24"/>
        </w:rPr>
        <w:t>0</w:t>
      </w:r>
      <w:r w:rsidR="00461B1B" w:rsidRPr="00E634CE">
        <w:rPr>
          <w:rFonts w:cs="Times New Roman"/>
          <w:sz w:val="24"/>
          <w:szCs w:val="24"/>
        </w:rPr>
        <w:t>-</w:t>
      </w:r>
      <w:r w:rsidR="00461B1B">
        <w:rPr>
          <w:rFonts w:cs="Times New Roman"/>
          <w:sz w:val="24"/>
          <w:szCs w:val="24"/>
        </w:rPr>
        <w:t>1</w:t>
      </w:r>
      <w:r w:rsidR="00461B1B" w:rsidRPr="00E634CE">
        <w:rPr>
          <w:rFonts w:cs="Times New Roman"/>
          <w:sz w:val="24"/>
          <w:szCs w:val="24"/>
        </w:rPr>
        <w:t>.</w:t>
      </w:r>
      <w:r w:rsidR="00461B1B">
        <w:rPr>
          <w:rFonts w:cs="Times New Roman"/>
          <w:sz w:val="24"/>
          <w:szCs w:val="24"/>
        </w:rPr>
        <w:t>2</w:t>
      </w:r>
      <w:r w:rsidR="00461B1B" w:rsidRPr="00E634CE">
        <w:rPr>
          <w:rFonts w:cs="Times New Roman"/>
          <w:sz w:val="24"/>
          <w:szCs w:val="24"/>
        </w:rPr>
        <w:t>)·10</w:t>
      </w:r>
      <w:r w:rsidR="00461B1B" w:rsidRPr="00F26901">
        <w:rPr>
          <w:rFonts w:cs="Times New Roman"/>
          <w:sz w:val="24"/>
          <w:szCs w:val="24"/>
          <w:vertAlign w:val="superscript"/>
        </w:rPr>
        <w:t>-</w:t>
      </w:r>
      <w:r w:rsidR="00461B1B">
        <w:rPr>
          <w:rFonts w:cs="Times New Roman"/>
          <w:sz w:val="24"/>
          <w:szCs w:val="24"/>
          <w:vertAlign w:val="superscript"/>
        </w:rPr>
        <w:t>3</w:t>
      </w:r>
      <w:r w:rsidR="00461B1B">
        <w:rPr>
          <w:rFonts w:cs="Times New Roman"/>
          <w:sz w:val="24"/>
          <w:szCs w:val="24"/>
        </w:rPr>
        <w:t xml:space="preserve"> </w:t>
      </w:r>
      <w:r w:rsidR="00E847C1">
        <w:rPr>
          <w:rFonts w:cs="Times New Roman"/>
          <w:sz w:val="24"/>
          <w:szCs w:val="24"/>
        </w:rPr>
        <w:t>km</w:t>
      </w:r>
      <w:r w:rsidR="00E847C1" w:rsidRPr="00B5250F">
        <w:rPr>
          <w:rFonts w:cs="Times New Roman"/>
          <w:sz w:val="24"/>
          <w:szCs w:val="24"/>
          <w:vertAlign w:val="superscript"/>
        </w:rPr>
        <w:t>-1</w:t>
      </w:r>
      <w:r w:rsidR="00461B1B">
        <w:rPr>
          <w:rFonts w:ascii="Calibri" w:hAnsi="Calibri" w:cs="Times New Roman"/>
          <w:bCs/>
          <w:sz w:val="24"/>
          <w:szCs w:val="24"/>
        </w:rPr>
        <w:t xml:space="preserve"> </w:t>
      </w:r>
      <w:r w:rsidR="00461B1B">
        <w:rPr>
          <w:rFonts w:cs="Times New Roman"/>
          <w:sz w:val="24"/>
          <w:szCs w:val="24"/>
        </w:rPr>
        <w:t>(</w:t>
      </w:r>
      <w:r w:rsidR="00461B1B" w:rsidRPr="00E634CE">
        <w:rPr>
          <w:rFonts w:cs="Times New Roman"/>
          <w:sz w:val="24"/>
          <w:szCs w:val="24"/>
        </w:rPr>
        <w:t>95% con</w:t>
      </w:r>
      <w:r w:rsidR="00461B1B">
        <w:rPr>
          <w:rFonts w:cs="Times New Roman"/>
          <w:sz w:val="24"/>
          <w:szCs w:val="24"/>
        </w:rPr>
        <w:t>fidence</w:t>
      </w:r>
      <w:r w:rsidR="00D0570F">
        <w:rPr>
          <w:rFonts w:cs="Times New Roman"/>
          <w:sz w:val="24"/>
          <w:szCs w:val="24"/>
        </w:rPr>
        <w:t>-level</w:t>
      </w:r>
      <w:r w:rsidR="00461B1B">
        <w:rPr>
          <w:rFonts w:cs="Times New Roman"/>
          <w:sz w:val="24"/>
          <w:szCs w:val="24"/>
        </w:rPr>
        <w:t xml:space="preserve"> intervals</w:t>
      </w:r>
      <w:r w:rsidR="00461B1B" w:rsidRPr="00E634CE">
        <w:rPr>
          <w:rFonts w:cs="Times New Roman"/>
          <w:sz w:val="24"/>
          <w:szCs w:val="24"/>
        </w:rPr>
        <w:t>)</w:t>
      </w:r>
      <w:r w:rsidR="00461B1B">
        <w:rPr>
          <w:rFonts w:cs="Times New Roman"/>
          <w:sz w:val="24"/>
          <w:szCs w:val="24"/>
        </w:rPr>
        <w:t xml:space="preserve">, </w:t>
      </w:r>
      <w:r w:rsidR="006A0479">
        <w:rPr>
          <w:rFonts w:ascii="Calibri" w:hAnsi="Calibri" w:cs="Times New Roman"/>
          <w:bCs/>
          <w:sz w:val="24"/>
          <w:szCs w:val="24"/>
        </w:rPr>
        <w:t xml:space="preserve">within the </w:t>
      </w:r>
      <w:r w:rsidR="005C0714">
        <w:rPr>
          <w:rFonts w:ascii="Calibri" w:hAnsi="Calibri" w:cs="Times New Roman"/>
          <w:bCs/>
          <w:sz w:val="24"/>
          <w:szCs w:val="24"/>
        </w:rPr>
        <w:t>range</w:t>
      </w:r>
      <w:r w:rsidR="006A0479">
        <w:rPr>
          <w:rFonts w:ascii="Calibri" w:hAnsi="Calibri" w:cs="Times New Roman"/>
          <w:bCs/>
          <w:sz w:val="24"/>
          <w:szCs w:val="24"/>
        </w:rPr>
        <w:t xml:space="preserve"> of the observed </w:t>
      </w:r>
      <w:r w:rsidR="00E547B9">
        <w:rPr>
          <w:rFonts w:ascii="Calibri" w:hAnsi="Calibri" w:cs="Times New Roman"/>
          <w:bCs/>
          <w:sz w:val="24"/>
          <w:szCs w:val="24"/>
        </w:rPr>
        <w:t>cline</w:t>
      </w:r>
      <w:r w:rsidR="005C0714">
        <w:rPr>
          <w:rFonts w:ascii="Calibri" w:hAnsi="Calibri" w:cs="Times New Roman"/>
          <w:bCs/>
          <w:sz w:val="24"/>
          <w:szCs w:val="24"/>
        </w:rPr>
        <w:t xml:space="preserve"> </w:t>
      </w:r>
      <w:r w:rsidR="005C0714" w:rsidRPr="00E634CE">
        <w:rPr>
          <w:rFonts w:cs="Times New Roman"/>
          <w:sz w:val="24"/>
          <w:szCs w:val="24"/>
        </w:rPr>
        <w:t>-(</w:t>
      </w:r>
      <w:r w:rsidR="005C0714">
        <w:rPr>
          <w:rFonts w:cs="Times New Roman"/>
          <w:sz w:val="24"/>
          <w:szCs w:val="24"/>
        </w:rPr>
        <w:t>0</w:t>
      </w:r>
      <w:r w:rsidR="005C0714" w:rsidRPr="00E634CE">
        <w:rPr>
          <w:rFonts w:cs="Times New Roman"/>
          <w:sz w:val="24"/>
          <w:szCs w:val="24"/>
        </w:rPr>
        <w:t>.</w:t>
      </w:r>
      <w:r w:rsidR="005C0714">
        <w:rPr>
          <w:rFonts w:cs="Times New Roman"/>
          <w:sz w:val="24"/>
          <w:szCs w:val="24"/>
        </w:rPr>
        <w:t>5</w:t>
      </w:r>
      <w:r w:rsidR="005C0714" w:rsidRPr="00E634CE">
        <w:rPr>
          <w:rFonts w:cs="Times New Roman"/>
          <w:sz w:val="24"/>
          <w:szCs w:val="24"/>
        </w:rPr>
        <w:t>-</w:t>
      </w:r>
      <w:r w:rsidR="005C0714">
        <w:rPr>
          <w:rFonts w:cs="Times New Roman"/>
          <w:sz w:val="24"/>
          <w:szCs w:val="24"/>
        </w:rPr>
        <w:t>2</w:t>
      </w:r>
      <w:r w:rsidR="005C0714" w:rsidRPr="00E634CE">
        <w:rPr>
          <w:rFonts w:cs="Times New Roman"/>
          <w:sz w:val="24"/>
          <w:szCs w:val="24"/>
        </w:rPr>
        <w:t>.</w:t>
      </w:r>
      <w:r w:rsidR="005C0714">
        <w:rPr>
          <w:rFonts w:cs="Times New Roman"/>
          <w:sz w:val="24"/>
          <w:szCs w:val="24"/>
        </w:rPr>
        <w:t>1</w:t>
      </w:r>
      <w:r w:rsidR="005C0714" w:rsidRPr="00E634CE">
        <w:rPr>
          <w:rFonts w:cs="Times New Roman"/>
          <w:sz w:val="24"/>
          <w:szCs w:val="24"/>
        </w:rPr>
        <w:t>)·10</w:t>
      </w:r>
      <w:r w:rsidR="005C0714" w:rsidRPr="00F26901">
        <w:rPr>
          <w:rFonts w:cs="Times New Roman"/>
          <w:sz w:val="24"/>
          <w:szCs w:val="24"/>
          <w:vertAlign w:val="superscript"/>
        </w:rPr>
        <w:t>-</w:t>
      </w:r>
      <w:r w:rsidR="005C0714">
        <w:rPr>
          <w:rFonts w:cs="Times New Roman"/>
          <w:sz w:val="24"/>
          <w:szCs w:val="24"/>
          <w:vertAlign w:val="superscript"/>
        </w:rPr>
        <w:t>3</w:t>
      </w:r>
      <w:r w:rsidR="005C0714">
        <w:rPr>
          <w:rFonts w:cs="Times New Roman"/>
          <w:sz w:val="24"/>
          <w:szCs w:val="24"/>
        </w:rPr>
        <w:t xml:space="preserve"> km</w:t>
      </w:r>
      <w:r w:rsidR="005C0714" w:rsidRPr="00B5250F">
        <w:rPr>
          <w:rFonts w:cs="Times New Roman"/>
          <w:sz w:val="24"/>
          <w:szCs w:val="24"/>
          <w:vertAlign w:val="superscript"/>
        </w:rPr>
        <w:t>-1</w:t>
      </w:r>
      <w:r w:rsidR="005C0714">
        <w:rPr>
          <w:rFonts w:ascii="Calibri" w:hAnsi="Calibri" w:cs="Times New Roman"/>
          <w:bCs/>
          <w:sz w:val="24"/>
          <w:szCs w:val="24"/>
        </w:rPr>
        <w:t xml:space="preserve"> </w:t>
      </w:r>
      <w:r w:rsidR="00E41E87">
        <w:rPr>
          <w:rFonts w:ascii="Calibri" w:hAnsi="Calibri" w:cs="Times New Roman"/>
          <w:bCs/>
          <w:sz w:val="24"/>
          <w:szCs w:val="24"/>
        </w:rPr>
        <w:t>(</w:t>
      </w:r>
      <w:r w:rsidR="005C0714">
        <w:rPr>
          <w:rFonts w:ascii="Calibri" w:hAnsi="Calibri" w:cs="Times New Roman"/>
          <w:bCs/>
          <w:sz w:val="24"/>
          <w:szCs w:val="24"/>
        </w:rPr>
        <w:t>red line</w:t>
      </w:r>
      <w:r w:rsidR="00E41E87">
        <w:rPr>
          <w:rFonts w:ascii="Calibri" w:hAnsi="Calibri" w:cs="Times New Roman"/>
          <w:bCs/>
          <w:sz w:val="24"/>
          <w:szCs w:val="24"/>
        </w:rPr>
        <w:t>)</w:t>
      </w:r>
      <w:r w:rsidR="006A0479">
        <w:rPr>
          <w:rFonts w:ascii="Calibri" w:hAnsi="Calibri" w:cs="Times New Roman"/>
          <w:bCs/>
          <w:sz w:val="24"/>
          <w:szCs w:val="24"/>
        </w:rPr>
        <w:t>.</w:t>
      </w:r>
      <w:r w:rsidR="00E547B9">
        <w:rPr>
          <w:rFonts w:ascii="Calibri" w:hAnsi="Calibri" w:cs="Times New Roman"/>
          <w:bCs/>
          <w:sz w:val="24"/>
          <w:szCs w:val="24"/>
        </w:rPr>
        <w:t xml:space="preserve"> </w:t>
      </w:r>
      <w:r w:rsidR="00FF0846">
        <w:rPr>
          <w:rFonts w:ascii="Calibri" w:hAnsi="Calibri" w:cs="Times New Roman"/>
          <w:bCs/>
          <w:sz w:val="24"/>
          <w:szCs w:val="24"/>
        </w:rPr>
        <w:t>A</w:t>
      </w:r>
      <w:r w:rsidR="00E547B9">
        <w:rPr>
          <w:rFonts w:ascii="Calibri" w:hAnsi="Calibri" w:cs="Times New Roman"/>
          <w:bCs/>
          <w:sz w:val="24"/>
          <w:szCs w:val="24"/>
        </w:rPr>
        <w:t xml:space="preserve"> </w:t>
      </w:r>
      <w:r w:rsidR="0029309F">
        <w:rPr>
          <w:rFonts w:ascii="Calibri" w:hAnsi="Calibri" w:cs="Times New Roman"/>
          <w:bCs/>
          <w:sz w:val="24"/>
          <w:szCs w:val="24"/>
        </w:rPr>
        <w:t xml:space="preserve">larger phonemic </w:t>
      </w:r>
      <w:r w:rsidR="00FF0846">
        <w:rPr>
          <w:rFonts w:ascii="Calibri" w:hAnsi="Calibri" w:cs="Times New Roman"/>
          <w:bCs/>
          <w:sz w:val="24"/>
          <w:szCs w:val="24"/>
        </w:rPr>
        <w:t xml:space="preserve">loss </w:t>
      </w:r>
      <w:r w:rsidR="0029309F">
        <w:rPr>
          <w:rFonts w:ascii="Calibri" w:hAnsi="Calibri" w:cs="Times New Roman"/>
          <w:bCs/>
          <w:sz w:val="24"/>
          <w:szCs w:val="24"/>
        </w:rPr>
        <w:t>time of 120 generatio</w:t>
      </w:r>
      <w:r w:rsidR="00CF422B">
        <w:rPr>
          <w:rFonts w:ascii="Calibri" w:hAnsi="Calibri" w:cs="Times New Roman"/>
          <w:bCs/>
          <w:sz w:val="24"/>
          <w:szCs w:val="24"/>
        </w:rPr>
        <w:t>n</w:t>
      </w:r>
      <w:r w:rsidR="0029309F">
        <w:rPr>
          <w:rFonts w:ascii="Calibri" w:hAnsi="Calibri" w:cs="Times New Roman"/>
          <w:bCs/>
          <w:sz w:val="24"/>
          <w:szCs w:val="24"/>
        </w:rPr>
        <w:t>s/phone</w:t>
      </w:r>
      <w:r w:rsidR="00CF422B">
        <w:rPr>
          <w:rFonts w:ascii="Calibri" w:hAnsi="Calibri" w:cs="Times New Roman"/>
          <w:bCs/>
          <w:sz w:val="24"/>
          <w:szCs w:val="24"/>
        </w:rPr>
        <w:t>me</w:t>
      </w:r>
      <w:r w:rsidR="006A0479">
        <w:rPr>
          <w:rFonts w:ascii="Calibri" w:hAnsi="Calibri" w:cs="Times New Roman"/>
          <w:bCs/>
          <w:sz w:val="24"/>
          <w:szCs w:val="24"/>
        </w:rPr>
        <w:t xml:space="preserve"> (green line)</w:t>
      </w:r>
      <w:r w:rsidR="006271BC" w:rsidRPr="006271BC">
        <w:rPr>
          <w:rFonts w:cs="Times New Roman"/>
          <w:sz w:val="24"/>
          <w:szCs w:val="24"/>
        </w:rPr>
        <w:t xml:space="preserve"> </w:t>
      </w:r>
      <w:r w:rsidR="00DC36FB">
        <w:rPr>
          <w:rFonts w:cs="Times New Roman"/>
          <w:sz w:val="24"/>
          <w:szCs w:val="24"/>
        </w:rPr>
        <w:t>yields</w:t>
      </w:r>
      <w:r w:rsidR="006271BC" w:rsidRPr="00E634CE">
        <w:rPr>
          <w:rFonts w:cs="Times New Roman"/>
          <w:sz w:val="24"/>
          <w:szCs w:val="24"/>
        </w:rPr>
        <w:t xml:space="preserve"> </w:t>
      </w:r>
      <w:proofErr w:type="gramStart"/>
      <w:r w:rsidR="006271BC" w:rsidRPr="00E634CE">
        <w:rPr>
          <w:rFonts w:cs="Times New Roman"/>
          <w:sz w:val="24"/>
          <w:szCs w:val="24"/>
        </w:rPr>
        <w:t>-(</w:t>
      </w:r>
      <w:proofErr w:type="gramEnd"/>
      <w:r w:rsidR="00C44734">
        <w:rPr>
          <w:rFonts w:cs="Times New Roman"/>
          <w:sz w:val="24"/>
          <w:szCs w:val="24"/>
        </w:rPr>
        <w:t>0.</w:t>
      </w:r>
      <w:r w:rsidR="006271BC">
        <w:rPr>
          <w:rFonts w:cs="Times New Roman"/>
          <w:sz w:val="24"/>
          <w:szCs w:val="24"/>
        </w:rPr>
        <w:t>41</w:t>
      </w:r>
      <w:r w:rsidR="006271BC" w:rsidRPr="00E634CE">
        <w:rPr>
          <w:rFonts w:cs="Times New Roman"/>
          <w:sz w:val="24"/>
          <w:szCs w:val="24"/>
        </w:rPr>
        <w:t>-</w:t>
      </w:r>
      <w:r w:rsidR="00C44734">
        <w:rPr>
          <w:rFonts w:cs="Times New Roman"/>
          <w:sz w:val="24"/>
          <w:szCs w:val="24"/>
        </w:rPr>
        <w:t>0.</w:t>
      </w:r>
      <w:r w:rsidR="006271BC">
        <w:rPr>
          <w:rFonts w:cs="Times New Roman"/>
          <w:sz w:val="24"/>
          <w:szCs w:val="24"/>
        </w:rPr>
        <w:t>49</w:t>
      </w:r>
      <w:r w:rsidR="006271BC" w:rsidRPr="00E634CE">
        <w:rPr>
          <w:rFonts w:cs="Times New Roman"/>
          <w:sz w:val="24"/>
          <w:szCs w:val="24"/>
        </w:rPr>
        <w:t>)·10</w:t>
      </w:r>
      <w:r w:rsidR="006271BC" w:rsidRPr="00F26901">
        <w:rPr>
          <w:rFonts w:cs="Times New Roman"/>
          <w:sz w:val="24"/>
          <w:szCs w:val="24"/>
          <w:vertAlign w:val="superscript"/>
        </w:rPr>
        <w:t>-</w:t>
      </w:r>
      <w:r w:rsidR="00C44734">
        <w:rPr>
          <w:rFonts w:cs="Times New Roman"/>
          <w:sz w:val="24"/>
          <w:szCs w:val="24"/>
          <w:vertAlign w:val="superscript"/>
        </w:rPr>
        <w:t>3</w:t>
      </w:r>
      <w:r w:rsidR="006271BC">
        <w:rPr>
          <w:rFonts w:cs="Times New Roman"/>
          <w:sz w:val="24"/>
          <w:szCs w:val="24"/>
        </w:rPr>
        <w:t xml:space="preserve"> </w:t>
      </w:r>
      <w:r w:rsidR="00E847C1">
        <w:rPr>
          <w:rFonts w:cs="Times New Roman"/>
          <w:sz w:val="24"/>
          <w:szCs w:val="24"/>
        </w:rPr>
        <w:t>km</w:t>
      </w:r>
      <w:r w:rsidR="00E847C1" w:rsidRPr="00B5250F">
        <w:rPr>
          <w:rFonts w:cs="Times New Roman"/>
          <w:sz w:val="24"/>
          <w:szCs w:val="24"/>
          <w:vertAlign w:val="superscript"/>
        </w:rPr>
        <w:t>-1</w:t>
      </w:r>
      <w:r w:rsidR="006271BC">
        <w:rPr>
          <w:rFonts w:cs="Times New Roman"/>
          <w:sz w:val="24"/>
          <w:szCs w:val="24"/>
        </w:rPr>
        <w:t xml:space="preserve"> (</w:t>
      </w:r>
      <w:r w:rsidR="006271BC" w:rsidRPr="00E634CE">
        <w:rPr>
          <w:rFonts w:cs="Times New Roman"/>
          <w:sz w:val="24"/>
          <w:szCs w:val="24"/>
        </w:rPr>
        <w:t>95% con</w:t>
      </w:r>
      <w:r w:rsidR="006271BC">
        <w:rPr>
          <w:rFonts w:cs="Times New Roman"/>
          <w:sz w:val="24"/>
          <w:szCs w:val="24"/>
        </w:rPr>
        <w:t>fidence</w:t>
      </w:r>
      <w:r w:rsidR="00C44734">
        <w:rPr>
          <w:rFonts w:cs="Times New Roman"/>
          <w:sz w:val="24"/>
          <w:szCs w:val="24"/>
        </w:rPr>
        <w:t xml:space="preserve">-level </w:t>
      </w:r>
      <w:r w:rsidR="006271BC">
        <w:rPr>
          <w:rFonts w:cs="Times New Roman"/>
          <w:sz w:val="24"/>
          <w:szCs w:val="24"/>
        </w:rPr>
        <w:t>intervals</w:t>
      </w:r>
      <w:r w:rsidR="006271BC" w:rsidRPr="00E634CE">
        <w:rPr>
          <w:rFonts w:cs="Times New Roman"/>
          <w:sz w:val="24"/>
          <w:szCs w:val="24"/>
        </w:rPr>
        <w:t>)</w:t>
      </w:r>
      <w:r w:rsidR="00DC36FB">
        <w:rPr>
          <w:rFonts w:cs="Times New Roman"/>
          <w:sz w:val="24"/>
          <w:szCs w:val="24"/>
        </w:rPr>
        <w:t xml:space="preserve">, </w:t>
      </w:r>
      <w:r w:rsidR="004125D2">
        <w:rPr>
          <w:rFonts w:cs="Times New Roman"/>
          <w:sz w:val="24"/>
          <w:szCs w:val="24"/>
        </w:rPr>
        <w:t>which does not overlap with the range of</w:t>
      </w:r>
      <w:r w:rsidR="006A0479">
        <w:rPr>
          <w:rFonts w:ascii="Calibri" w:hAnsi="Calibri" w:cs="Times New Roman"/>
          <w:bCs/>
          <w:sz w:val="24"/>
          <w:szCs w:val="24"/>
        </w:rPr>
        <w:t xml:space="preserve"> the observed </w:t>
      </w:r>
      <w:r w:rsidR="00FF0846">
        <w:rPr>
          <w:rFonts w:ascii="Calibri" w:hAnsi="Calibri" w:cs="Times New Roman"/>
          <w:bCs/>
          <w:sz w:val="24"/>
          <w:szCs w:val="24"/>
        </w:rPr>
        <w:t>slope</w:t>
      </w:r>
      <w:r w:rsidR="0029309F">
        <w:rPr>
          <w:rFonts w:ascii="Calibri" w:hAnsi="Calibri" w:cs="Times New Roman"/>
          <w:bCs/>
          <w:sz w:val="24"/>
          <w:szCs w:val="24"/>
        </w:rPr>
        <w:t>.</w:t>
      </w:r>
      <w:r w:rsidR="00DC36FB">
        <w:rPr>
          <w:rFonts w:ascii="Calibri" w:hAnsi="Calibri" w:cs="Times New Roman"/>
          <w:bCs/>
          <w:sz w:val="24"/>
          <w:szCs w:val="24"/>
        </w:rPr>
        <w:t xml:space="preserve"> The reason is simply that the phonemic loss process is slower because the time to lose a phoneme (phonemic loss time) is larger</w:t>
      </w:r>
      <w:r w:rsidR="002C4BE2">
        <w:rPr>
          <w:rFonts w:ascii="Calibri" w:hAnsi="Calibri" w:cs="Times New Roman"/>
          <w:bCs/>
          <w:sz w:val="24"/>
          <w:szCs w:val="24"/>
        </w:rPr>
        <w:t>, so the phonemic loss mechanism that generates the cline is weaker</w:t>
      </w:r>
      <w:r w:rsidR="00267F3B">
        <w:rPr>
          <w:rFonts w:ascii="Calibri" w:hAnsi="Calibri" w:cs="Times New Roman"/>
          <w:bCs/>
          <w:sz w:val="24"/>
          <w:szCs w:val="24"/>
        </w:rPr>
        <w:t xml:space="preserve">. A cline </w:t>
      </w:r>
      <w:r w:rsidR="002C4BE2">
        <w:rPr>
          <w:rFonts w:ascii="Calibri" w:hAnsi="Calibri" w:cs="Times New Roman"/>
          <w:bCs/>
          <w:sz w:val="24"/>
          <w:szCs w:val="24"/>
        </w:rPr>
        <w:t xml:space="preserve">consistent with the observed one </w:t>
      </w:r>
      <w:r w:rsidR="00267F3B">
        <w:rPr>
          <w:rFonts w:ascii="Calibri" w:hAnsi="Calibri" w:cs="Times New Roman"/>
          <w:bCs/>
          <w:sz w:val="24"/>
          <w:szCs w:val="24"/>
        </w:rPr>
        <w:t xml:space="preserve">is still present </w:t>
      </w:r>
      <w:r w:rsidR="00FF0846">
        <w:rPr>
          <w:rFonts w:ascii="Calibri" w:hAnsi="Calibri" w:cs="Times New Roman"/>
          <w:bCs/>
          <w:sz w:val="24"/>
          <w:szCs w:val="24"/>
        </w:rPr>
        <w:t>if</w:t>
      </w:r>
      <w:r w:rsidR="00267F3B">
        <w:rPr>
          <w:rFonts w:ascii="Calibri" w:hAnsi="Calibri" w:cs="Times New Roman"/>
          <w:bCs/>
          <w:sz w:val="24"/>
          <w:szCs w:val="24"/>
        </w:rPr>
        <w:t xml:space="preserve"> </w:t>
      </w:r>
      <w:r w:rsidR="000B7607" w:rsidRPr="000B7607">
        <w:rPr>
          <w:rFonts w:ascii="Calibri" w:hAnsi="Calibri" w:cs="Times New Roman"/>
          <w:bCs/>
          <w:i/>
          <w:iCs/>
          <w:sz w:val="24"/>
          <w:szCs w:val="24"/>
        </w:rPr>
        <w:t>R</w:t>
      </w:r>
      <w:r w:rsidR="000B7607" w:rsidRPr="00561228">
        <w:rPr>
          <w:rFonts w:ascii="Calibri" w:hAnsi="Calibri" w:cs="Times New Roman"/>
          <w:bCs/>
          <w:i/>
          <w:iCs/>
          <w:sz w:val="24"/>
          <w:szCs w:val="24"/>
          <w:vertAlign w:val="subscript"/>
        </w:rPr>
        <w:t>o</w:t>
      </w:r>
      <w:r w:rsidR="00267F3B">
        <w:rPr>
          <w:rFonts w:ascii="Calibri" w:hAnsi="Calibri" w:cs="Times New Roman"/>
          <w:bCs/>
          <w:sz w:val="24"/>
          <w:szCs w:val="24"/>
        </w:rPr>
        <w:t xml:space="preserve"> = 1.2</w:t>
      </w:r>
      <w:r w:rsidR="00FF0846">
        <w:rPr>
          <w:rFonts w:ascii="Calibri" w:hAnsi="Calibri" w:cs="Times New Roman"/>
          <w:bCs/>
          <w:sz w:val="24"/>
          <w:szCs w:val="24"/>
        </w:rPr>
        <w:t xml:space="preserve"> (Fig 3a in the main paper)</w:t>
      </w:r>
      <w:r w:rsidR="00DC36FB">
        <w:rPr>
          <w:rFonts w:ascii="Calibri" w:hAnsi="Calibri" w:cs="Times New Roman"/>
          <w:bCs/>
          <w:sz w:val="24"/>
          <w:szCs w:val="24"/>
        </w:rPr>
        <w:t>.</w:t>
      </w:r>
      <w:r w:rsidR="00267F3B">
        <w:rPr>
          <w:rFonts w:ascii="Calibri" w:hAnsi="Calibri" w:cs="Times New Roman"/>
          <w:bCs/>
          <w:sz w:val="24"/>
          <w:szCs w:val="24"/>
        </w:rPr>
        <w:t xml:space="preserve"> </w:t>
      </w:r>
      <w:r w:rsidR="00DC36FB">
        <w:rPr>
          <w:rFonts w:ascii="Calibri" w:hAnsi="Calibri" w:cs="Times New Roman"/>
          <w:bCs/>
          <w:sz w:val="24"/>
          <w:szCs w:val="24"/>
        </w:rPr>
        <w:t>I</w:t>
      </w:r>
      <w:r w:rsidR="00FF0846">
        <w:rPr>
          <w:rFonts w:ascii="Calibri" w:hAnsi="Calibri" w:cs="Times New Roman"/>
          <w:bCs/>
          <w:sz w:val="24"/>
          <w:szCs w:val="24"/>
        </w:rPr>
        <w:t xml:space="preserve">f </w:t>
      </w:r>
      <w:r w:rsidR="00FF0846" w:rsidRPr="000B7607">
        <w:rPr>
          <w:rFonts w:ascii="Calibri" w:hAnsi="Calibri" w:cs="Times New Roman"/>
          <w:bCs/>
          <w:i/>
          <w:iCs/>
          <w:sz w:val="24"/>
          <w:szCs w:val="24"/>
        </w:rPr>
        <w:t>R</w:t>
      </w:r>
      <w:r w:rsidR="00FF0846" w:rsidRPr="00561228">
        <w:rPr>
          <w:rFonts w:ascii="Calibri" w:hAnsi="Calibri" w:cs="Times New Roman"/>
          <w:bCs/>
          <w:i/>
          <w:iCs/>
          <w:sz w:val="24"/>
          <w:szCs w:val="24"/>
          <w:vertAlign w:val="subscript"/>
        </w:rPr>
        <w:t>o</w:t>
      </w:r>
      <w:r w:rsidR="00FF0846">
        <w:rPr>
          <w:rFonts w:ascii="Calibri" w:hAnsi="Calibri" w:cs="Times New Roman"/>
          <w:bCs/>
          <w:sz w:val="24"/>
          <w:szCs w:val="24"/>
        </w:rPr>
        <w:t xml:space="preserve"> = 1.1, the cline of </w:t>
      </w:r>
      <w:r w:rsidR="00FF0846" w:rsidRPr="00CD1408">
        <w:rPr>
          <w:rFonts w:ascii="Calibri" w:hAnsi="Calibri" w:cs="Times New Roman"/>
          <w:bCs/>
          <w:i/>
          <w:iCs/>
          <w:sz w:val="24"/>
          <w:szCs w:val="24"/>
        </w:rPr>
        <w:t>t</w:t>
      </w:r>
      <w:r w:rsidR="00FF0846" w:rsidRPr="00CD1408">
        <w:rPr>
          <w:rFonts w:ascii="Calibri" w:hAnsi="Calibri" w:cs="Times New Roman"/>
          <w:bCs/>
          <w:i/>
          <w:iCs/>
          <w:sz w:val="24"/>
          <w:szCs w:val="24"/>
          <w:vertAlign w:val="subscript"/>
        </w:rPr>
        <w:t>F</w:t>
      </w:r>
      <w:r w:rsidR="00FF0846">
        <w:rPr>
          <w:rFonts w:ascii="Calibri" w:hAnsi="Calibri" w:cs="Times New Roman"/>
          <w:bCs/>
          <w:sz w:val="24"/>
          <w:szCs w:val="24"/>
        </w:rPr>
        <w:t xml:space="preserve"> still appears </w:t>
      </w:r>
      <w:r w:rsidR="00EE7EB2">
        <w:rPr>
          <w:rFonts w:ascii="Calibri" w:hAnsi="Calibri" w:cs="Times New Roman"/>
          <w:bCs/>
          <w:sz w:val="24"/>
          <w:szCs w:val="24"/>
        </w:rPr>
        <w:t>(Fig SC3)</w:t>
      </w:r>
      <w:r w:rsidR="00E41E87">
        <w:rPr>
          <w:rFonts w:ascii="Calibri" w:hAnsi="Calibri" w:cs="Times New Roman"/>
          <w:bCs/>
          <w:sz w:val="24"/>
          <w:szCs w:val="24"/>
        </w:rPr>
        <w:t>,</w:t>
      </w:r>
      <w:r w:rsidR="00EE7EB2">
        <w:rPr>
          <w:rFonts w:ascii="Calibri" w:hAnsi="Calibri" w:cs="Times New Roman"/>
          <w:bCs/>
          <w:sz w:val="24"/>
          <w:szCs w:val="24"/>
        </w:rPr>
        <w:t xml:space="preserve"> </w:t>
      </w:r>
      <w:r w:rsidR="00FF0846">
        <w:rPr>
          <w:rFonts w:ascii="Calibri" w:hAnsi="Calibri" w:cs="Times New Roman"/>
          <w:bCs/>
          <w:sz w:val="24"/>
          <w:szCs w:val="24"/>
        </w:rPr>
        <w:t xml:space="preserve">but </w:t>
      </w:r>
      <w:r w:rsidR="00E41E87">
        <w:rPr>
          <w:rFonts w:ascii="Calibri" w:hAnsi="Calibri" w:cs="Times New Roman"/>
          <w:bCs/>
          <w:sz w:val="24"/>
          <w:szCs w:val="24"/>
        </w:rPr>
        <w:t xml:space="preserve">we have observed that </w:t>
      </w:r>
      <w:r w:rsidR="00FF0846">
        <w:rPr>
          <w:rFonts w:ascii="Calibri" w:hAnsi="Calibri" w:cs="Times New Roman"/>
          <w:bCs/>
          <w:sz w:val="24"/>
          <w:szCs w:val="24"/>
        </w:rPr>
        <w:t xml:space="preserve">the cline of the number of phonemes is substantially </w:t>
      </w:r>
      <w:r w:rsidR="004466DB">
        <w:rPr>
          <w:rFonts w:ascii="Calibri" w:hAnsi="Calibri" w:cs="Times New Roman"/>
          <w:bCs/>
          <w:sz w:val="24"/>
          <w:szCs w:val="24"/>
        </w:rPr>
        <w:t>below</w:t>
      </w:r>
      <w:r w:rsidR="00FF0846">
        <w:rPr>
          <w:rFonts w:ascii="Calibri" w:hAnsi="Calibri" w:cs="Times New Roman"/>
          <w:bCs/>
          <w:sz w:val="24"/>
          <w:szCs w:val="24"/>
        </w:rPr>
        <w:t xml:space="preserve"> the observed one (Fig SC4</w:t>
      </w:r>
      <w:r w:rsidR="00EE7EB2">
        <w:rPr>
          <w:rFonts w:ascii="Calibri" w:hAnsi="Calibri" w:cs="Times New Roman"/>
          <w:bCs/>
          <w:sz w:val="24"/>
          <w:szCs w:val="24"/>
        </w:rPr>
        <w:t>, left</w:t>
      </w:r>
      <w:r w:rsidR="00FF0846">
        <w:rPr>
          <w:rFonts w:ascii="Calibri" w:hAnsi="Calibri" w:cs="Times New Roman"/>
          <w:bCs/>
          <w:sz w:val="24"/>
          <w:szCs w:val="24"/>
        </w:rPr>
        <w:t xml:space="preserve">). </w:t>
      </w:r>
      <w:r w:rsidR="00DE0853">
        <w:rPr>
          <w:rFonts w:ascii="Calibri" w:hAnsi="Calibri" w:cs="Times New Roman"/>
          <w:bCs/>
          <w:sz w:val="24"/>
          <w:szCs w:val="24"/>
        </w:rPr>
        <w:t xml:space="preserve">Of course, this could be avoided by using initial languages with more phonemes, but understanding the reason will lead us to conclude that </w:t>
      </w:r>
      <w:r w:rsidR="00DE0853" w:rsidRPr="00CD1408">
        <w:rPr>
          <w:rFonts w:ascii="Calibri" w:hAnsi="Calibri" w:cs="Times New Roman"/>
          <w:bCs/>
          <w:i/>
          <w:iCs/>
          <w:sz w:val="24"/>
          <w:szCs w:val="24"/>
        </w:rPr>
        <w:t>R</w:t>
      </w:r>
      <w:r w:rsidR="00DE0853" w:rsidRPr="00CD1408">
        <w:rPr>
          <w:rFonts w:ascii="Calibri" w:hAnsi="Calibri" w:cs="Times New Roman"/>
          <w:bCs/>
          <w:i/>
          <w:iCs/>
          <w:sz w:val="24"/>
          <w:szCs w:val="24"/>
          <w:vertAlign w:val="subscript"/>
        </w:rPr>
        <w:t>0</w:t>
      </w:r>
      <w:r w:rsidR="00DE0853">
        <w:rPr>
          <w:rFonts w:ascii="Calibri" w:hAnsi="Calibri" w:cs="Times New Roman"/>
          <w:bCs/>
          <w:sz w:val="24"/>
          <w:szCs w:val="24"/>
        </w:rPr>
        <w:t xml:space="preserve"> = 1.1 is not acceptable. The reason is that, f</w:t>
      </w:r>
      <w:r w:rsidR="00FF0846">
        <w:rPr>
          <w:rFonts w:ascii="Calibri" w:hAnsi="Calibri" w:cs="Times New Roman"/>
          <w:bCs/>
          <w:sz w:val="24"/>
          <w:szCs w:val="24"/>
        </w:rPr>
        <w:t xml:space="preserve">or such a low net fecundity, </w:t>
      </w:r>
      <w:r w:rsidR="00EE7EB2">
        <w:rPr>
          <w:rFonts w:ascii="Calibri" w:hAnsi="Calibri" w:cs="Times New Roman"/>
          <w:bCs/>
          <w:sz w:val="24"/>
          <w:szCs w:val="24"/>
        </w:rPr>
        <w:t>s</w:t>
      </w:r>
      <w:r w:rsidR="00FF0846">
        <w:rPr>
          <w:rFonts w:ascii="Calibri" w:hAnsi="Calibri" w:cs="Times New Roman"/>
          <w:bCs/>
          <w:sz w:val="24"/>
          <w:szCs w:val="24"/>
        </w:rPr>
        <w:t>ome cells</w:t>
      </w:r>
      <w:r w:rsidR="00E41E87">
        <w:rPr>
          <w:rFonts w:ascii="Calibri" w:hAnsi="Calibri" w:cs="Times New Roman"/>
          <w:bCs/>
          <w:sz w:val="24"/>
          <w:szCs w:val="24"/>
        </w:rPr>
        <w:t xml:space="preserve"> behind the population front</w:t>
      </w:r>
      <w:r w:rsidR="00FF0846">
        <w:rPr>
          <w:rFonts w:ascii="Calibri" w:hAnsi="Calibri" w:cs="Times New Roman"/>
          <w:bCs/>
          <w:sz w:val="24"/>
          <w:szCs w:val="24"/>
        </w:rPr>
        <w:t xml:space="preserve"> are not saturated (Fig SC5</w:t>
      </w:r>
      <w:r w:rsidR="00EE7EB2">
        <w:rPr>
          <w:rFonts w:ascii="Calibri" w:hAnsi="Calibri" w:cs="Times New Roman"/>
          <w:bCs/>
          <w:sz w:val="24"/>
          <w:szCs w:val="24"/>
        </w:rPr>
        <w:t>, left</w:t>
      </w:r>
      <w:r w:rsidR="00FF0846">
        <w:rPr>
          <w:rFonts w:ascii="Calibri" w:hAnsi="Calibri" w:cs="Times New Roman"/>
          <w:bCs/>
          <w:sz w:val="24"/>
          <w:szCs w:val="24"/>
        </w:rPr>
        <w:t>) and, therefore, they continually loose phonemes</w:t>
      </w:r>
      <w:r w:rsidR="00267F3B">
        <w:rPr>
          <w:rFonts w:ascii="Calibri" w:hAnsi="Calibri" w:cs="Times New Roman"/>
          <w:bCs/>
          <w:sz w:val="24"/>
          <w:szCs w:val="24"/>
        </w:rPr>
        <w:t xml:space="preserve">. </w:t>
      </w:r>
      <w:r w:rsidR="00EE7EB2">
        <w:rPr>
          <w:rFonts w:ascii="Calibri" w:hAnsi="Calibri" w:cs="Times New Roman"/>
          <w:bCs/>
          <w:sz w:val="24"/>
          <w:szCs w:val="24"/>
        </w:rPr>
        <w:t xml:space="preserve">Obviously, a </w:t>
      </w:r>
      <w:r w:rsidR="005E6C08">
        <w:rPr>
          <w:rFonts w:ascii="Calibri" w:hAnsi="Calibri" w:cs="Times New Roman"/>
          <w:bCs/>
          <w:sz w:val="24"/>
          <w:szCs w:val="24"/>
        </w:rPr>
        <w:t>spatially</w:t>
      </w:r>
      <w:r w:rsidR="00EE7EB2">
        <w:rPr>
          <w:rFonts w:ascii="Calibri" w:hAnsi="Calibri" w:cs="Times New Roman"/>
          <w:bCs/>
          <w:sz w:val="24"/>
          <w:szCs w:val="24"/>
        </w:rPr>
        <w:t xml:space="preserve"> oscillating population profile (Fig S</w:t>
      </w:r>
      <w:r w:rsidR="002C4BE2">
        <w:rPr>
          <w:rFonts w:ascii="Calibri" w:hAnsi="Calibri" w:cs="Times New Roman"/>
          <w:bCs/>
          <w:sz w:val="24"/>
          <w:szCs w:val="24"/>
        </w:rPr>
        <w:t>C</w:t>
      </w:r>
      <w:r w:rsidR="00EE7EB2">
        <w:rPr>
          <w:rFonts w:ascii="Calibri" w:hAnsi="Calibri" w:cs="Times New Roman"/>
          <w:bCs/>
          <w:sz w:val="24"/>
          <w:szCs w:val="24"/>
        </w:rPr>
        <w:t>5, left) is not realistic, because we expect intuitively that colonized areas will be saturated (as in Fig SC5, right). In conclusion, t</w:t>
      </w:r>
      <w:r w:rsidR="00267F3B">
        <w:rPr>
          <w:rFonts w:ascii="Calibri" w:hAnsi="Calibri" w:cs="Times New Roman"/>
          <w:bCs/>
          <w:sz w:val="24"/>
          <w:szCs w:val="24"/>
        </w:rPr>
        <w:t xml:space="preserve">he </w:t>
      </w:r>
      <w:r w:rsidR="00630576">
        <w:rPr>
          <w:rFonts w:ascii="Calibri" w:hAnsi="Calibri" w:cs="Times New Roman"/>
          <w:bCs/>
          <w:sz w:val="24"/>
          <w:szCs w:val="24"/>
        </w:rPr>
        <w:t>simulations lead to unacceptable results</w:t>
      </w:r>
      <w:r w:rsidR="00EE7EB2">
        <w:rPr>
          <w:rFonts w:ascii="Calibri" w:hAnsi="Calibri" w:cs="Times New Roman"/>
          <w:bCs/>
          <w:sz w:val="24"/>
          <w:szCs w:val="24"/>
        </w:rPr>
        <w:t xml:space="preserve"> for</w:t>
      </w:r>
      <w:r w:rsidR="00267F3B">
        <w:rPr>
          <w:rFonts w:ascii="Calibri" w:hAnsi="Calibri" w:cs="Times New Roman"/>
          <w:bCs/>
          <w:sz w:val="24"/>
          <w:szCs w:val="24"/>
        </w:rPr>
        <w:t xml:space="preserve"> values of </w:t>
      </w:r>
      <w:r w:rsidR="000B7607" w:rsidRPr="000B7607">
        <w:rPr>
          <w:rFonts w:ascii="Calibri" w:hAnsi="Calibri" w:cs="Times New Roman"/>
          <w:bCs/>
          <w:i/>
          <w:iCs/>
          <w:sz w:val="24"/>
          <w:szCs w:val="24"/>
        </w:rPr>
        <w:t>R</w:t>
      </w:r>
      <w:r w:rsidR="000B7607" w:rsidRPr="00561228">
        <w:rPr>
          <w:rFonts w:ascii="Calibri" w:hAnsi="Calibri" w:cs="Times New Roman"/>
          <w:bCs/>
          <w:i/>
          <w:iCs/>
          <w:sz w:val="24"/>
          <w:szCs w:val="24"/>
          <w:vertAlign w:val="subscript"/>
        </w:rPr>
        <w:t>o</w:t>
      </w:r>
      <w:r w:rsidR="00267F3B">
        <w:rPr>
          <w:rFonts w:ascii="Calibri" w:hAnsi="Calibri" w:cs="Times New Roman"/>
          <w:bCs/>
          <w:sz w:val="24"/>
          <w:szCs w:val="24"/>
        </w:rPr>
        <w:t xml:space="preserve"> larger than 1.4 and lower that 1.</w:t>
      </w:r>
      <w:r w:rsidR="0038123C">
        <w:rPr>
          <w:rFonts w:ascii="Calibri" w:hAnsi="Calibri" w:cs="Times New Roman"/>
          <w:bCs/>
          <w:sz w:val="24"/>
          <w:szCs w:val="24"/>
        </w:rPr>
        <w:t>1</w:t>
      </w:r>
      <w:r w:rsidR="00267F3B">
        <w:rPr>
          <w:rFonts w:ascii="Calibri" w:hAnsi="Calibri" w:cs="Times New Roman"/>
          <w:bCs/>
          <w:sz w:val="24"/>
          <w:szCs w:val="24"/>
        </w:rPr>
        <w:t>.</w:t>
      </w:r>
      <w:r w:rsidR="006E2FE3">
        <w:rPr>
          <w:rFonts w:ascii="Calibri" w:hAnsi="Calibri" w:cs="Times New Roman"/>
          <w:bCs/>
          <w:sz w:val="24"/>
          <w:szCs w:val="24"/>
        </w:rPr>
        <w:t xml:space="preserve"> For 1.1 &lt; </w:t>
      </w:r>
      <w:r w:rsidR="006E2FE3" w:rsidRPr="00CD1408">
        <w:rPr>
          <w:rFonts w:ascii="Calibri" w:hAnsi="Calibri" w:cs="Times New Roman"/>
          <w:bCs/>
          <w:i/>
          <w:iCs/>
          <w:sz w:val="24"/>
          <w:szCs w:val="24"/>
        </w:rPr>
        <w:t>R</w:t>
      </w:r>
      <w:r w:rsidR="006E2FE3" w:rsidRPr="00CD1408">
        <w:rPr>
          <w:rFonts w:ascii="Calibri" w:hAnsi="Calibri" w:cs="Times New Roman"/>
          <w:bCs/>
          <w:i/>
          <w:iCs/>
          <w:sz w:val="24"/>
          <w:szCs w:val="24"/>
          <w:vertAlign w:val="subscript"/>
        </w:rPr>
        <w:t>0</w:t>
      </w:r>
      <w:r w:rsidR="006E2FE3">
        <w:rPr>
          <w:rFonts w:ascii="Calibri" w:hAnsi="Calibri" w:cs="Times New Roman"/>
          <w:bCs/>
          <w:sz w:val="24"/>
          <w:szCs w:val="24"/>
        </w:rPr>
        <w:t xml:space="preserve"> &lt; 1.4, we have checked that the cline of the number of phonemes is consistent with the observed one </w:t>
      </w:r>
      <w:r w:rsidR="002C4BE2">
        <w:rPr>
          <w:rFonts w:ascii="Calibri" w:hAnsi="Calibri" w:cs="Times New Roman"/>
          <w:bCs/>
          <w:sz w:val="24"/>
          <w:szCs w:val="24"/>
        </w:rPr>
        <w:t>(</w:t>
      </w:r>
      <w:r w:rsidR="006E2FE3">
        <w:rPr>
          <w:rFonts w:ascii="Calibri" w:hAnsi="Calibri" w:cs="Times New Roman"/>
          <w:bCs/>
          <w:sz w:val="24"/>
          <w:szCs w:val="24"/>
        </w:rPr>
        <w:t xml:space="preserve">Fig SC4, right, shows an example, </w:t>
      </w:r>
      <w:r w:rsidR="00C84EC1">
        <w:rPr>
          <w:rFonts w:ascii="Calibri" w:hAnsi="Calibri" w:cs="Times New Roman"/>
          <w:bCs/>
          <w:sz w:val="24"/>
          <w:szCs w:val="24"/>
        </w:rPr>
        <w:t>obtained</w:t>
      </w:r>
      <w:r w:rsidR="006E2FE3">
        <w:rPr>
          <w:rFonts w:ascii="Calibri" w:hAnsi="Calibri" w:cs="Times New Roman"/>
          <w:bCs/>
          <w:sz w:val="24"/>
          <w:szCs w:val="24"/>
        </w:rPr>
        <w:t xml:space="preserve"> for </w:t>
      </w:r>
      <w:r w:rsidR="006E2FE3" w:rsidRPr="00CD1408">
        <w:rPr>
          <w:rFonts w:ascii="Calibri" w:hAnsi="Calibri" w:cs="Times New Roman"/>
          <w:bCs/>
          <w:i/>
          <w:iCs/>
          <w:sz w:val="24"/>
          <w:szCs w:val="24"/>
        </w:rPr>
        <w:t>R</w:t>
      </w:r>
      <w:r w:rsidR="006E2FE3" w:rsidRPr="00CD1408">
        <w:rPr>
          <w:rFonts w:ascii="Calibri" w:hAnsi="Calibri" w:cs="Times New Roman"/>
          <w:bCs/>
          <w:i/>
          <w:iCs/>
          <w:sz w:val="24"/>
          <w:szCs w:val="24"/>
          <w:vertAlign w:val="subscript"/>
        </w:rPr>
        <w:t>0</w:t>
      </w:r>
      <w:r w:rsidR="006E2FE3">
        <w:rPr>
          <w:rFonts w:ascii="Calibri" w:hAnsi="Calibri" w:cs="Times New Roman"/>
          <w:bCs/>
          <w:sz w:val="24"/>
          <w:szCs w:val="24"/>
        </w:rPr>
        <w:t xml:space="preserve"> = 1.3).</w:t>
      </w:r>
    </w:p>
    <w:p w:rsidR="00BF0FA2" w:rsidRDefault="008C2CEE" w:rsidP="00CD1408">
      <w:pPr>
        <w:jc w:val="center"/>
        <w:rPr>
          <w:rFonts w:ascii="Calibri" w:hAnsi="Calibri" w:cs="Times New Roman"/>
          <w:bCs/>
          <w:sz w:val="24"/>
          <w:szCs w:val="24"/>
        </w:rPr>
      </w:pPr>
      <w:r>
        <w:object w:dxaOrig="4633" w:dyaOrig="3547">
          <v:shape id="_x0000_i1027" type="#_x0000_t75" style="width:337.55pt;height:257.95pt" o:ole="">
            <v:imagedata r:id="rId14" o:title=""/>
          </v:shape>
          <o:OLEObject Type="Embed" ProgID="Origin50.Graph" ShapeID="_x0000_i1027" DrawAspect="Content" ObjectID="_1588660919" r:id="rId15"/>
        </w:object>
      </w:r>
    </w:p>
    <w:p w:rsidR="00A430E5" w:rsidRDefault="00A430E5" w:rsidP="00CD1408">
      <w:pPr>
        <w:jc w:val="both"/>
        <w:rPr>
          <w:rFonts w:ascii="Calibri" w:hAnsi="Calibri" w:cs="Times New Roman"/>
          <w:sz w:val="20"/>
          <w:szCs w:val="24"/>
        </w:rPr>
      </w:pPr>
      <w:proofErr w:type="gramStart"/>
      <w:r w:rsidRPr="00CD1408">
        <w:rPr>
          <w:rFonts w:ascii="Calibri" w:hAnsi="Calibri" w:cs="Times New Roman"/>
          <w:b/>
          <w:bCs/>
          <w:sz w:val="20"/>
          <w:szCs w:val="24"/>
        </w:rPr>
        <w:t>Fig S</w:t>
      </w:r>
      <w:r w:rsidR="00FF0846" w:rsidRPr="00CD1408">
        <w:rPr>
          <w:rFonts w:ascii="Calibri" w:hAnsi="Calibri" w:cs="Times New Roman"/>
          <w:b/>
          <w:bCs/>
          <w:sz w:val="20"/>
          <w:szCs w:val="24"/>
        </w:rPr>
        <w:t>C1</w:t>
      </w:r>
      <w:r w:rsidRPr="00CD1408">
        <w:rPr>
          <w:rFonts w:ascii="Calibri" w:hAnsi="Calibri" w:cs="Times New Roman"/>
          <w:b/>
          <w:bCs/>
          <w:sz w:val="20"/>
          <w:szCs w:val="24"/>
        </w:rPr>
        <w:t>.</w:t>
      </w:r>
      <w:proofErr w:type="gramEnd"/>
      <w:r w:rsidR="00FF0846" w:rsidRPr="00CD1408">
        <w:rPr>
          <w:rFonts w:ascii="Calibri" w:hAnsi="Calibri" w:cs="Times New Roman"/>
          <w:b/>
          <w:bCs/>
          <w:sz w:val="20"/>
          <w:szCs w:val="24"/>
        </w:rPr>
        <w:t xml:space="preserve"> Diversity versus distance for </w:t>
      </w:r>
      <w:r w:rsidR="00FF0846" w:rsidRPr="00CD1408">
        <w:rPr>
          <w:rFonts w:ascii="Calibri" w:hAnsi="Calibri" w:cs="Times New Roman"/>
          <w:b/>
          <w:bCs/>
          <w:i/>
          <w:iCs/>
          <w:sz w:val="20"/>
          <w:szCs w:val="20"/>
        </w:rPr>
        <w:t>R</w:t>
      </w:r>
      <w:r w:rsidR="00FF0846" w:rsidRPr="00CD1408">
        <w:rPr>
          <w:rFonts w:ascii="Calibri" w:hAnsi="Calibri" w:cs="Times New Roman"/>
          <w:b/>
          <w:bCs/>
          <w:i/>
          <w:iCs/>
          <w:sz w:val="20"/>
          <w:szCs w:val="20"/>
          <w:vertAlign w:val="subscript"/>
        </w:rPr>
        <w:t>o</w:t>
      </w:r>
      <w:r w:rsidR="00FF0846" w:rsidRPr="00CD1408">
        <w:rPr>
          <w:rFonts w:ascii="Calibri" w:hAnsi="Calibri" w:cs="Times New Roman"/>
          <w:b/>
          <w:bCs/>
          <w:sz w:val="20"/>
          <w:szCs w:val="20"/>
        </w:rPr>
        <w:t xml:space="preserve"> = 1.4.</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 xml:space="preserve">the </w:t>
      </w:r>
      <w:r>
        <w:rPr>
          <w:rFonts w:ascii="Calibri" w:hAnsi="Calibri" w:cs="Times New Roman"/>
          <w:sz w:val="20"/>
          <w:szCs w:val="24"/>
        </w:rPr>
        <w:t>origin</w:t>
      </w:r>
      <w:r w:rsidR="00875096" w:rsidRPr="00875096">
        <w:rPr>
          <w:rFonts w:ascii="Calibri" w:hAnsi="Calibri" w:cs="Times New Roman"/>
          <w:sz w:val="20"/>
          <w:szCs w:val="24"/>
        </w:rPr>
        <w:t xml:space="preserve"> </w:t>
      </w:r>
      <w:r w:rsidR="00875096">
        <w:rPr>
          <w:rFonts w:ascii="Calibri" w:hAnsi="Calibri" w:cs="Times New Roman"/>
          <w:sz w:val="20"/>
          <w:szCs w:val="24"/>
        </w:rPr>
        <w:t>of the Out-of-Africa dispersal</w:t>
      </w:r>
      <w:r w:rsidR="00E53014">
        <w:rPr>
          <w:rFonts w:ascii="Calibri" w:hAnsi="Calibri" w:cs="Times New Roman"/>
          <w:sz w:val="20"/>
          <w:szCs w:val="24"/>
        </w:rPr>
        <w:t>, for a net</w:t>
      </w:r>
      <w:r w:rsidR="005224B5">
        <w:rPr>
          <w:rFonts w:ascii="Calibri" w:hAnsi="Calibri" w:cs="Times New Roman"/>
          <w:sz w:val="20"/>
          <w:szCs w:val="24"/>
        </w:rPr>
        <w:t xml:space="preserve"> </w:t>
      </w:r>
      <w:r w:rsidR="00FF0846">
        <w:rPr>
          <w:rFonts w:ascii="Calibri" w:hAnsi="Calibri" w:cs="Times New Roman"/>
          <w:sz w:val="20"/>
          <w:szCs w:val="24"/>
        </w:rPr>
        <w:t>fecundity</w:t>
      </w:r>
      <w:r w:rsidR="005224B5">
        <w:rPr>
          <w:rFonts w:ascii="Calibri" w:hAnsi="Calibri" w:cs="Times New Roman"/>
          <w:sz w:val="20"/>
          <w:szCs w:val="24"/>
        </w:rPr>
        <w:t xml:space="preserve"> of 1.4</w:t>
      </w:r>
      <w:r w:rsidR="00DB4268">
        <w:rPr>
          <w:rFonts w:ascii="Calibri" w:hAnsi="Calibri" w:cs="Times New Roman"/>
          <w:sz w:val="20"/>
          <w:szCs w:val="24"/>
        </w:rPr>
        <w:t xml:space="preserve">. </w:t>
      </w:r>
      <w:r w:rsidR="00E235BE" w:rsidRPr="00A44DF8">
        <w:rPr>
          <w:rFonts w:ascii="Calibri" w:hAnsi="Calibri" w:cs="Times New Roman"/>
          <w:sz w:val="20"/>
          <w:szCs w:val="24"/>
        </w:rPr>
        <w:t xml:space="preserve">The linear fit (red line) </w:t>
      </w:r>
      <w:r w:rsidR="00E235BE">
        <w:rPr>
          <w:rFonts w:ascii="Calibri" w:hAnsi="Calibri" w:cs="Times New Roman"/>
          <w:sz w:val="20"/>
          <w:szCs w:val="24"/>
        </w:rPr>
        <w:t xml:space="preserve">to the observed cline </w:t>
      </w:r>
      <w:r w:rsidR="005844E5">
        <w:rPr>
          <w:rFonts w:ascii="Calibri" w:hAnsi="Calibri" w:cs="Times New Roman"/>
          <w:sz w:val="20"/>
          <w:szCs w:val="24"/>
        </w:rPr>
        <w:t xml:space="preserve">(histogram) </w:t>
      </w:r>
      <w:r w:rsidR="00E235BE" w:rsidRPr="00A44DF8">
        <w:rPr>
          <w:rFonts w:ascii="Calibri" w:hAnsi="Calibri" w:cs="Times New Roman"/>
          <w:sz w:val="20"/>
          <w:szCs w:val="24"/>
        </w:rPr>
        <w:t xml:space="preserve">has slope= </w:t>
      </w:r>
      <w:proofErr w:type="gramStart"/>
      <w:r w:rsidR="00E235BE" w:rsidRPr="006E324C">
        <w:rPr>
          <w:rFonts w:ascii="Calibri" w:hAnsi="Calibri" w:cs="Times New Roman"/>
          <w:sz w:val="20"/>
          <w:szCs w:val="24"/>
        </w:rPr>
        <w:t>-(</w:t>
      </w:r>
      <w:proofErr w:type="gramEnd"/>
      <w:r w:rsidR="00E235BE">
        <w:rPr>
          <w:rFonts w:ascii="Calibri" w:hAnsi="Calibri" w:cs="Times New Roman"/>
          <w:sz w:val="20"/>
          <w:szCs w:val="24"/>
        </w:rPr>
        <w:t>0</w:t>
      </w:r>
      <w:r w:rsidR="00E235BE" w:rsidRPr="006E324C">
        <w:rPr>
          <w:rFonts w:ascii="Calibri" w:hAnsi="Calibri" w:cs="Times New Roman"/>
          <w:sz w:val="20"/>
          <w:szCs w:val="24"/>
        </w:rPr>
        <w:t>.</w:t>
      </w:r>
      <w:r w:rsidR="00E235BE">
        <w:rPr>
          <w:rFonts w:ascii="Calibri" w:hAnsi="Calibri" w:cs="Times New Roman"/>
          <w:sz w:val="20"/>
          <w:szCs w:val="24"/>
        </w:rPr>
        <w:t>5</w:t>
      </w:r>
      <w:r w:rsidR="00BF0FA2">
        <w:rPr>
          <w:rFonts w:ascii="Calibri" w:hAnsi="Calibri" w:cs="Times New Roman"/>
          <w:sz w:val="20"/>
          <w:szCs w:val="24"/>
        </w:rPr>
        <w:t>-</w:t>
      </w:r>
      <w:r w:rsidR="00E235BE">
        <w:rPr>
          <w:rFonts w:ascii="Calibri" w:hAnsi="Calibri" w:cs="Times New Roman"/>
          <w:sz w:val="20"/>
          <w:szCs w:val="24"/>
        </w:rPr>
        <w:t>2</w:t>
      </w:r>
      <w:r w:rsidR="00E235BE" w:rsidRPr="006E324C">
        <w:rPr>
          <w:rFonts w:ascii="Calibri" w:hAnsi="Calibri" w:cs="Times New Roman"/>
          <w:sz w:val="20"/>
          <w:szCs w:val="24"/>
        </w:rPr>
        <w:t>.</w:t>
      </w:r>
      <w:r w:rsidR="00E235BE">
        <w:rPr>
          <w:rFonts w:ascii="Calibri" w:hAnsi="Calibri" w:cs="Times New Roman"/>
          <w:sz w:val="20"/>
          <w:szCs w:val="24"/>
        </w:rPr>
        <w:t>1</w:t>
      </w:r>
      <w:r w:rsidR="00E235BE" w:rsidRPr="006E324C">
        <w:rPr>
          <w:rFonts w:ascii="Calibri" w:hAnsi="Calibri" w:cs="Times New Roman"/>
          <w:sz w:val="20"/>
          <w:szCs w:val="24"/>
        </w:rPr>
        <w:t>)·10</w:t>
      </w:r>
      <w:r w:rsidR="00E235BE" w:rsidRPr="006E324C">
        <w:rPr>
          <w:rFonts w:ascii="Calibri" w:hAnsi="Calibri" w:cs="Times New Roman"/>
          <w:sz w:val="20"/>
          <w:szCs w:val="24"/>
          <w:vertAlign w:val="superscript"/>
        </w:rPr>
        <w:t>-</w:t>
      </w:r>
      <w:r w:rsidR="00530882">
        <w:rPr>
          <w:rFonts w:ascii="Calibri" w:hAnsi="Calibri" w:cs="Times New Roman"/>
          <w:sz w:val="20"/>
          <w:szCs w:val="24"/>
          <w:vertAlign w:val="superscript"/>
        </w:rPr>
        <w:t>3</w:t>
      </w:r>
      <w:r w:rsidR="00E235BE" w:rsidRPr="006E324C">
        <w:rPr>
          <w:rFonts w:ascii="Calibri" w:hAnsi="Calibri" w:cs="Times New Roman"/>
          <w:sz w:val="20"/>
          <w:szCs w:val="24"/>
        </w:rPr>
        <w:t xml:space="preserve"> km</w:t>
      </w:r>
      <w:r w:rsidR="00E235BE" w:rsidRPr="006E324C">
        <w:rPr>
          <w:rFonts w:ascii="Calibri" w:hAnsi="Calibri" w:cs="Times New Roman"/>
          <w:sz w:val="20"/>
          <w:szCs w:val="24"/>
          <w:vertAlign w:val="superscript"/>
        </w:rPr>
        <w:t>-1</w:t>
      </w:r>
      <w:r w:rsidR="00E235BE" w:rsidRPr="00A44DF8">
        <w:rPr>
          <w:rFonts w:ascii="Calibri" w:hAnsi="Calibri" w:cs="Times New Roman"/>
          <w:sz w:val="20"/>
          <w:szCs w:val="24"/>
        </w:rPr>
        <w:t xml:space="preserve">, </w:t>
      </w:r>
      <w:r w:rsidR="00E235BE" w:rsidRPr="00D4317A">
        <w:rPr>
          <w:rFonts w:ascii="Calibri" w:hAnsi="Calibri" w:cs="Times New Roman"/>
          <w:i/>
          <w:iCs/>
          <w:sz w:val="20"/>
          <w:szCs w:val="24"/>
        </w:rPr>
        <w:t>r</w:t>
      </w:r>
      <w:r w:rsidR="00E235BE" w:rsidRPr="00A44DF8">
        <w:rPr>
          <w:rFonts w:ascii="Calibri" w:hAnsi="Calibri" w:cs="Times New Roman"/>
          <w:sz w:val="20"/>
          <w:szCs w:val="24"/>
        </w:rPr>
        <w:t xml:space="preserve"> = </w:t>
      </w:r>
      <w:r w:rsidR="00E235BE">
        <w:rPr>
          <w:rFonts w:ascii="Calibri" w:hAnsi="Calibri" w:cs="Times New Roman"/>
          <w:sz w:val="20"/>
          <w:szCs w:val="24"/>
        </w:rPr>
        <w:t>-</w:t>
      </w:r>
      <w:r w:rsidR="00E235BE" w:rsidRPr="00A44DF8">
        <w:rPr>
          <w:rFonts w:ascii="Calibri" w:hAnsi="Calibri" w:cs="Times New Roman"/>
          <w:sz w:val="20"/>
          <w:szCs w:val="24"/>
        </w:rPr>
        <w:t>0.</w:t>
      </w:r>
      <w:r w:rsidR="00E235BE">
        <w:rPr>
          <w:rFonts w:ascii="Calibri" w:hAnsi="Calibri" w:cs="Times New Roman"/>
          <w:sz w:val="20"/>
          <w:szCs w:val="24"/>
        </w:rPr>
        <w:t>509</w:t>
      </w:r>
      <w:r w:rsidR="00E235BE" w:rsidRPr="00A44DF8">
        <w:rPr>
          <w:rFonts w:ascii="Calibri" w:hAnsi="Calibri" w:cs="Times New Roman"/>
          <w:sz w:val="20"/>
          <w:szCs w:val="24"/>
        </w:rPr>
        <w:t>.</w:t>
      </w:r>
      <w:r w:rsidRPr="00A44DF8">
        <w:rPr>
          <w:rFonts w:ascii="Calibri" w:hAnsi="Calibri" w:cs="Times New Roman"/>
          <w:sz w:val="20"/>
          <w:szCs w:val="24"/>
        </w:rPr>
        <w:t xml:space="preserve"> </w:t>
      </w:r>
      <w:r w:rsidR="00500AEF">
        <w:rPr>
          <w:rFonts w:ascii="Calibri" w:hAnsi="Calibri" w:cs="Times New Roman"/>
          <w:sz w:val="20"/>
          <w:szCs w:val="24"/>
        </w:rPr>
        <w:t xml:space="preserve">The simulated slopes are </w:t>
      </w:r>
      <w:r w:rsidR="00EE32E0" w:rsidRPr="006E324C">
        <w:rPr>
          <w:rFonts w:ascii="Calibri" w:hAnsi="Calibri" w:cs="Times New Roman"/>
          <w:sz w:val="20"/>
          <w:szCs w:val="24"/>
        </w:rPr>
        <w:t>-(</w:t>
      </w:r>
      <w:r w:rsidR="00875096">
        <w:rPr>
          <w:rFonts w:ascii="Calibri" w:hAnsi="Calibri" w:cs="Times New Roman"/>
          <w:sz w:val="20"/>
          <w:szCs w:val="24"/>
        </w:rPr>
        <w:t>0.</w:t>
      </w:r>
      <w:r w:rsidR="00EE32E0">
        <w:rPr>
          <w:rFonts w:ascii="Calibri" w:hAnsi="Calibri" w:cs="Times New Roman"/>
          <w:sz w:val="20"/>
          <w:szCs w:val="24"/>
        </w:rPr>
        <w:t>26-</w:t>
      </w:r>
      <w:r w:rsidR="00875096">
        <w:rPr>
          <w:rFonts w:ascii="Calibri" w:hAnsi="Calibri" w:cs="Times New Roman"/>
          <w:sz w:val="20"/>
          <w:szCs w:val="24"/>
        </w:rPr>
        <w:t>0.</w:t>
      </w:r>
      <w:r w:rsidR="00EE32E0">
        <w:rPr>
          <w:rFonts w:ascii="Calibri" w:hAnsi="Calibri" w:cs="Times New Roman"/>
          <w:sz w:val="20"/>
          <w:szCs w:val="24"/>
        </w:rPr>
        <w:t>43</w:t>
      </w:r>
      <w:r w:rsidR="00EE32E0" w:rsidRPr="006E324C">
        <w:rPr>
          <w:rFonts w:ascii="Calibri" w:hAnsi="Calibri" w:cs="Times New Roman"/>
          <w:sz w:val="20"/>
          <w:szCs w:val="24"/>
        </w:rPr>
        <w:t>)·10</w:t>
      </w:r>
      <w:r w:rsidR="00EE32E0" w:rsidRPr="006E324C">
        <w:rPr>
          <w:rFonts w:ascii="Calibri" w:hAnsi="Calibri" w:cs="Times New Roman"/>
          <w:sz w:val="20"/>
          <w:szCs w:val="24"/>
          <w:vertAlign w:val="superscript"/>
        </w:rPr>
        <w:t>-</w:t>
      </w:r>
      <w:r w:rsidR="00875096">
        <w:rPr>
          <w:rFonts w:ascii="Calibri" w:hAnsi="Calibri" w:cs="Times New Roman"/>
          <w:sz w:val="20"/>
          <w:szCs w:val="24"/>
          <w:vertAlign w:val="superscript"/>
        </w:rPr>
        <w:t>3</w:t>
      </w:r>
      <w:r w:rsidR="00D525E8">
        <w:rPr>
          <w:rFonts w:ascii="Calibri" w:hAnsi="Calibri" w:cs="Times New Roman"/>
          <w:sz w:val="20"/>
          <w:szCs w:val="24"/>
        </w:rPr>
        <w:t xml:space="preserve"> km</w:t>
      </w:r>
      <w:r w:rsidR="00D525E8" w:rsidRPr="00B5250F">
        <w:rPr>
          <w:rFonts w:ascii="Calibri" w:hAnsi="Calibri" w:cs="Times New Roman"/>
          <w:sz w:val="20"/>
          <w:szCs w:val="24"/>
          <w:vertAlign w:val="superscript"/>
        </w:rPr>
        <w:t>-1</w:t>
      </w:r>
      <w:r w:rsidR="00D525E8">
        <w:rPr>
          <w:rFonts w:ascii="Calibri" w:hAnsi="Calibri" w:cs="Times New Roman"/>
          <w:sz w:val="20"/>
          <w:szCs w:val="24"/>
        </w:rPr>
        <w:t xml:space="preserve">, </w:t>
      </w:r>
      <w:r w:rsidR="00D525E8" w:rsidRPr="00B5250F">
        <w:rPr>
          <w:rFonts w:ascii="Calibri" w:hAnsi="Calibri" w:cs="Times New Roman"/>
          <w:i/>
          <w:iCs/>
          <w:sz w:val="20"/>
          <w:szCs w:val="24"/>
        </w:rPr>
        <w:t>r</w:t>
      </w:r>
      <w:r w:rsidR="00D525E8">
        <w:rPr>
          <w:rFonts w:ascii="Calibri" w:hAnsi="Calibri" w:cs="Times New Roman"/>
          <w:sz w:val="20"/>
          <w:szCs w:val="24"/>
        </w:rPr>
        <w:t xml:space="preserve"> = -0.85</w:t>
      </w:r>
      <w:r w:rsidR="00EE32E0">
        <w:rPr>
          <w:rFonts w:ascii="Calibri" w:hAnsi="Calibri" w:cs="Times New Roman"/>
          <w:sz w:val="20"/>
          <w:szCs w:val="24"/>
        </w:rPr>
        <w:t>9</w:t>
      </w:r>
      <w:r w:rsidR="00500AEF">
        <w:rPr>
          <w:rFonts w:ascii="Calibri" w:hAnsi="Calibri" w:cs="Times New Roman"/>
          <w:sz w:val="20"/>
          <w:szCs w:val="24"/>
        </w:rPr>
        <w:t xml:space="preserve"> (blue line, 60 generatio</w:t>
      </w:r>
      <w:r w:rsidR="00EE3C8D">
        <w:rPr>
          <w:rFonts w:ascii="Calibri" w:hAnsi="Calibri" w:cs="Times New Roman"/>
          <w:sz w:val="20"/>
          <w:szCs w:val="24"/>
        </w:rPr>
        <w:t>n</w:t>
      </w:r>
      <w:r w:rsidR="00500AEF">
        <w:rPr>
          <w:rFonts w:ascii="Calibri" w:hAnsi="Calibri" w:cs="Times New Roman"/>
          <w:sz w:val="20"/>
          <w:szCs w:val="24"/>
        </w:rPr>
        <w:t xml:space="preserve">s/phoneme) and </w:t>
      </w:r>
      <w:r w:rsidR="00EE32E0" w:rsidRPr="006E324C">
        <w:rPr>
          <w:rFonts w:ascii="Calibri" w:hAnsi="Calibri" w:cs="Times New Roman"/>
          <w:sz w:val="20"/>
          <w:szCs w:val="24"/>
        </w:rPr>
        <w:t>-(</w:t>
      </w:r>
      <w:r w:rsidR="00EE32E0">
        <w:rPr>
          <w:rFonts w:ascii="Calibri" w:hAnsi="Calibri" w:cs="Times New Roman"/>
          <w:sz w:val="20"/>
          <w:szCs w:val="24"/>
        </w:rPr>
        <w:t>0</w:t>
      </w:r>
      <w:r w:rsidR="00EE32E0" w:rsidRPr="006E324C">
        <w:rPr>
          <w:rFonts w:ascii="Calibri" w:hAnsi="Calibri" w:cs="Times New Roman"/>
          <w:sz w:val="20"/>
          <w:szCs w:val="24"/>
        </w:rPr>
        <w:t>.</w:t>
      </w:r>
      <w:r w:rsidR="00875096">
        <w:rPr>
          <w:rFonts w:ascii="Calibri" w:hAnsi="Calibri" w:cs="Times New Roman"/>
          <w:sz w:val="20"/>
          <w:szCs w:val="24"/>
        </w:rPr>
        <w:t>0</w:t>
      </w:r>
      <w:r w:rsidR="00EE32E0">
        <w:rPr>
          <w:rFonts w:ascii="Calibri" w:hAnsi="Calibri" w:cs="Times New Roman"/>
          <w:sz w:val="20"/>
          <w:szCs w:val="24"/>
        </w:rPr>
        <w:t>5-</w:t>
      </w:r>
      <w:r w:rsidR="00875096">
        <w:rPr>
          <w:rFonts w:ascii="Calibri" w:hAnsi="Calibri" w:cs="Times New Roman"/>
          <w:sz w:val="20"/>
          <w:szCs w:val="24"/>
        </w:rPr>
        <w:t>0.</w:t>
      </w:r>
      <w:r w:rsidR="00EE32E0">
        <w:rPr>
          <w:rFonts w:ascii="Calibri" w:hAnsi="Calibri" w:cs="Times New Roman"/>
          <w:sz w:val="20"/>
          <w:szCs w:val="24"/>
        </w:rPr>
        <w:t>13</w:t>
      </w:r>
      <w:r w:rsidR="00EE32E0" w:rsidRPr="006E324C">
        <w:rPr>
          <w:rFonts w:ascii="Calibri" w:hAnsi="Calibri" w:cs="Times New Roman"/>
          <w:sz w:val="20"/>
          <w:szCs w:val="24"/>
        </w:rPr>
        <w:t>)·10</w:t>
      </w:r>
      <w:r w:rsidR="00EE32E0" w:rsidRPr="006E324C">
        <w:rPr>
          <w:rFonts w:ascii="Calibri" w:hAnsi="Calibri" w:cs="Times New Roman"/>
          <w:sz w:val="20"/>
          <w:szCs w:val="24"/>
          <w:vertAlign w:val="superscript"/>
        </w:rPr>
        <w:t>-</w:t>
      </w:r>
      <w:r w:rsidR="00875096">
        <w:rPr>
          <w:rFonts w:ascii="Calibri" w:hAnsi="Calibri" w:cs="Times New Roman"/>
          <w:sz w:val="20"/>
          <w:szCs w:val="24"/>
          <w:vertAlign w:val="superscript"/>
        </w:rPr>
        <w:t>3</w:t>
      </w:r>
      <w:r w:rsidR="00D525E8">
        <w:rPr>
          <w:rFonts w:ascii="Calibri" w:hAnsi="Calibri" w:cs="Times New Roman"/>
          <w:sz w:val="20"/>
          <w:szCs w:val="24"/>
        </w:rPr>
        <w:t xml:space="preserve"> km</w:t>
      </w:r>
      <w:r w:rsidR="00D525E8" w:rsidRPr="00B5250F">
        <w:rPr>
          <w:rFonts w:ascii="Calibri" w:hAnsi="Calibri" w:cs="Times New Roman"/>
          <w:sz w:val="20"/>
          <w:szCs w:val="24"/>
          <w:vertAlign w:val="superscript"/>
        </w:rPr>
        <w:t>-1</w:t>
      </w:r>
      <w:r w:rsidR="00D525E8">
        <w:rPr>
          <w:rFonts w:ascii="Calibri" w:hAnsi="Calibri" w:cs="Times New Roman"/>
          <w:sz w:val="20"/>
          <w:szCs w:val="24"/>
        </w:rPr>
        <w:t xml:space="preserve">, </w:t>
      </w:r>
      <w:r w:rsidR="00D525E8" w:rsidRPr="00B5250F">
        <w:rPr>
          <w:rFonts w:ascii="Calibri" w:hAnsi="Calibri" w:cs="Times New Roman"/>
          <w:i/>
          <w:iCs/>
          <w:sz w:val="20"/>
          <w:szCs w:val="24"/>
        </w:rPr>
        <w:t>r</w:t>
      </w:r>
      <w:r w:rsidR="00D525E8">
        <w:rPr>
          <w:rFonts w:ascii="Calibri" w:hAnsi="Calibri" w:cs="Times New Roman"/>
          <w:sz w:val="20"/>
          <w:szCs w:val="24"/>
        </w:rPr>
        <w:t xml:space="preserve"> = -0.</w:t>
      </w:r>
      <w:r w:rsidR="00EE32E0">
        <w:rPr>
          <w:rFonts w:ascii="Calibri" w:hAnsi="Calibri" w:cs="Times New Roman"/>
          <w:sz w:val="20"/>
          <w:szCs w:val="24"/>
        </w:rPr>
        <w:t>687</w:t>
      </w:r>
      <w:r w:rsidR="00500AEF">
        <w:rPr>
          <w:rFonts w:ascii="Calibri" w:hAnsi="Calibri" w:cs="Times New Roman"/>
          <w:sz w:val="20"/>
          <w:szCs w:val="24"/>
        </w:rPr>
        <w:t xml:space="preserve"> (green line, 120 generations/phoneme). </w:t>
      </w:r>
      <w:r w:rsidRPr="00A44DF8">
        <w:rPr>
          <w:rFonts w:ascii="Calibri" w:hAnsi="Calibri" w:cs="Times New Roman"/>
          <w:sz w:val="20"/>
          <w:szCs w:val="24"/>
        </w:rPr>
        <w:t>At the start of the simulation</w:t>
      </w:r>
      <w:r w:rsidR="005844E5">
        <w:rPr>
          <w:rFonts w:ascii="Calibri" w:hAnsi="Calibri" w:cs="Times New Roman"/>
          <w:sz w:val="20"/>
          <w:szCs w:val="24"/>
        </w:rPr>
        <w:t>,</w:t>
      </w:r>
      <w:r w:rsidRPr="00A44DF8">
        <w:rPr>
          <w:rFonts w:ascii="Calibri" w:hAnsi="Calibri" w:cs="Times New Roman"/>
          <w:sz w:val="20"/>
          <w:szCs w:val="24"/>
        </w:rPr>
        <w:t xml:space="preserve"> only the central node of the grid is populated with a population of </w:t>
      </w:r>
      <w:r w:rsidRPr="00EF506D">
        <w:rPr>
          <w:rFonts w:ascii="Calibri" w:hAnsi="Calibri" w:cs="Times New Roman"/>
          <w:i/>
          <w:sz w:val="20"/>
          <w:szCs w:val="24"/>
        </w:rPr>
        <w:t>N</w:t>
      </w:r>
      <w:r w:rsidR="005224B5">
        <w:rPr>
          <w:rFonts w:ascii="Calibri" w:hAnsi="Calibri" w:cs="Times New Roman"/>
          <w:sz w:val="20"/>
          <w:szCs w:val="24"/>
        </w:rPr>
        <w:t xml:space="preserve"> = 10 tribes, speaking a mix </w:t>
      </w:r>
      <w:r w:rsidRPr="00A44DF8">
        <w:rPr>
          <w:rFonts w:ascii="Calibri" w:hAnsi="Calibri" w:cs="Times New Roman"/>
          <w:sz w:val="20"/>
          <w:szCs w:val="24"/>
        </w:rPr>
        <w:t xml:space="preserve">of </w:t>
      </w:r>
      <w:r w:rsidR="005224B5">
        <w:rPr>
          <w:rFonts w:ascii="Calibri" w:hAnsi="Calibri" w:cs="Times New Roman"/>
          <w:sz w:val="20"/>
          <w:szCs w:val="24"/>
        </w:rPr>
        <w:t xml:space="preserve">2 </w:t>
      </w:r>
      <w:r w:rsidRPr="00A44DF8">
        <w:rPr>
          <w:rFonts w:ascii="Calibri" w:hAnsi="Calibri" w:cs="Times New Roman"/>
          <w:sz w:val="20"/>
          <w:szCs w:val="24"/>
        </w:rPr>
        <w:t xml:space="preserve">languages </w:t>
      </w:r>
      <w:r w:rsidR="00F5309D">
        <w:rPr>
          <w:rFonts w:ascii="Calibri" w:hAnsi="Calibri" w:cs="Times New Roman"/>
          <w:sz w:val="20"/>
          <w:szCs w:val="24"/>
        </w:rPr>
        <w:t>(</w:t>
      </w:r>
      <w:r w:rsidR="005844E5">
        <w:rPr>
          <w:rFonts w:ascii="Calibri" w:hAnsi="Calibri" w:cs="Times New Roman"/>
          <w:sz w:val="20"/>
          <w:szCs w:val="24"/>
        </w:rPr>
        <w:t xml:space="preserve">5 tribes speaking </w:t>
      </w:r>
      <w:r w:rsidR="00F5309D" w:rsidRPr="00DB4268">
        <w:rPr>
          <w:rFonts w:ascii="Calibri" w:hAnsi="Calibri" w:cs="Times New Roman"/>
          <w:sz w:val="20"/>
          <w:szCs w:val="24"/>
        </w:rPr>
        <w:t xml:space="preserve">Ewe and </w:t>
      </w:r>
      <w:r w:rsidR="005844E5">
        <w:rPr>
          <w:rFonts w:ascii="Calibri" w:hAnsi="Calibri" w:cs="Times New Roman"/>
          <w:sz w:val="20"/>
          <w:szCs w:val="24"/>
        </w:rPr>
        <w:t xml:space="preserve">5 speaking </w:t>
      </w:r>
      <w:proofErr w:type="spellStart"/>
      <w:r w:rsidR="00F5309D" w:rsidRPr="00F5309D">
        <w:rPr>
          <w:rFonts w:ascii="Calibri" w:hAnsi="Calibri" w:cs="Times New Roman"/>
          <w:sz w:val="20"/>
          <w:szCs w:val="24"/>
        </w:rPr>
        <w:t>Ngizim</w:t>
      </w:r>
      <w:proofErr w:type="spellEnd"/>
      <w:r w:rsidR="00F5309D">
        <w:rPr>
          <w:rFonts w:ascii="Calibri" w:hAnsi="Calibri" w:cs="Times New Roman"/>
          <w:sz w:val="20"/>
          <w:szCs w:val="24"/>
        </w:rPr>
        <w:t xml:space="preserve">) </w:t>
      </w:r>
      <w:r w:rsidRPr="00A44DF8">
        <w:rPr>
          <w:rFonts w:ascii="Calibri" w:hAnsi="Calibri" w:cs="Times New Roman"/>
          <w:sz w:val="20"/>
          <w:szCs w:val="24"/>
        </w:rPr>
        <w:t>of 40 phonemes</w:t>
      </w:r>
      <w:r w:rsidR="00A670D8">
        <w:rPr>
          <w:rFonts w:ascii="Calibri" w:hAnsi="Calibri" w:cs="Times New Roman"/>
          <w:sz w:val="20"/>
          <w:szCs w:val="24"/>
        </w:rPr>
        <w:t xml:space="preserve"> each</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5844E5">
        <w:rPr>
          <w:rFonts w:ascii="Calibri" w:hAnsi="Calibri" w:cs="Times New Roman"/>
          <w:sz w:val="20"/>
          <w:szCs w:val="24"/>
        </w:rPr>
        <w:t xml:space="preserve"> or about 70 </w:t>
      </w:r>
      <w:proofErr w:type="spellStart"/>
      <w:r w:rsidR="005844E5">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161AFA" w:rsidRDefault="008C2CEE" w:rsidP="00CD1408">
      <w:pPr>
        <w:jc w:val="center"/>
        <w:rPr>
          <w:rFonts w:ascii="Calibri" w:hAnsi="Calibri" w:cs="Times New Roman"/>
          <w:sz w:val="20"/>
          <w:szCs w:val="24"/>
        </w:rPr>
      </w:pPr>
      <w:r>
        <w:object w:dxaOrig="4633" w:dyaOrig="3547">
          <v:shape id="_x0000_i1028" type="#_x0000_t75" style="width:337.15pt;height:257.95pt" o:ole="">
            <v:imagedata r:id="rId16" o:title=""/>
          </v:shape>
          <o:OLEObject Type="Embed" ProgID="Origin50.Graph" ShapeID="_x0000_i1028" DrawAspect="Content" ObjectID="_1588660920" r:id="rId17"/>
        </w:object>
      </w:r>
    </w:p>
    <w:p w:rsidR="00FA517A" w:rsidRDefault="00FA517A" w:rsidP="00CD1408">
      <w:pPr>
        <w:jc w:val="both"/>
        <w:rPr>
          <w:rFonts w:ascii="Calibri" w:hAnsi="Calibri" w:cs="Times New Roman"/>
          <w:b/>
          <w:sz w:val="24"/>
          <w:szCs w:val="24"/>
        </w:rPr>
      </w:pPr>
      <w:proofErr w:type="gramStart"/>
      <w:r w:rsidRPr="00CD1408">
        <w:rPr>
          <w:rFonts w:ascii="Calibri" w:hAnsi="Calibri" w:cs="Times New Roman"/>
          <w:b/>
          <w:bCs/>
          <w:sz w:val="20"/>
          <w:szCs w:val="24"/>
        </w:rPr>
        <w:t>Fig S</w:t>
      </w:r>
      <w:r w:rsidR="001A7083" w:rsidRPr="00CD1408">
        <w:rPr>
          <w:rFonts w:ascii="Calibri" w:hAnsi="Calibri" w:cs="Times New Roman"/>
          <w:b/>
          <w:bCs/>
          <w:sz w:val="20"/>
          <w:szCs w:val="24"/>
        </w:rPr>
        <w:t>C2</w:t>
      </w:r>
      <w:r w:rsidRPr="00CD1408">
        <w:rPr>
          <w:rFonts w:ascii="Calibri" w:hAnsi="Calibri" w:cs="Times New Roman"/>
          <w:b/>
          <w:bCs/>
          <w:sz w:val="20"/>
          <w:szCs w:val="24"/>
        </w:rPr>
        <w:t>.</w:t>
      </w:r>
      <w:proofErr w:type="gramEnd"/>
      <w:r w:rsidR="001A7083" w:rsidRPr="00CD1408">
        <w:rPr>
          <w:rFonts w:ascii="Calibri" w:hAnsi="Calibri" w:cs="Times New Roman"/>
          <w:b/>
          <w:bCs/>
          <w:sz w:val="20"/>
          <w:szCs w:val="24"/>
        </w:rPr>
        <w:t xml:space="preserve"> Diversity versus distance </w:t>
      </w:r>
      <w:r w:rsidR="001A7083" w:rsidRPr="00CD1408">
        <w:rPr>
          <w:rFonts w:ascii="Calibri" w:hAnsi="Calibri" w:cs="Times New Roman"/>
          <w:b/>
          <w:bCs/>
          <w:sz w:val="20"/>
          <w:szCs w:val="20"/>
        </w:rPr>
        <w:t xml:space="preserve">for </w:t>
      </w:r>
      <w:r w:rsidR="001A7083" w:rsidRPr="00CD1408">
        <w:rPr>
          <w:rFonts w:ascii="Calibri" w:hAnsi="Calibri" w:cs="Times New Roman"/>
          <w:b/>
          <w:bCs/>
          <w:i/>
          <w:iCs/>
          <w:sz w:val="20"/>
          <w:szCs w:val="20"/>
        </w:rPr>
        <w:t>R</w:t>
      </w:r>
      <w:r w:rsidR="001A7083" w:rsidRPr="00CD1408">
        <w:rPr>
          <w:rFonts w:ascii="Calibri" w:hAnsi="Calibri" w:cs="Times New Roman"/>
          <w:b/>
          <w:bCs/>
          <w:i/>
          <w:iCs/>
          <w:sz w:val="20"/>
          <w:szCs w:val="20"/>
          <w:vertAlign w:val="subscript"/>
        </w:rPr>
        <w:t>o</w:t>
      </w:r>
      <w:r w:rsidR="001A7083" w:rsidRPr="00CD1408">
        <w:rPr>
          <w:rFonts w:ascii="Calibri" w:hAnsi="Calibri" w:cs="Times New Roman"/>
          <w:b/>
          <w:bCs/>
          <w:sz w:val="20"/>
          <w:szCs w:val="20"/>
        </w:rPr>
        <w:t xml:space="preserve"> = 1.3.</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xml:space="preserve">, for a net </w:t>
      </w:r>
      <w:r w:rsidR="001A7083">
        <w:rPr>
          <w:rFonts w:ascii="Calibri" w:hAnsi="Calibri" w:cs="Times New Roman"/>
          <w:sz w:val="20"/>
          <w:szCs w:val="24"/>
        </w:rPr>
        <w:t>fecundity</w:t>
      </w:r>
      <w:r>
        <w:rPr>
          <w:rFonts w:ascii="Calibri" w:hAnsi="Calibri" w:cs="Times New Roman"/>
          <w:sz w:val="20"/>
          <w:szCs w:val="24"/>
        </w:rPr>
        <w:t xml:space="preserve"> of 1.3.</w:t>
      </w:r>
      <w:r w:rsidRPr="00DB4268">
        <w:rPr>
          <w:rFonts w:ascii="Calibri" w:hAnsi="Calibri" w:cs="Times New Roman"/>
          <w:sz w:val="20"/>
          <w:szCs w:val="24"/>
        </w:rPr>
        <w:t xml:space="preserve"> </w:t>
      </w:r>
      <w:r w:rsidR="00A670D8">
        <w:rPr>
          <w:rFonts w:ascii="Calibri" w:hAnsi="Calibri" w:cs="Times New Roman"/>
          <w:sz w:val="20"/>
          <w:szCs w:val="24"/>
        </w:rPr>
        <w:t>The simulations (blue and green dots) have been obtained using t</w:t>
      </w:r>
      <w:r w:rsidR="00A670D8" w:rsidRPr="00DB4268">
        <w:rPr>
          <w:rFonts w:ascii="Calibri" w:hAnsi="Calibri" w:cs="Times New Roman"/>
          <w:sz w:val="20"/>
          <w:szCs w:val="24"/>
        </w:rPr>
        <w:t>wo initial lang</w:t>
      </w:r>
      <w:r w:rsidR="00A670D8">
        <w:rPr>
          <w:rFonts w:ascii="Calibri" w:hAnsi="Calibri" w:cs="Times New Roman"/>
          <w:sz w:val="20"/>
          <w:szCs w:val="24"/>
        </w:rPr>
        <w:t>uages</w:t>
      </w:r>
      <w:r w:rsidR="00A670D8" w:rsidRPr="00DB4268">
        <w:rPr>
          <w:rFonts w:ascii="Calibri" w:hAnsi="Calibri" w:cs="Times New Roman"/>
          <w:sz w:val="20"/>
          <w:szCs w:val="24"/>
        </w:rPr>
        <w:t xml:space="preserve"> </w:t>
      </w:r>
      <w:r w:rsidR="00A670D8">
        <w:rPr>
          <w:rFonts w:ascii="Calibri" w:hAnsi="Calibri" w:cs="Times New Roman"/>
          <w:sz w:val="20"/>
          <w:szCs w:val="24"/>
        </w:rPr>
        <w:t>(</w:t>
      </w:r>
      <w:r w:rsidR="005844E5">
        <w:rPr>
          <w:rFonts w:ascii="Calibri" w:hAnsi="Calibri" w:cs="Times New Roman"/>
          <w:sz w:val="20"/>
          <w:szCs w:val="24"/>
        </w:rPr>
        <w:t xml:space="preserve">5 tribes speaking </w:t>
      </w:r>
      <w:r w:rsidR="005844E5" w:rsidRPr="00DB4268">
        <w:rPr>
          <w:rFonts w:ascii="Calibri" w:hAnsi="Calibri" w:cs="Times New Roman"/>
          <w:sz w:val="20"/>
          <w:szCs w:val="24"/>
        </w:rPr>
        <w:t xml:space="preserve">Ewe and </w:t>
      </w:r>
      <w:r w:rsidR="005844E5">
        <w:rPr>
          <w:rFonts w:ascii="Calibri" w:hAnsi="Calibri" w:cs="Times New Roman"/>
          <w:sz w:val="20"/>
          <w:szCs w:val="24"/>
        </w:rPr>
        <w:t xml:space="preserve">5 speaking </w:t>
      </w:r>
      <w:proofErr w:type="spellStart"/>
      <w:r w:rsidR="005844E5" w:rsidRPr="00F5309D">
        <w:rPr>
          <w:rFonts w:ascii="Calibri" w:hAnsi="Calibri" w:cs="Times New Roman"/>
          <w:sz w:val="20"/>
          <w:szCs w:val="24"/>
        </w:rPr>
        <w:t>Ngizim</w:t>
      </w:r>
      <w:proofErr w:type="spellEnd"/>
      <w:r w:rsidR="00A670D8">
        <w:rPr>
          <w:rFonts w:ascii="Calibri" w:hAnsi="Calibri" w:cs="Times New Roman"/>
          <w:sz w:val="20"/>
          <w:szCs w:val="24"/>
        </w:rPr>
        <w:t>)</w:t>
      </w:r>
      <w:r w:rsidR="00A670D8" w:rsidRPr="00DB4268">
        <w:rPr>
          <w:rFonts w:ascii="Calibri" w:hAnsi="Calibri" w:cs="Times New Roman"/>
          <w:sz w:val="20"/>
          <w:szCs w:val="24"/>
        </w:rPr>
        <w:t xml:space="preserve"> </w:t>
      </w:r>
      <w:r w:rsidR="00A670D8">
        <w:rPr>
          <w:rFonts w:ascii="Calibri" w:hAnsi="Calibri" w:cs="Times New Roman"/>
          <w:sz w:val="20"/>
          <w:szCs w:val="24"/>
        </w:rPr>
        <w:t>with</w:t>
      </w:r>
      <w:r w:rsidR="00A670D8" w:rsidRPr="00DB4268">
        <w:rPr>
          <w:rFonts w:ascii="Calibri" w:hAnsi="Calibri" w:cs="Times New Roman"/>
          <w:sz w:val="20"/>
          <w:szCs w:val="24"/>
        </w:rPr>
        <w:t xml:space="preserve"> </w:t>
      </w:r>
      <w:r w:rsidR="00A670D8">
        <w:rPr>
          <w:rFonts w:ascii="Calibri" w:hAnsi="Calibri" w:cs="Times New Roman"/>
          <w:sz w:val="20"/>
          <w:szCs w:val="24"/>
        </w:rPr>
        <w:t xml:space="preserve">40 </w:t>
      </w:r>
      <w:r w:rsidR="00A670D8" w:rsidRPr="00DB4268">
        <w:rPr>
          <w:rFonts w:ascii="Calibri" w:hAnsi="Calibri" w:cs="Times New Roman"/>
          <w:sz w:val="20"/>
          <w:szCs w:val="24"/>
        </w:rPr>
        <w:t>phonemes</w:t>
      </w:r>
      <w:r w:rsidR="00A670D8">
        <w:rPr>
          <w:rFonts w:ascii="Calibri" w:hAnsi="Calibri" w:cs="Times New Roman"/>
          <w:sz w:val="20"/>
          <w:szCs w:val="24"/>
        </w:rPr>
        <w:t xml:space="preserve"> each.</w:t>
      </w:r>
      <w:r>
        <w:rPr>
          <w:rFonts w:ascii="Calibri" w:hAnsi="Calibri" w:cs="Times New Roman"/>
          <w:sz w:val="20"/>
          <w:szCs w:val="24"/>
        </w:rPr>
        <w:t xml:space="preserve"> </w:t>
      </w:r>
      <w:r w:rsidR="00E235BE" w:rsidRPr="00A44DF8">
        <w:rPr>
          <w:rFonts w:ascii="Calibri" w:hAnsi="Calibri" w:cs="Times New Roman"/>
          <w:sz w:val="20"/>
          <w:szCs w:val="24"/>
        </w:rPr>
        <w:t xml:space="preserve">The linear fit (red line) </w:t>
      </w:r>
      <w:r w:rsidR="00E235BE">
        <w:rPr>
          <w:rFonts w:ascii="Calibri" w:hAnsi="Calibri" w:cs="Times New Roman"/>
          <w:sz w:val="20"/>
          <w:szCs w:val="24"/>
        </w:rPr>
        <w:t>to the observed cline</w:t>
      </w:r>
      <w:r w:rsidR="005844E5">
        <w:rPr>
          <w:rFonts w:ascii="Calibri" w:hAnsi="Calibri" w:cs="Times New Roman"/>
          <w:sz w:val="20"/>
          <w:szCs w:val="24"/>
        </w:rPr>
        <w:t xml:space="preserve"> (histogram)</w:t>
      </w:r>
      <w:r w:rsidR="00E235BE">
        <w:rPr>
          <w:rFonts w:ascii="Calibri" w:hAnsi="Calibri" w:cs="Times New Roman"/>
          <w:sz w:val="20"/>
          <w:szCs w:val="24"/>
        </w:rPr>
        <w:t xml:space="preserve"> </w:t>
      </w:r>
      <w:r w:rsidR="00E235BE" w:rsidRPr="00A44DF8">
        <w:rPr>
          <w:rFonts w:ascii="Calibri" w:hAnsi="Calibri" w:cs="Times New Roman"/>
          <w:sz w:val="20"/>
          <w:szCs w:val="24"/>
        </w:rPr>
        <w:t xml:space="preserve">has slope= </w:t>
      </w:r>
      <w:proofErr w:type="gramStart"/>
      <w:r w:rsidR="00E235BE" w:rsidRPr="006E324C">
        <w:rPr>
          <w:rFonts w:ascii="Calibri" w:hAnsi="Calibri" w:cs="Times New Roman"/>
          <w:sz w:val="20"/>
          <w:szCs w:val="24"/>
        </w:rPr>
        <w:t>-(</w:t>
      </w:r>
      <w:proofErr w:type="gramEnd"/>
      <w:r w:rsidR="00E235BE">
        <w:rPr>
          <w:rFonts w:ascii="Calibri" w:hAnsi="Calibri" w:cs="Times New Roman"/>
          <w:sz w:val="20"/>
          <w:szCs w:val="24"/>
        </w:rPr>
        <w:t>0</w:t>
      </w:r>
      <w:r w:rsidR="00E235BE" w:rsidRPr="006E324C">
        <w:rPr>
          <w:rFonts w:ascii="Calibri" w:hAnsi="Calibri" w:cs="Times New Roman"/>
          <w:sz w:val="20"/>
          <w:szCs w:val="24"/>
        </w:rPr>
        <w:t>.</w:t>
      </w:r>
      <w:r w:rsidR="00E235BE">
        <w:rPr>
          <w:rFonts w:ascii="Calibri" w:hAnsi="Calibri" w:cs="Times New Roman"/>
          <w:sz w:val="20"/>
          <w:szCs w:val="24"/>
        </w:rPr>
        <w:t>5</w:t>
      </w:r>
      <w:r w:rsidR="00E235BE" w:rsidRPr="006E324C">
        <w:rPr>
          <w:rFonts w:ascii="Calibri" w:hAnsi="Calibri" w:cs="Times New Roman"/>
          <w:sz w:val="20"/>
          <w:szCs w:val="24"/>
        </w:rPr>
        <w:t>-</w:t>
      </w:r>
      <w:r w:rsidR="00E235BE">
        <w:rPr>
          <w:rFonts w:ascii="Calibri" w:hAnsi="Calibri" w:cs="Times New Roman"/>
          <w:sz w:val="20"/>
          <w:szCs w:val="24"/>
        </w:rPr>
        <w:t>2</w:t>
      </w:r>
      <w:r w:rsidR="00E235BE" w:rsidRPr="006E324C">
        <w:rPr>
          <w:rFonts w:ascii="Calibri" w:hAnsi="Calibri" w:cs="Times New Roman"/>
          <w:sz w:val="20"/>
          <w:szCs w:val="24"/>
        </w:rPr>
        <w:t>.</w:t>
      </w:r>
      <w:r w:rsidR="00E235BE">
        <w:rPr>
          <w:rFonts w:ascii="Calibri" w:hAnsi="Calibri" w:cs="Times New Roman"/>
          <w:sz w:val="20"/>
          <w:szCs w:val="24"/>
        </w:rPr>
        <w:t>1</w:t>
      </w:r>
      <w:r w:rsidR="00E235BE" w:rsidRPr="006E324C">
        <w:rPr>
          <w:rFonts w:ascii="Calibri" w:hAnsi="Calibri" w:cs="Times New Roman"/>
          <w:sz w:val="20"/>
          <w:szCs w:val="24"/>
        </w:rPr>
        <w:t>)·10</w:t>
      </w:r>
      <w:r w:rsidR="00E235BE" w:rsidRPr="006E324C">
        <w:rPr>
          <w:rFonts w:ascii="Calibri" w:hAnsi="Calibri" w:cs="Times New Roman"/>
          <w:sz w:val="20"/>
          <w:szCs w:val="24"/>
          <w:vertAlign w:val="superscript"/>
        </w:rPr>
        <w:t>-</w:t>
      </w:r>
      <w:r w:rsidR="00530882">
        <w:rPr>
          <w:rFonts w:ascii="Calibri" w:hAnsi="Calibri" w:cs="Times New Roman"/>
          <w:sz w:val="20"/>
          <w:szCs w:val="24"/>
          <w:vertAlign w:val="superscript"/>
        </w:rPr>
        <w:t>3</w:t>
      </w:r>
      <w:r w:rsidR="00E235BE" w:rsidRPr="006E324C">
        <w:rPr>
          <w:rFonts w:ascii="Calibri" w:hAnsi="Calibri" w:cs="Times New Roman"/>
          <w:sz w:val="20"/>
          <w:szCs w:val="24"/>
        </w:rPr>
        <w:t xml:space="preserve"> km</w:t>
      </w:r>
      <w:r w:rsidR="00E235BE" w:rsidRPr="006E324C">
        <w:rPr>
          <w:rFonts w:ascii="Calibri" w:hAnsi="Calibri" w:cs="Times New Roman"/>
          <w:sz w:val="20"/>
          <w:szCs w:val="24"/>
          <w:vertAlign w:val="superscript"/>
        </w:rPr>
        <w:t>-1</w:t>
      </w:r>
      <w:r w:rsidR="00E235BE" w:rsidRPr="00A44DF8">
        <w:rPr>
          <w:rFonts w:ascii="Calibri" w:hAnsi="Calibri" w:cs="Times New Roman"/>
          <w:sz w:val="20"/>
          <w:szCs w:val="24"/>
        </w:rPr>
        <w:t xml:space="preserve">, </w:t>
      </w:r>
      <w:r w:rsidR="00E235BE" w:rsidRPr="00D4317A">
        <w:rPr>
          <w:rFonts w:ascii="Calibri" w:hAnsi="Calibri" w:cs="Times New Roman"/>
          <w:i/>
          <w:iCs/>
          <w:sz w:val="20"/>
          <w:szCs w:val="24"/>
        </w:rPr>
        <w:t>r</w:t>
      </w:r>
      <w:r w:rsidR="00E235BE" w:rsidRPr="00A44DF8">
        <w:rPr>
          <w:rFonts w:ascii="Calibri" w:hAnsi="Calibri" w:cs="Times New Roman"/>
          <w:sz w:val="20"/>
          <w:szCs w:val="24"/>
        </w:rPr>
        <w:t xml:space="preserve"> = </w:t>
      </w:r>
      <w:r w:rsidR="00E235BE">
        <w:rPr>
          <w:rFonts w:ascii="Calibri" w:hAnsi="Calibri" w:cs="Times New Roman"/>
          <w:sz w:val="20"/>
          <w:szCs w:val="24"/>
        </w:rPr>
        <w:t>-</w:t>
      </w:r>
      <w:r w:rsidR="00E235BE" w:rsidRPr="00A44DF8">
        <w:rPr>
          <w:rFonts w:ascii="Calibri" w:hAnsi="Calibri" w:cs="Times New Roman"/>
          <w:sz w:val="20"/>
          <w:szCs w:val="24"/>
        </w:rPr>
        <w:t>0.</w:t>
      </w:r>
      <w:r w:rsidR="00E235BE">
        <w:rPr>
          <w:rFonts w:ascii="Calibri" w:hAnsi="Calibri" w:cs="Times New Roman"/>
          <w:sz w:val="20"/>
          <w:szCs w:val="24"/>
        </w:rPr>
        <w:t>509</w:t>
      </w:r>
      <w:r w:rsidRPr="00A44DF8">
        <w:rPr>
          <w:rFonts w:ascii="Calibri" w:hAnsi="Calibri" w:cs="Times New Roman"/>
          <w:sz w:val="20"/>
          <w:szCs w:val="24"/>
        </w:rPr>
        <w:t xml:space="preserve">. </w:t>
      </w:r>
      <w:r w:rsidR="00500AEF">
        <w:rPr>
          <w:rFonts w:ascii="Calibri" w:hAnsi="Calibri" w:cs="Times New Roman"/>
          <w:sz w:val="20"/>
          <w:szCs w:val="24"/>
        </w:rPr>
        <w:t xml:space="preserve">The simulated slopes are </w:t>
      </w:r>
      <w:r w:rsidR="00DA306E">
        <w:rPr>
          <w:rFonts w:ascii="Calibri" w:hAnsi="Calibri" w:cs="Times New Roman"/>
          <w:sz w:val="20"/>
          <w:szCs w:val="24"/>
        </w:rPr>
        <w:t>-</w:t>
      </w:r>
      <w:r w:rsidR="004E125A" w:rsidRPr="006E324C">
        <w:rPr>
          <w:rFonts w:ascii="Calibri" w:hAnsi="Calibri" w:cs="Times New Roman"/>
          <w:sz w:val="20"/>
          <w:szCs w:val="24"/>
        </w:rPr>
        <w:t>(</w:t>
      </w:r>
      <w:r w:rsidR="004E125A">
        <w:rPr>
          <w:rFonts w:ascii="Calibri" w:hAnsi="Calibri" w:cs="Times New Roman"/>
          <w:sz w:val="20"/>
          <w:szCs w:val="24"/>
        </w:rPr>
        <w:t>1</w:t>
      </w:r>
      <w:r w:rsidR="004E125A" w:rsidRPr="006E324C">
        <w:rPr>
          <w:rFonts w:ascii="Calibri" w:hAnsi="Calibri" w:cs="Times New Roman"/>
          <w:sz w:val="20"/>
          <w:szCs w:val="24"/>
        </w:rPr>
        <w:t>.</w:t>
      </w:r>
      <w:r w:rsidR="004E125A">
        <w:rPr>
          <w:rFonts w:ascii="Calibri" w:hAnsi="Calibri" w:cs="Times New Roman"/>
          <w:sz w:val="20"/>
          <w:szCs w:val="24"/>
        </w:rPr>
        <w:t>0</w:t>
      </w:r>
      <w:r w:rsidR="004E125A" w:rsidRPr="006E324C">
        <w:rPr>
          <w:rFonts w:ascii="Calibri" w:hAnsi="Calibri" w:cs="Times New Roman"/>
          <w:sz w:val="20"/>
          <w:szCs w:val="24"/>
        </w:rPr>
        <w:t>-</w:t>
      </w:r>
      <w:r w:rsidR="004E125A">
        <w:rPr>
          <w:rFonts w:ascii="Calibri" w:hAnsi="Calibri" w:cs="Times New Roman"/>
          <w:sz w:val="20"/>
          <w:szCs w:val="24"/>
        </w:rPr>
        <w:t>1</w:t>
      </w:r>
      <w:r w:rsidR="004E125A" w:rsidRPr="006E324C">
        <w:rPr>
          <w:rFonts w:ascii="Calibri" w:hAnsi="Calibri" w:cs="Times New Roman"/>
          <w:sz w:val="20"/>
          <w:szCs w:val="24"/>
        </w:rPr>
        <w:t>.</w:t>
      </w:r>
      <w:r w:rsidR="004E125A">
        <w:rPr>
          <w:rFonts w:ascii="Calibri" w:hAnsi="Calibri" w:cs="Times New Roman"/>
          <w:sz w:val="20"/>
          <w:szCs w:val="24"/>
        </w:rPr>
        <w:t>2</w:t>
      </w:r>
      <w:r w:rsidR="004E125A" w:rsidRPr="006E324C">
        <w:rPr>
          <w:rFonts w:ascii="Calibri" w:hAnsi="Calibri" w:cs="Times New Roman"/>
          <w:sz w:val="20"/>
          <w:szCs w:val="24"/>
        </w:rPr>
        <w:t>)·10</w:t>
      </w:r>
      <w:r w:rsidR="004E125A" w:rsidRPr="006E324C">
        <w:rPr>
          <w:rFonts w:ascii="Calibri" w:hAnsi="Calibri" w:cs="Times New Roman"/>
          <w:sz w:val="20"/>
          <w:szCs w:val="24"/>
          <w:vertAlign w:val="superscript"/>
        </w:rPr>
        <w:t>-</w:t>
      </w:r>
      <w:r w:rsidR="004E125A">
        <w:rPr>
          <w:rFonts w:ascii="Calibri" w:hAnsi="Calibri" w:cs="Times New Roman"/>
          <w:sz w:val="20"/>
          <w:szCs w:val="24"/>
          <w:vertAlign w:val="superscript"/>
        </w:rPr>
        <w:t>3</w:t>
      </w:r>
      <w:r w:rsidR="00DA306E">
        <w:rPr>
          <w:rFonts w:ascii="Calibri" w:hAnsi="Calibri" w:cs="Times New Roman"/>
          <w:sz w:val="20"/>
          <w:szCs w:val="24"/>
        </w:rPr>
        <w:t xml:space="preserve"> </w:t>
      </w:r>
      <w:r w:rsidR="00500AEF">
        <w:rPr>
          <w:rFonts w:ascii="Calibri" w:hAnsi="Calibri" w:cs="Times New Roman"/>
          <w:sz w:val="20"/>
          <w:szCs w:val="24"/>
        </w:rPr>
        <w:t>km</w:t>
      </w:r>
      <w:r w:rsidR="00500AEF" w:rsidRPr="00B5250F">
        <w:rPr>
          <w:rFonts w:ascii="Calibri" w:hAnsi="Calibri" w:cs="Times New Roman"/>
          <w:sz w:val="20"/>
          <w:szCs w:val="24"/>
          <w:vertAlign w:val="superscript"/>
        </w:rPr>
        <w:t>-1</w:t>
      </w:r>
      <w:r w:rsidR="00DA306E">
        <w:rPr>
          <w:rFonts w:ascii="Calibri" w:hAnsi="Calibri" w:cs="Times New Roman"/>
          <w:sz w:val="20"/>
          <w:szCs w:val="24"/>
        </w:rPr>
        <w:t xml:space="preserve">, </w:t>
      </w:r>
      <w:r w:rsidR="00DA306E" w:rsidRPr="00CD1408">
        <w:rPr>
          <w:rFonts w:ascii="Calibri" w:hAnsi="Calibri" w:cs="Times New Roman"/>
          <w:i/>
          <w:iCs/>
          <w:sz w:val="20"/>
          <w:szCs w:val="24"/>
        </w:rPr>
        <w:t>r</w:t>
      </w:r>
      <w:r w:rsidR="00DA306E">
        <w:rPr>
          <w:rFonts w:ascii="Calibri" w:hAnsi="Calibri" w:cs="Times New Roman"/>
          <w:sz w:val="20"/>
          <w:szCs w:val="24"/>
        </w:rPr>
        <w:t xml:space="preserve"> = -0.977 </w:t>
      </w:r>
      <w:r w:rsidR="00500AEF">
        <w:rPr>
          <w:rFonts w:ascii="Calibri" w:hAnsi="Calibri" w:cs="Times New Roman"/>
          <w:sz w:val="20"/>
          <w:szCs w:val="24"/>
        </w:rPr>
        <w:t>(blue line, 60 generatio</w:t>
      </w:r>
      <w:r w:rsidR="00EE3C8D">
        <w:rPr>
          <w:rFonts w:ascii="Calibri" w:hAnsi="Calibri" w:cs="Times New Roman"/>
          <w:sz w:val="20"/>
          <w:szCs w:val="24"/>
        </w:rPr>
        <w:t>n</w:t>
      </w:r>
      <w:r w:rsidR="00500AEF">
        <w:rPr>
          <w:rFonts w:ascii="Calibri" w:hAnsi="Calibri" w:cs="Times New Roman"/>
          <w:sz w:val="20"/>
          <w:szCs w:val="24"/>
        </w:rPr>
        <w:t xml:space="preserve">s/phoneme) and </w:t>
      </w:r>
      <w:r w:rsidR="004E125A" w:rsidRPr="006E324C">
        <w:rPr>
          <w:rFonts w:ascii="Calibri" w:hAnsi="Calibri" w:cs="Times New Roman"/>
          <w:sz w:val="20"/>
          <w:szCs w:val="24"/>
        </w:rPr>
        <w:t>-(</w:t>
      </w:r>
      <w:r w:rsidR="00A13E47">
        <w:rPr>
          <w:rFonts w:ascii="Calibri" w:hAnsi="Calibri" w:cs="Times New Roman"/>
          <w:sz w:val="20"/>
          <w:szCs w:val="24"/>
        </w:rPr>
        <w:t>0.</w:t>
      </w:r>
      <w:r w:rsidR="004E125A">
        <w:rPr>
          <w:rFonts w:ascii="Calibri" w:hAnsi="Calibri" w:cs="Times New Roman"/>
          <w:sz w:val="20"/>
          <w:szCs w:val="24"/>
        </w:rPr>
        <w:t>41</w:t>
      </w:r>
      <w:r w:rsidR="004E125A" w:rsidRPr="006E324C">
        <w:rPr>
          <w:rFonts w:ascii="Calibri" w:hAnsi="Calibri" w:cs="Times New Roman"/>
          <w:sz w:val="20"/>
          <w:szCs w:val="24"/>
        </w:rPr>
        <w:t>-</w:t>
      </w:r>
      <w:r w:rsidR="00A13E47">
        <w:rPr>
          <w:rFonts w:ascii="Calibri" w:hAnsi="Calibri" w:cs="Times New Roman"/>
          <w:sz w:val="20"/>
          <w:szCs w:val="24"/>
        </w:rPr>
        <w:t>0.</w:t>
      </w:r>
      <w:r w:rsidR="004E125A">
        <w:rPr>
          <w:rFonts w:ascii="Calibri" w:hAnsi="Calibri" w:cs="Times New Roman"/>
          <w:sz w:val="20"/>
          <w:szCs w:val="24"/>
        </w:rPr>
        <w:t>49</w:t>
      </w:r>
      <w:r w:rsidR="004E125A" w:rsidRPr="006E324C">
        <w:rPr>
          <w:rFonts w:ascii="Calibri" w:hAnsi="Calibri" w:cs="Times New Roman"/>
          <w:sz w:val="20"/>
          <w:szCs w:val="24"/>
        </w:rPr>
        <w:t>)·10</w:t>
      </w:r>
      <w:r w:rsidR="004E125A" w:rsidRPr="006E324C">
        <w:rPr>
          <w:rFonts w:ascii="Calibri" w:hAnsi="Calibri" w:cs="Times New Roman"/>
          <w:sz w:val="20"/>
          <w:szCs w:val="24"/>
          <w:vertAlign w:val="superscript"/>
        </w:rPr>
        <w:t>-</w:t>
      </w:r>
      <w:r w:rsidR="00A13E47">
        <w:rPr>
          <w:rFonts w:ascii="Calibri" w:hAnsi="Calibri" w:cs="Times New Roman"/>
          <w:sz w:val="20"/>
          <w:szCs w:val="24"/>
          <w:vertAlign w:val="superscript"/>
        </w:rPr>
        <w:t>3</w:t>
      </w:r>
      <w:r w:rsidR="00500AEF">
        <w:rPr>
          <w:rFonts w:ascii="Calibri" w:hAnsi="Calibri" w:cs="Times New Roman"/>
          <w:sz w:val="20"/>
          <w:szCs w:val="24"/>
        </w:rPr>
        <w:t xml:space="preserve"> km</w:t>
      </w:r>
      <w:r w:rsidR="00500AEF" w:rsidRPr="00B5250F">
        <w:rPr>
          <w:rFonts w:ascii="Calibri" w:hAnsi="Calibri" w:cs="Times New Roman"/>
          <w:sz w:val="20"/>
          <w:szCs w:val="24"/>
          <w:vertAlign w:val="superscript"/>
        </w:rPr>
        <w:t>-1</w:t>
      </w:r>
      <w:r w:rsidR="00DA306E">
        <w:rPr>
          <w:rFonts w:ascii="Calibri" w:hAnsi="Calibri" w:cs="Times New Roman"/>
          <w:sz w:val="20"/>
          <w:szCs w:val="24"/>
        </w:rPr>
        <w:t xml:space="preserve">, </w:t>
      </w:r>
      <w:r w:rsidR="00DA306E" w:rsidRPr="00CD1408">
        <w:rPr>
          <w:rFonts w:ascii="Calibri" w:hAnsi="Calibri" w:cs="Times New Roman"/>
          <w:i/>
          <w:iCs/>
          <w:sz w:val="20"/>
          <w:szCs w:val="24"/>
        </w:rPr>
        <w:t>r</w:t>
      </w:r>
      <w:r w:rsidR="00DA306E">
        <w:rPr>
          <w:rFonts w:ascii="Calibri" w:hAnsi="Calibri" w:cs="Times New Roman"/>
          <w:sz w:val="20"/>
          <w:szCs w:val="24"/>
        </w:rPr>
        <w:t xml:space="preserve"> = -0.979 </w:t>
      </w:r>
      <w:r w:rsidR="00500AEF">
        <w:rPr>
          <w:rFonts w:ascii="Calibri" w:hAnsi="Calibri" w:cs="Times New Roman"/>
          <w:sz w:val="20"/>
          <w:szCs w:val="24"/>
        </w:rPr>
        <w:t xml:space="preserve">(green line, 120 generations/phoneme). </w:t>
      </w:r>
      <w:r w:rsidRPr="00A44DF8">
        <w:rPr>
          <w:rFonts w:ascii="Calibri" w:hAnsi="Calibri" w:cs="Times New Roman"/>
          <w:sz w:val="20"/>
          <w:szCs w:val="24"/>
        </w:rPr>
        <w:t>At the start of the simulation</w:t>
      </w:r>
      <w:r w:rsidR="005844E5">
        <w:rPr>
          <w:rFonts w:ascii="Calibri" w:hAnsi="Calibri" w:cs="Times New Roman"/>
          <w:sz w:val="20"/>
          <w:szCs w:val="24"/>
        </w:rPr>
        <w:t>,</w:t>
      </w:r>
      <w:r w:rsidRPr="00A44DF8">
        <w:rPr>
          <w:rFonts w:ascii="Calibri" w:hAnsi="Calibri" w:cs="Times New Roman"/>
          <w:sz w:val="20"/>
          <w:szCs w:val="24"/>
        </w:rPr>
        <w:t xml:space="preserve"> only the central node of the grid is populated</w:t>
      </w:r>
      <w:r w:rsidR="005844E5">
        <w:rPr>
          <w:rFonts w:ascii="Calibri" w:hAnsi="Calibri" w:cs="Times New Roman"/>
          <w:sz w:val="20"/>
          <w:szCs w:val="24"/>
        </w:rPr>
        <w:t>,</w:t>
      </w:r>
      <w:r w:rsidRPr="00A44DF8">
        <w:rPr>
          <w:rFonts w:ascii="Calibri" w:hAnsi="Calibri" w:cs="Times New Roman"/>
          <w:sz w:val="20"/>
          <w:szCs w:val="24"/>
        </w:rPr>
        <w:t xml:space="preserve">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5844E5">
        <w:rPr>
          <w:rFonts w:ascii="Calibri" w:hAnsi="Calibri" w:cs="Times New Roman"/>
          <w:sz w:val="20"/>
          <w:szCs w:val="24"/>
        </w:rPr>
        <w:t xml:space="preserve"> or about 70 </w:t>
      </w:r>
      <w:proofErr w:type="spellStart"/>
      <w:r w:rsidR="005844E5">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C84EC1">
        <w:rPr>
          <w:rFonts w:ascii="Calibri" w:hAnsi="Calibri" w:cs="Times New Roman"/>
          <w:sz w:val="20"/>
          <w:szCs w:val="24"/>
        </w:rPr>
        <w:t>Africa</w:t>
      </w:r>
      <w:r w:rsidR="00A13E47">
        <w:rPr>
          <w:rFonts w:ascii="Calibri" w:hAnsi="Calibri" w:cs="Times New Roman"/>
          <w:sz w:val="20"/>
          <w:szCs w:val="24"/>
        </w:rPr>
        <w:t xml:space="preserve"> dispersal.</w:t>
      </w:r>
    </w:p>
    <w:p w:rsidR="00BB0349" w:rsidRDefault="00547618" w:rsidP="00CD1408">
      <w:pPr>
        <w:jc w:val="center"/>
      </w:pPr>
      <w:r>
        <w:object w:dxaOrig="4633" w:dyaOrig="3547">
          <v:shape id="_x0000_i1029" type="#_x0000_t75" style="width:337.15pt;height:257.95pt" o:ole="">
            <v:imagedata r:id="rId18" o:title=""/>
          </v:shape>
          <o:OLEObject Type="Embed" ProgID="Origin50.Graph" ShapeID="_x0000_i1029" DrawAspect="Content" ObjectID="_1588660921" r:id="rId19"/>
        </w:object>
      </w:r>
    </w:p>
    <w:p w:rsidR="008642BA" w:rsidRDefault="00BB0349">
      <w:pPr>
        <w:jc w:val="both"/>
        <w:rPr>
          <w:rFonts w:ascii="Calibri" w:hAnsi="Calibri" w:cs="Times New Roman"/>
          <w:sz w:val="20"/>
          <w:szCs w:val="24"/>
        </w:rPr>
      </w:pPr>
      <w:r w:rsidRPr="00561228">
        <w:rPr>
          <w:rFonts w:ascii="Calibri" w:hAnsi="Calibri" w:cs="Times New Roman"/>
          <w:b/>
          <w:bCs/>
          <w:sz w:val="20"/>
          <w:szCs w:val="24"/>
        </w:rPr>
        <w:t>Fig SC</w:t>
      </w:r>
      <w:r>
        <w:rPr>
          <w:rFonts w:ascii="Calibri" w:hAnsi="Calibri" w:cs="Times New Roman"/>
          <w:b/>
          <w:bCs/>
          <w:sz w:val="20"/>
          <w:szCs w:val="24"/>
        </w:rPr>
        <w:t>3</w:t>
      </w:r>
      <w:r w:rsidRPr="00561228">
        <w:rPr>
          <w:rFonts w:ascii="Calibri" w:hAnsi="Calibri" w:cs="Times New Roman"/>
          <w:b/>
          <w:bCs/>
          <w:sz w:val="20"/>
          <w:szCs w:val="24"/>
        </w:rPr>
        <w:t xml:space="preserve">. Diversity versus distance </w:t>
      </w:r>
      <w:r w:rsidRPr="00EB0465">
        <w:rPr>
          <w:rFonts w:ascii="Calibri" w:hAnsi="Calibri" w:cs="Times New Roman"/>
          <w:b/>
          <w:bCs/>
          <w:sz w:val="20"/>
          <w:szCs w:val="20"/>
        </w:rPr>
        <w:t xml:space="preserve">for </w:t>
      </w:r>
      <w:r w:rsidRPr="00CD1408">
        <w:rPr>
          <w:rFonts w:ascii="Calibri" w:hAnsi="Calibri" w:cs="Times New Roman"/>
          <w:b/>
          <w:bCs/>
          <w:i/>
          <w:iCs/>
          <w:sz w:val="20"/>
          <w:szCs w:val="20"/>
        </w:rPr>
        <w:t>R</w:t>
      </w:r>
      <w:r w:rsidRPr="00CD1408">
        <w:rPr>
          <w:rFonts w:ascii="Calibri" w:hAnsi="Calibri" w:cs="Times New Roman"/>
          <w:b/>
          <w:bCs/>
          <w:i/>
          <w:iCs/>
          <w:sz w:val="20"/>
          <w:szCs w:val="20"/>
          <w:vertAlign w:val="subscript"/>
        </w:rPr>
        <w:t>o</w:t>
      </w:r>
      <w:r w:rsidRPr="00CD1408">
        <w:rPr>
          <w:rFonts w:ascii="Calibri" w:hAnsi="Calibri" w:cs="Times New Roman"/>
          <w:b/>
          <w:bCs/>
          <w:sz w:val="20"/>
          <w:szCs w:val="20"/>
        </w:rPr>
        <w:t xml:space="preserve"> = 1.1.</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for a net fecundity of 1.1.</w:t>
      </w:r>
      <w:r w:rsidRPr="00DB4268">
        <w:rPr>
          <w:rFonts w:ascii="Calibri" w:hAnsi="Calibri" w:cs="Times New Roman"/>
          <w:sz w:val="20"/>
          <w:szCs w:val="24"/>
        </w:rPr>
        <w:t xml:space="preserve"> Two initial lang</w:t>
      </w:r>
      <w:r>
        <w:rPr>
          <w:rFonts w:ascii="Calibri" w:hAnsi="Calibri" w:cs="Times New Roman"/>
          <w:sz w:val="20"/>
          <w:szCs w:val="24"/>
        </w:rPr>
        <w:t>uages</w:t>
      </w:r>
      <w:r w:rsidRPr="00DB4268">
        <w:rPr>
          <w:rFonts w:ascii="Calibri" w:hAnsi="Calibri" w:cs="Times New Roman"/>
          <w:sz w:val="20"/>
          <w:szCs w:val="24"/>
        </w:rPr>
        <w:t xml:space="preserve"> </w:t>
      </w:r>
      <w:r w:rsidR="005F47AD">
        <w:rPr>
          <w:rFonts w:ascii="Calibri" w:hAnsi="Calibri" w:cs="Times New Roman"/>
          <w:sz w:val="20"/>
          <w:szCs w:val="24"/>
        </w:rPr>
        <w:t>(</w:t>
      </w:r>
      <w:r w:rsidR="00D83D62">
        <w:rPr>
          <w:rFonts w:ascii="Calibri" w:hAnsi="Calibri" w:cs="Times New Roman"/>
          <w:sz w:val="20"/>
          <w:szCs w:val="24"/>
        </w:rPr>
        <w:t xml:space="preserve">5 tribes speaking </w:t>
      </w:r>
      <w:r w:rsidR="00D83D62" w:rsidRPr="00DB4268">
        <w:rPr>
          <w:rFonts w:ascii="Calibri" w:hAnsi="Calibri" w:cs="Times New Roman"/>
          <w:sz w:val="20"/>
          <w:szCs w:val="24"/>
        </w:rPr>
        <w:t xml:space="preserve">Ewe and </w:t>
      </w:r>
      <w:r w:rsidR="00D83D62">
        <w:rPr>
          <w:rFonts w:ascii="Calibri" w:hAnsi="Calibri" w:cs="Times New Roman"/>
          <w:sz w:val="20"/>
          <w:szCs w:val="24"/>
        </w:rPr>
        <w:t xml:space="preserve">5 speaking </w:t>
      </w:r>
      <w:proofErr w:type="spellStart"/>
      <w:r w:rsidR="00D83D62" w:rsidRPr="00F5309D">
        <w:rPr>
          <w:rFonts w:ascii="Calibri" w:hAnsi="Calibri" w:cs="Times New Roman"/>
          <w:sz w:val="20"/>
          <w:szCs w:val="24"/>
        </w:rPr>
        <w:t>Ngizim</w:t>
      </w:r>
      <w:proofErr w:type="spellEnd"/>
      <w:r w:rsidR="005F47AD">
        <w:rPr>
          <w:rFonts w:ascii="Calibri" w:hAnsi="Calibri" w:cs="Times New Roman"/>
          <w:sz w:val="20"/>
          <w:szCs w:val="24"/>
        </w:rPr>
        <w:t>)</w:t>
      </w:r>
      <w:r w:rsidRPr="00DB4268">
        <w:rPr>
          <w:rFonts w:ascii="Calibri" w:hAnsi="Calibri" w:cs="Times New Roman"/>
          <w:sz w:val="20"/>
          <w:szCs w:val="24"/>
        </w:rPr>
        <w:t xml:space="preserve"> </w:t>
      </w:r>
      <w:r>
        <w:rPr>
          <w:rFonts w:ascii="Calibri" w:hAnsi="Calibri" w:cs="Times New Roman"/>
          <w:sz w:val="20"/>
          <w:szCs w:val="24"/>
        </w:rPr>
        <w:t>with</w:t>
      </w:r>
      <w:r w:rsidRPr="00DB4268">
        <w:rPr>
          <w:rFonts w:ascii="Calibri" w:hAnsi="Calibri" w:cs="Times New Roman"/>
          <w:sz w:val="20"/>
          <w:szCs w:val="24"/>
        </w:rPr>
        <w:t xml:space="preserve"> </w:t>
      </w:r>
      <w:r>
        <w:rPr>
          <w:rFonts w:ascii="Calibri" w:hAnsi="Calibri" w:cs="Times New Roman"/>
          <w:sz w:val="20"/>
          <w:szCs w:val="24"/>
        </w:rPr>
        <w:t xml:space="preserve">40 </w:t>
      </w:r>
      <w:r w:rsidRPr="00DB4268">
        <w:rPr>
          <w:rFonts w:ascii="Calibri" w:hAnsi="Calibri" w:cs="Times New Roman"/>
          <w:sz w:val="20"/>
          <w:szCs w:val="24"/>
        </w:rPr>
        <w:t>phonemes</w:t>
      </w:r>
      <w:r>
        <w:rPr>
          <w:rFonts w:ascii="Calibri" w:hAnsi="Calibri" w:cs="Times New Roman"/>
          <w:sz w:val="20"/>
          <w:szCs w:val="24"/>
        </w:rPr>
        <w:t xml:space="preserve"> each. </w:t>
      </w:r>
      <w:r w:rsidR="00E235BE" w:rsidRPr="00A44DF8">
        <w:rPr>
          <w:rFonts w:ascii="Calibri" w:hAnsi="Calibri" w:cs="Times New Roman"/>
          <w:sz w:val="20"/>
          <w:szCs w:val="24"/>
        </w:rPr>
        <w:t xml:space="preserve">The linear fit (red line) </w:t>
      </w:r>
      <w:r w:rsidR="00E235BE">
        <w:rPr>
          <w:rFonts w:ascii="Calibri" w:hAnsi="Calibri" w:cs="Times New Roman"/>
          <w:sz w:val="20"/>
          <w:szCs w:val="24"/>
        </w:rPr>
        <w:t xml:space="preserve">to the observed cline </w:t>
      </w:r>
      <w:r w:rsidR="00D83D62">
        <w:rPr>
          <w:rFonts w:ascii="Calibri" w:hAnsi="Calibri" w:cs="Times New Roman"/>
          <w:sz w:val="20"/>
          <w:szCs w:val="24"/>
        </w:rPr>
        <w:t xml:space="preserve">(histogram) </w:t>
      </w:r>
      <w:r w:rsidR="00E235BE" w:rsidRPr="00A44DF8">
        <w:rPr>
          <w:rFonts w:ascii="Calibri" w:hAnsi="Calibri" w:cs="Times New Roman"/>
          <w:sz w:val="20"/>
          <w:szCs w:val="24"/>
        </w:rPr>
        <w:t xml:space="preserve">has slope= </w:t>
      </w:r>
      <w:proofErr w:type="gramStart"/>
      <w:r w:rsidR="00E235BE" w:rsidRPr="006E324C">
        <w:rPr>
          <w:rFonts w:ascii="Calibri" w:hAnsi="Calibri" w:cs="Times New Roman"/>
          <w:sz w:val="20"/>
          <w:szCs w:val="24"/>
        </w:rPr>
        <w:t>-(</w:t>
      </w:r>
      <w:proofErr w:type="gramEnd"/>
      <w:r w:rsidR="00E235BE">
        <w:rPr>
          <w:rFonts w:ascii="Calibri" w:hAnsi="Calibri" w:cs="Times New Roman"/>
          <w:sz w:val="20"/>
          <w:szCs w:val="24"/>
        </w:rPr>
        <w:t>0</w:t>
      </w:r>
      <w:r w:rsidR="00E235BE" w:rsidRPr="006E324C">
        <w:rPr>
          <w:rFonts w:ascii="Calibri" w:hAnsi="Calibri" w:cs="Times New Roman"/>
          <w:sz w:val="20"/>
          <w:szCs w:val="24"/>
        </w:rPr>
        <w:t>.</w:t>
      </w:r>
      <w:r w:rsidR="00E235BE">
        <w:rPr>
          <w:rFonts w:ascii="Calibri" w:hAnsi="Calibri" w:cs="Times New Roman"/>
          <w:sz w:val="20"/>
          <w:szCs w:val="24"/>
        </w:rPr>
        <w:t>5</w:t>
      </w:r>
      <w:r w:rsidR="00E235BE" w:rsidRPr="006E324C">
        <w:rPr>
          <w:rFonts w:ascii="Calibri" w:hAnsi="Calibri" w:cs="Times New Roman"/>
          <w:sz w:val="20"/>
          <w:szCs w:val="24"/>
        </w:rPr>
        <w:t>-</w:t>
      </w:r>
      <w:r w:rsidR="00E235BE">
        <w:rPr>
          <w:rFonts w:ascii="Calibri" w:hAnsi="Calibri" w:cs="Times New Roman"/>
          <w:sz w:val="20"/>
          <w:szCs w:val="24"/>
        </w:rPr>
        <w:t>2</w:t>
      </w:r>
      <w:r w:rsidR="00E235BE" w:rsidRPr="006E324C">
        <w:rPr>
          <w:rFonts w:ascii="Calibri" w:hAnsi="Calibri" w:cs="Times New Roman"/>
          <w:sz w:val="20"/>
          <w:szCs w:val="24"/>
        </w:rPr>
        <w:t>.</w:t>
      </w:r>
      <w:r w:rsidR="00E235BE">
        <w:rPr>
          <w:rFonts w:ascii="Calibri" w:hAnsi="Calibri" w:cs="Times New Roman"/>
          <w:sz w:val="20"/>
          <w:szCs w:val="24"/>
        </w:rPr>
        <w:t>1</w:t>
      </w:r>
      <w:r w:rsidR="00E235BE" w:rsidRPr="006E324C">
        <w:rPr>
          <w:rFonts w:ascii="Calibri" w:hAnsi="Calibri" w:cs="Times New Roman"/>
          <w:sz w:val="20"/>
          <w:szCs w:val="24"/>
        </w:rPr>
        <w:t>)·10</w:t>
      </w:r>
      <w:r w:rsidR="00E235BE" w:rsidRPr="006E324C">
        <w:rPr>
          <w:rFonts w:ascii="Calibri" w:hAnsi="Calibri" w:cs="Times New Roman"/>
          <w:sz w:val="20"/>
          <w:szCs w:val="24"/>
          <w:vertAlign w:val="superscript"/>
        </w:rPr>
        <w:t>-</w:t>
      </w:r>
      <w:r w:rsidR="00530882">
        <w:rPr>
          <w:rFonts w:ascii="Calibri" w:hAnsi="Calibri" w:cs="Times New Roman"/>
          <w:sz w:val="20"/>
          <w:szCs w:val="24"/>
          <w:vertAlign w:val="superscript"/>
        </w:rPr>
        <w:t>3</w:t>
      </w:r>
      <w:r w:rsidR="00E235BE" w:rsidRPr="006E324C">
        <w:rPr>
          <w:rFonts w:ascii="Calibri" w:hAnsi="Calibri" w:cs="Times New Roman"/>
          <w:sz w:val="20"/>
          <w:szCs w:val="24"/>
        </w:rPr>
        <w:t xml:space="preserve"> km</w:t>
      </w:r>
      <w:r w:rsidR="00E235BE" w:rsidRPr="006E324C">
        <w:rPr>
          <w:rFonts w:ascii="Calibri" w:hAnsi="Calibri" w:cs="Times New Roman"/>
          <w:sz w:val="20"/>
          <w:szCs w:val="24"/>
          <w:vertAlign w:val="superscript"/>
        </w:rPr>
        <w:t>-1</w:t>
      </w:r>
      <w:r w:rsidR="00E235BE" w:rsidRPr="00A44DF8">
        <w:rPr>
          <w:rFonts w:ascii="Calibri" w:hAnsi="Calibri" w:cs="Times New Roman"/>
          <w:sz w:val="20"/>
          <w:szCs w:val="24"/>
        </w:rPr>
        <w:t xml:space="preserve">, </w:t>
      </w:r>
      <w:r w:rsidR="00E235BE" w:rsidRPr="00D4317A">
        <w:rPr>
          <w:rFonts w:ascii="Calibri" w:hAnsi="Calibri" w:cs="Times New Roman"/>
          <w:i/>
          <w:iCs/>
          <w:sz w:val="20"/>
          <w:szCs w:val="24"/>
        </w:rPr>
        <w:t>r</w:t>
      </w:r>
      <w:r w:rsidR="00E235BE" w:rsidRPr="00A44DF8">
        <w:rPr>
          <w:rFonts w:ascii="Calibri" w:hAnsi="Calibri" w:cs="Times New Roman"/>
          <w:sz w:val="20"/>
          <w:szCs w:val="24"/>
        </w:rPr>
        <w:t xml:space="preserve"> = </w:t>
      </w:r>
      <w:r w:rsidR="00E235BE">
        <w:rPr>
          <w:rFonts w:ascii="Calibri" w:hAnsi="Calibri" w:cs="Times New Roman"/>
          <w:sz w:val="20"/>
          <w:szCs w:val="24"/>
        </w:rPr>
        <w:t>-</w:t>
      </w:r>
      <w:r w:rsidR="00E235BE" w:rsidRPr="00A44DF8">
        <w:rPr>
          <w:rFonts w:ascii="Calibri" w:hAnsi="Calibri" w:cs="Times New Roman"/>
          <w:sz w:val="20"/>
          <w:szCs w:val="24"/>
        </w:rPr>
        <w:t>0.</w:t>
      </w:r>
      <w:r w:rsidR="00E235BE">
        <w:rPr>
          <w:rFonts w:ascii="Calibri" w:hAnsi="Calibri" w:cs="Times New Roman"/>
          <w:sz w:val="20"/>
          <w:szCs w:val="24"/>
        </w:rPr>
        <w:t>509</w:t>
      </w:r>
      <w:r w:rsidR="00E235BE" w:rsidRPr="00A44DF8">
        <w:rPr>
          <w:rFonts w:ascii="Calibri" w:hAnsi="Calibri" w:cs="Times New Roman"/>
          <w:sz w:val="20"/>
          <w:szCs w:val="24"/>
        </w:rPr>
        <w:t>.</w:t>
      </w:r>
      <w:r w:rsidRPr="00A44DF8">
        <w:rPr>
          <w:rFonts w:ascii="Calibri" w:hAnsi="Calibri" w:cs="Times New Roman"/>
          <w:sz w:val="20"/>
          <w:szCs w:val="24"/>
        </w:rPr>
        <w:t xml:space="preserve"> </w:t>
      </w:r>
      <w:r w:rsidR="00500AEF">
        <w:rPr>
          <w:rFonts w:ascii="Calibri" w:hAnsi="Calibri" w:cs="Times New Roman"/>
          <w:sz w:val="20"/>
          <w:szCs w:val="24"/>
        </w:rPr>
        <w:t xml:space="preserve">The </w:t>
      </w:r>
      <w:r w:rsidR="00615A62">
        <w:rPr>
          <w:rFonts w:ascii="Calibri" w:hAnsi="Calibri" w:cs="Times New Roman"/>
          <w:sz w:val="20"/>
          <w:szCs w:val="24"/>
        </w:rPr>
        <w:t xml:space="preserve">linear fit to the </w:t>
      </w:r>
      <w:r w:rsidR="00500AEF">
        <w:rPr>
          <w:rFonts w:ascii="Calibri" w:hAnsi="Calibri" w:cs="Times New Roman"/>
          <w:sz w:val="20"/>
          <w:szCs w:val="24"/>
        </w:rPr>
        <w:t>simulat</w:t>
      </w:r>
      <w:r w:rsidR="00615A62">
        <w:rPr>
          <w:rFonts w:ascii="Calibri" w:hAnsi="Calibri" w:cs="Times New Roman"/>
          <w:sz w:val="20"/>
          <w:szCs w:val="24"/>
        </w:rPr>
        <w:t>ions (blue line) for</w:t>
      </w:r>
      <w:r w:rsidR="00500AEF">
        <w:rPr>
          <w:rFonts w:ascii="Calibri" w:hAnsi="Calibri" w:cs="Times New Roman"/>
          <w:sz w:val="20"/>
          <w:szCs w:val="24"/>
        </w:rPr>
        <w:t xml:space="preserve"> </w:t>
      </w:r>
      <w:r w:rsidR="00615A62">
        <w:rPr>
          <w:rFonts w:ascii="Calibri" w:hAnsi="Calibri" w:cs="Times New Roman"/>
          <w:sz w:val="20"/>
          <w:szCs w:val="24"/>
        </w:rPr>
        <w:t xml:space="preserve">60 generations/phoneme has </w:t>
      </w:r>
      <w:r w:rsidR="00500AEF">
        <w:rPr>
          <w:rFonts w:ascii="Calibri" w:hAnsi="Calibri" w:cs="Times New Roman"/>
          <w:sz w:val="20"/>
          <w:szCs w:val="24"/>
        </w:rPr>
        <w:t xml:space="preserve">slope </w:t>
      </w:r>
      <w:r w:rsidR="002D60E2" w:rsidRPr="006E324C">
        <w:rPr>
          <w:rFonts w:ascii="Calibri" w:hAnsi="Calibri" w:cs="Times New Roman"/>
          <w:sz w:val="20"/>
          <w:szCs w:val="24"/>
        </w:rPr>
        <w:t>-(</w:t>
      </w:r>
      <w:r w:rsidR="002D60E2">
        <w:rPr>
          <w:rFonts w:ascii="Calibri" w:hAnsi="Calibri" w:cs="Times New Roman"/>
          <w:sz w:val="20"/>
          <w:szCs w:val="24"/>
        </w:rPr>
        <w:t>0</w:t>
      </w:r>
      <w:r w:rsidR="002D60E2" w:rsidRPr="006E324C">
        <w:rPr>
          <w:rFonts w:ascii="Calibri" w:hAnsi="Calibri" w:cs="Times New Roman"/>
          <w:sz w:val="20"/>
          <w:szCs w:val="24"/>
        </w:rPr>
        <w:t>.</w:t>
      </w:r>
      <w:r w:rsidR="002D60E2">
        <w:rPr>
          <w:rFonts w:ascii="Calibri" w:hAnsi="Calibri" w:cs="Times New Roman"/>
          <w:sz w:val="20"/>
          <w:szCs w:val="24"/>
        </w:rPr>
        <w:t>9</w:t>
      </w:r>
      <w:r w:rsidR="002D60E2" w:rsidRPr="006E324C">
        <w:rPr>
          <w:rFonts w:ascii="Calibri" w:hAnsi="Calibri" w:cs="Times New Roman"/>
          <w:sz w:val="20"/>
          <w:szCs w:val="24"/>
        </w:rPr>
        <w:t>-</w:t>
      </w:r>
      <w:r w:rsidR="002D60E2">
        <w:rPr>
          <w:rFonts w:ascii="Calibri" w:hAnsi="Calibri" w:cs="Times New Roman"/>
          <w:sz w:val="20"/>
          <w:szCs w:val="24"/>
        </w:rPr>
        <w:t>1</w:t>
      </w:r>
      <w:r w:rsidR="002D60E2" w:rsidRPr="006E324C">
        <w:rPr>
          <w:rFonts w:ascii="Calibri" w:hAnsi="Calibri" w:cs="Times New Roman"/>
          <w:sz w:val="20"/>
          <w:szCs w:val="24"/>
        </w:rPr>
        <w:t>.</w:t>
      </w:r>
      <w:r w:rsidR="002D60E2">
        <w:rPr>
          <w:rFonts w:ascii="Calibri" w:hAnsi="Calibri" w:cs="Times New Roman"/>
          <w:sz w:val="20"/>
          <w:szCs w:val="24"/>
        </w:rPr>
        <w:t>0</w:t>
      </w:r>
      <w:r w:rsidR="002D60E2" w:rsidRPr="006E324C">
        <w:rPr>
          <w:rFonts w:ascii="Calibri" w:hAnsi="Calibri" w:cs="Times New Roman"/>
          <w:sz w:val="20"/>
          <w:szCs w:val="24"/>
        </w:rPr>
        <w:t>)·10</w:t>
      </w:r>
      <w:r w:rsidR="002D60E2" w:rsidRPr="006E324C">
        <w:rPr>
          <w:rFonts w:ascii="Calibri" w:hAnsi="Calibri" w:cs="Times New Roman"/>
          <w:sz w:val="20"/>
          <w:szCs w:val="24"/>
          <w:vertAlign w:val="superscript"/>
        </w:rPr>
        <w:t>-</w:t>
      </w:r>
      <w:r w:rsidR="002D60E2">
        <w:rPr>
          <w:rFonts w:ascii="Calibri" w:hAnsi="Calibri" w:cs="Times New Roman"/>
          <w:sz w:val="20"/>
          <w:szCs w:val="24"/>
          <w:vertAlign w:val="superscript"/>
        </w:rPr>
        <w:t>3</w:t>
      </w:r>
      <w:r w:rsidR="00500AEF">
        <w:rPr>
          <w:rFonts w:ascii="Calibri" w:hAnsi="Calibri" w:cs="Times New Roman"/>
          <w:sz w:val="20"/>
          <w:szCs w:val="24"/>
          <w:vertAlign w:val="superscript"/>
        </w:rPr>
        <w:t xml:space="preserve"> </w:t>
      </w:r>
      <w:r w:rsidR="00500AEF">
        <w:rPr>
          <w:rFonts w:ascii="Calibri" w:hAnsi="Calibri" w:cs="Times New Roman"/>
          <w:sz w:val="20"/>
          <w:szCs w:val="24"/>
        </w:rPr>
        <w:t>km</w:t>
      </w:r>
      <w:r w:rsidR="00500AEF" w:rsidRPr="00B5250F">
        <w:rPr>
          <w:rFonts w:ascii="Calibri" w:hAnsi="Calibri" w:cs="Times New Roman"/>
          <w:sz w:val="20"/>
          <w:szCs w:val="24"/>
          <w:vertAlign w:val="superscript"/>
        </w:rPr>
        <w:t>-1</w:t>
      </w:r>
      <w:r w:rsidR="00500AEF" w:rsidRPr="00A44DF8">
        <w:rPr>
          <w:rFonts w:ascii="Calibri" w:hAnsi="Calibri" w:cs="Times New Roman"/>
          <w:sz w:val="20"/>
          <w:szCs w:val="24"/>
        </w:rPr>
        <w:t xml:space="preserve">, </w:t>
      </w:r>
      <w:r w:rsidR="00500AEF" w:rsidRPr="00D4317A">
        <w:rPr>
          <w:rFonts w:ascii="Calibri" w:hAnsi="Calibri" w:cs="Times New Roman"/>
          <w:i/>
          <w:iCs/>
          <w:sz w:val="20"/>
          <w:szCs w:val="24"/>
        </w:rPr>
        <w:t>r</w:t>
      </w:r>
      <w:r w:rsidR="00500AEF" w:rsidRPr="00A44DF8">
        <w:rPr>
          <w:rFonts w:ascii="Calibri" w:hAnsi="Calibri" w:cs="Times New Roman"/>
          <w:sz w:val="20"/>
          <w:szCs w:val="24"/>
        </w:rPr>
        <w:t xml:space="preserve"> = </w:t>
      </w:r>
      <w:r w:rsidR="00500AEF">
        <w:rPr>
          <w:rFonts w:ascii="Calibri" w:hAnsi="Calibri" w:cs="Times New Roman"/>
          <w:sz w:val="20"/>
          <w:szCs w:val="24"/>
        </w:rPr>
        <w:t>-</w:t>
      </w:r>
      <w:r w:rsidR="00500AEF" w:rsidRPr="00A44DF8">
        <w:rPr>
          <w:rFonts w:ascii="Calibri" w:hAnsi="Calibri" w:cs="Times New Roman"/>
          <w:sz w:val="20"/>
          <w:szCs w:val="24"/>
        </w:rPr>
        <w:t>0.</w:t>
      </w:r>
      <w:r w:rsidR="00500AEF">
        <w:rPr>
          <w:rFonts w:ascii="Calibri" w:hAnsi="Calibri" w:cs="Times New Roman"/>
          <w:sz w:val="20"/>
          <w:szCs w:val="24"/>
        </w:rPr>
        <w:t>984.</w:t>
      </w:r>
      <w:r>
        <w:rPr>
          <w:rFonts w:ascii="Calibri" w:hAnsi="Calibri" w:cs="Times New Roman"/>
          <w:sz w:val="20"/>
          <w:szCs w:val="24"/>
        </w:rPr>
        <w:t xml:space="preserve"> </w:t>
      </w:r>
      <w:r w:rsidRPr="00A44DF8">
        <w:rPr>
          <w:rFonts w:ascii="Calibri" w:hAnsi="Calibri" w:cs="Times New Roman"/>
          <w:sz w:val="20"/>
          <w:szCs w:val="24"/>
        </w:rPr>
        <w:t>At the start of the simulation only the central node of the grid is populated</w:t>
      </w:r>
      <w:r w:rsidR="00D83D62">
        <w:rPr>
          <w:rFonts w:ascii="Calibri" w:hAnsi="Calibri" w:cs="Times New Roman"/>
          <w:sz w:val="20"/>
          <w:szCs w:val="24"/>
        </w:rPr>
        <w:t>,</w:t>
      </w:r>
      <w:r w:rsidRPr="00A44DF8">
        <w:rPr>
          <w:rFonts w:ascii="Calibri" w:hAnsi="Calibri" w:cs="Times New Roman"/>
          <w:sz w:val="20"/>
          <w:szCs w:val="24"/>
        </w:rPr>
        <w:t xml:space="preserve"> with a population of </w:t>
      </w:r>
      <w:r w:rsidRPr="00EF506D">
        <w:rPr>
          <w:rFonts w:ascii="Calibri" w:hAnsi="Calibri" w:cs="Times New Roman"/>
          <w:i/>
          <w:sz w:val="20"/>
          <w:szCs w:val="24"/>
        </w:rPr>
        <w:t>N</w:t>
      </w:r>
      <w:r w:rsidR="002F3F96">
        <w:rPr>
          <w:rFonts w:ascii="Calibri" w:hAnsi="Calibri" w:cs="Times New Roman"/>
          <w:sz w:val="20"/>
          <w:szCs w:val="24"/>
        </w:rPr>
        <w:t xml:space="preserve"> = 10 tribes</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D83D62">
        <w:rPr>
          <w:rFonts w:ascii="Calibri" w:hAnsi="Calibri" w:cs="Times New Roman"/>
          <w:sz w:val="20"/>
          <w:szCs w:val="24"/>
        </w:rPr>
        <w:t xml:space="preserve"> or about 70 </w:t>
      </w:r>
      <w:proofErr w:type="spellStart"/>
      <w:r w:rsidR="00D83D62">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8642BA" w:rsidRDefault="008642BA">
      <w:pPr>
        <w:rPr>
          <w:rFonts w:ascii="Calibri" w:hAnsi="Calibri" w:cs="Times New Roman"/>
          <w:sz w:val="20"/>
          <w:szCs w:val="24"/>
        </w:rPr>
      </w:pPr>
      <w:r>
        <w:rPr>
          <w:rFonts w:ascii="Calibri" w:hAnsi="Calibri" w:cs="Times New Roman"/>
          <w:sz w:val="20"/>
          <w:szCs w:val="24"/>
        </w:rPr>
        <w:br w:type="page"/>
      </w:r>
    </w:p>
    <w:p w:rsidR="00EA258C" w:rsidRDefault="00EA258C" w:rsidP="00CD1408">
      <w:pPr>
        <w:jc w:val="both"/>
        <w:rPr>
          <w:rFonts w:ascii="Calibri" w:hAnsi="Calibri" w:cs="Times New Roman"/>
          <w:sz w:val="20"/>
          <w:szCs w:val="24"/>
        </w:rPr>
      </w:pPr>
    </w:p>
    <w:p w:rsidR="00EA258C" w:rsidRDefault="00EA258C" w:rsidP="00BB0349">
      <w:pPr>
        <w:rPr>
          <w:rFonts w:ascii="Calibri" w:hAnsi="Calibri" w:cs="Times New Roman"/>
          <w:sz w:val="20"/>
          <w:szCs w:val="24"/>
        </w:rPr>
      </w:pPr>
      <w:r>
        <w:rPr>
          <w:noProof/>
        </w:rPr>
        <w:drawing>
          <wp:inline distT="0" distB="0" distL="0" distR="0" wp14:anchorId="5FFDDE2F" wp14:editId="2941ACEF">
            <wp:extent cx="5943600" cy="259524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2595245"/>
                    </a:xfrm>
                    <a:prstGeom prst="rect">
                      <a:avLst/>
                    </a:prstGeom>
                  </pic:spPr>
                </pic:pic>
              </a:graphicData>
            </a:graphic>
          </wp:inline>
        </w:drawing>
      </w:r>
    </w:p>
    <w:p w:rsidR="008642BA" w:rsidRDefault="00EA258C">
      <w:pPr>
        <w:jc w:val="both"/>
        <w:rPr>
          <w:rFonts w:ascii="Calibri" w:hAnsi="Calibri" w:cs="Times New Roman"/>
          <w:sz w:val="20"/>
          <w:szCs w:val="24"/>
        </w:rPr>
      </w:pPr>
      <w:r w:rsidRPr="00561228">
        <w:rPr>
          <w:rFonts w:ascii="Calibri" w:hAnsi="Calibri" w:cs="Times New Roman"/>
          <w:b/>
          <w:bCs/>
          <w:sz w:val="20"/>
          <w:szCs w:val="24"/>
        </w:rPr>
        <w:t>Fig SC</w:t>
      </w:r>
      <w:r>
        <w:rPr>
          <w:rFonts w:ascii="Calibri" w:hAnsi="Calibri" w:cs="Times New Roman"/>
          <w:b/>
          <w:bCs/>
          <w:sz w:val="20"/>
          <w:szCs w:val="24"/>
        </w:rPr>
        <w:t>4</w:t>
      </w:r>
      <w:r w:rsidRPr="00561228">
        <w:rPr>
          <w:rFonts w:ascii="Calibri" w:hAnsi="Calibri" w:cs="Times New Roman"/>
          <w:b/>
          <w:bCs/>
          <w:sz w:val="20"/>
          <w:szCs w:val="24"/>
        </w:rPr>
        <w:t xml:space="preserve">. </w:t>
      </w:r>
      <w:r>
        <w:rPr>
          <w:rFonts w:ascii="Calibri" w:hAnsi="Calibri" w:cs="Times New Roman"/>
          <w:b/>
          <w:bCs/>
          <w:sz w:val="20"/>
          <w:szCs w:val="24"/>
        </w:rPr>
        <w:t>Number of phonemes</w:t>
      </w:r>
      <w:r w:rsidRPr="00561228">
        <w:rPr>
          <w:rFonts w:ascii="Calibri" w:hAnsi="Calibri" w:cs="Times New Roman"/>
          <w:b/>
          <w:bCs/>
          <w:sz w:val="20"/>
          <w:szCs w:val="24"/>
        </w:rPr>
        <w:t xml:space="preserve"> versus distance for </w:t>
      </w:r>
      <w:r w:rsidRPr="00CD1408">
        <w:rPr>
          <w:rFonts w:ascii="Calibri" w:hAnsi="Calibri" w:cs="Times New Roman"/>
          <w:b/>
          <w:bCs/>
          <w:i/>
          <w:iCs/>
          <w:sz w:val="20"/>
          <w:szCs w:val="20"/>
        </w:rPr>
        <w:t>R</w:t>
      </w:r>
      <w:r w:rsidRPr="00CD1408">
        <w:rPr>
          <w:rFonts w:ascii="Calibri" w:hAnsi="Calibri" w:cs="Times New Roman"/>
          <w:b/>
          <w:bCs/>
          <w:i/>
          <w:iCs/>
          <w:sz w:val="20"/>
          <w:szCs w:val="20"/>
          <w:vertAlign w:val="subscript"/>
        </w:rPr>
        <w:t>o</w:t>
      </w:r>
      <w:r w:rsidRPr="00CD1408">
        <w:rPr>
          <w:rFonts w:ascii="Calibri" w:hAnsi="Calibri" w:cs="Times New Roman"/>
          <w:b/>
          <w:bCs/>
          <w:sz w:val="20"/>
          <w:szCs w:val="20"/>
        </w:rPr>
        <w:t xml:space="preserve"> = 1.1 and</w:t>
      </w:r>
      <w:r>
        <w:rPr>
          <w:rFonts w:ascii="Calibri" w:hAnsi="Calibri" w:cs="Times New Roman"/>
          <w:b/>
          <w:bCs/>
          <w:sz w:val="24"/>
          <w:szCs w:val="24"/>
        </w:rPr>
        <w:t xml:space="preserve"> </w:t>
      </w:r>
      <w:r w:rsidRPr="00CD1408">
        <w:rPr>
          <w:rFonts w:ascii="Calibri" w:hAnsi="Calibri" w:cs="Times New Roman"/>
          <w:b/>
          <w:bCs/>
          <w:i/>
          <w:iCs/>
          <w:sz w:val="20"/>
          <w:szCs w:val="20"/>
        </w:rPr>
        <w:t>R</w:t>
      </w:r>
      <w:r w:rsidRPr="00CD1408">
        <w:rPr>
          <w:rFonts w:ascii="Calibri" w:hAnsi="Calibri" w:cs="Times New Roman"/>
          <w:b/>
          <w:bCs/>
          <w:i/>
          <w:iCs/>
          <w:sz w:val="20"/>
          <w:szCs w:val="20"/>
          <w:vertAlign w:val="subscript"/>
        </w:rPr>
        <w:t>o</w:t>
      </w:r>
      <w:r w:rsidRPr="00CD1408">
        <w:rPr>
          <w:rFonts w:ascii="Calibri" w:hAnsi="Calibri" w:cs="Times New Roman"/>
          <w:b/>
          <w:bCs/>
          <w:sz w:val="20"/>
          <w:szCs w:val="20"/>
        </w:rPr>
        <w:t xml:space="preserve"> = 1.3</w:t>
      </w:r>
      <w:r w:rsidRPr="00561228">
        <w:rPr>
          <w:rFonts w:ascii="Calibri" w:hAnsi="Calibri" w:cs="Times New Roman"/>
          <w:b/>
          <w:bCs/>
          <w:sz w:val="24"/>
          <w:szCs w:val="24"/>
        </w:rPr>
        <w:t>.</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the number of phonemes,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for a phonemic loss time of 60 generations/phoneme.</w:t>
      </w:r>
      <w:r w:rsidRPr="00DB4268">
        <w:rPr>
          <w:rFonts w:ascii="Calibri" w:hAnsi="Calibri" w:cs="Times New Roman"/>
          <w:sz w:val="20"/>
          <w:szCs w:val="24"/>
        </w:rPr>
        <w:t xml:space="preserve"> </w:t>
      </w:r>
      <w:r w:rsidR="005F47AD">
        <w:rPr>
          <w:rFonts w:ascii="Calibri" w:hAnsi="Calibri" w:cs="Times New Roman"/>
          <w:sz w:val="20"/>
          <w:szCs w:val="24"/>
        </w:rPr>
        <w:t xml:space="preserve">The </w:t>
      </w:r>
      <w:r w:rsidR="00F00D86">
        <w:rPr>
          <w:rFonts w:ascii="Calibri" w:hAnsi="Calibri" w:cs="Times New Roman"/>
          <w:sz w:val="20"/>
          <w:szCs w:val="24"/>
        </w:rPr>
        <w:t>simulations (blue dots) in both</w:t>
      </w:r>
      <w:r w:rsidR="005F47AD">
        <w:rPr>
          <w:rFonts w:ascii="Calibri" w:hAnsi="Calibri" w:cs="Times New Roman"/>
          <w:sz w:val="20"/>
          <w:szCs w:val="24"/>
        </w:rPr>
        <w:t xml:space="preserve"> figures have been obtained using t</w:t>
      </w:r>
      <w:r w:rsidRPr="00DB4268">
        <w:rPr>
          <w:rFonts w:ascii="Calibri" w:hAnsi="Calibri" w:cs="Times New Roman"/>
          <w:sz w:val="20"/>
          <w:szCs w:val="24"/>
        </w:rPr>
        <w:t>wo initial lang</w:t>
      </w:r>
      <w:r>
        <w:rPr>
          <w:rFonts w:ascii="Calibri" w:hAnsi="Calibri" w:cs="Times New Roman"/>
          <w:sz w:val="20"/>
          <w:szCs w:val="24"/>
        </w:rPr>
        <w:t>uages</w:t>
      </w:r>
      <w:r w:rsidRPr="00DB4268">
        <w:rPr>
          <w:rFonts w:ascii="Calibri" w:hAnsi="Calibri" w:cs="Times New Roman"/>
          <w:sz w:val="20"/>
          <w:szCs w:val="24"/>
        </w:rPr>
        <w:t xml:space="preserve"> </w:t>
      </w:r>
      <w:r w:rsidR="005F47AD">
        <w:rPr>
          <w:rFonts w:ascii="Calibri" w:hAnsi="Calibri" w:cs="Times New Roman"/>
          <w:sz w:val="20"/>
          <w:szCs w:val="24"/>
        </w:rPr>
        <w:t>(</w:t>
      </w:r>
      <w:r w:rsidR="008D49BB">
        <w:rPr>
          <w:rFonts w:ascii="Calibri" w:hAnsi="Calibri" w:cs="Times New Roman"/>
          <w:sz w:val="20"/>
          <w:szCs w:val="24"/>
        </w:rPr>
        <w:t xml:space="preserve">5 tribes speaking </w:t>
      </w:r>
      <w:r w:rsidR="008D49BB" w:rsidRPr="00DB4268">
        <w:rPr>
          <w:rFonts w:ascii="Calibri" w:hAnsi="Calibri" w:cs="Times New Roman"/>
          <w:sz w:val="20"/>
          <w:szCs w:val="24"/>
        </w:rPr>
        <w:t xml:space="preserve">Ewe and </w:t>
      </w:r>
      <w:r w:rsidR="008D49BB">
        <w:rPr>
          <w:rFonts w:ascii="Calibri" w:hAnsi="Calibri" w:cs="Times New Roman"/>
          <w:sz w:val="20"/>
          <w:szCs w:val="24"/>
        </w:rPr>
        <w:t xml:space="preserve">5 speaking </w:t>
      </w:r>
      <w:proofErr w:type="spellStart"/>
      <w:r w:rsidR="008D49BB" w:rsidRPr="00F5309D">
        <w:rPr>
          <w:rFonts w:ascii="Calibri" w:hAnsi="Calibri" w:cs="Times New Roman"/>
          <w:sz w:val="20"/>
          <w:szCs w:val="24"/>
        </w:rPr>
        <w:t>Ngizim</w:t>
      </w:r>
      <w:proofErr w:type="spellEnd"/>
      <w:r w:rsidR="005F47AD">
        <w:rPr>
          <w:rFonts w:ascii="Calibri" w:hAnsi="Calibri" w:cs="Times New Roman"/>
          <w:sz w:val="20"/>
          <w:szCs w:val="24"/>
        </w:rPr>
        <w:t>)</w:t>
      </w:r>
      <w:r w:rsidRPr="00DB4268">
        <w:rPr>
          <w:rFonts w:ascii="Calibri" w:hAnsi="Calibri" w:cs="Times New Roman"/>
          <w:sz w:val="20"/>
          <w:szCs w:val="24"/>
        </w:rPr>
        <w:t xml:space="preserve"> </w:t>
      </w:r>
      <w:r>
        <w:rPr>
          <w:rFonts w:ascii="Calibri" w:hAnsi="Calibri" w:cs="Times New Roman"/>
          <w:sz w:val="20"/>
          <w:szCs w:val="24"/>
        </w:rPr>
        <w:t>with</w:t>
      </w:r>
      <w:r w:rsidRPr="00DB4268">
        <w:rPr>
          <w:rFonts w:ascii="Calibri" w:hAnsi="Calibri" w:cs="Times New Roman"/>
          <w:sz w:val="20"/>
          <w:szCs w:val="24"/>
        </w:rPr>
        <w:t xml:space="preserve"> </w:t>
      </w:r>
      <w:r>
        <w:rPr>
          <w:rFonts w:ascii="Calibri" w:hAnsi="Calibri" w:cs="Times New Roman"/>
          <w:sz w:val="20"/>
          <w:szCs w:val="24"/>
        </w:rPr>
        <w:t xml:space="preserve">40 </w:t>
      </w:r>
      <w:r w:rsidRPr="00DB4268">
        <w:rPr>
          <w:rFonts w:ascii="Calibri" w:hAnsi="Calibri" w:cs="Times New Roman"/>
          <w:sz w:val="20"/>
          <w:szCs w:val="24"/>
        </w:rPr>
        <w:t>phonemes</w:t>
      </w:r>
      <w:r>
        <w:rPr>
          <w:rFonts w:ascii="Calibri" w:hAnsi="Calibri" w:cs="Times New Roman"/>
          <w:sz w:val="20"/>
          <w:szCs w:val="24"/>
        </w:rPr>
        <w:t xml:space="preserve"> each.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00D04F38">
        <w:rPr>
          <w:rFonts w:ascii="Calibri" w:hAnsi="Calibri" w:cs="Times New Roman"/>
          <w:sz w:val="20"/>
          <w:szCs w:val="24"/>
        </w:rPr>
        <w:t xml:space="preserve"> = 10 tribes</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8D49BB">
        <w:rPr>
          <w:rFonts w:ascii="Calibri" w:hAnsi="Calibri" w:cs="Times New Roman"/>
          <w:sz w:val="20"/>
          <w:szCs w:val="24"/>
        </w:rPr>
        <w:t xml:space="preserve"> or about 70 </w:t>
      </w:r>
      <w:proofErr w:type="spellStart"/>
      <w:r w:rsidR="008D49BB">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8642BA" w:rsidRDefault="008642BA">
      <w:pPr>
        <w:rPr>
          <w:rFonts w:ascii="Calibri" w:hAnsi="Calibri" w:cs="Times New Roman"/>
          <w:sz w:val="20"/>
          <w:szCs w:val="24"/>
        </w:rPr>
      </w:pPr>
      <w:r>
        <w:rPr>
          <w:rFonts w:ascii="Calibri" w:hAnsi="Calibri" w:cs="Times New Roman"/>
          <w:sz w:val="20"/>
          <w:szCs w:val="24"/>
        </w:rPr>
        <w:br w:type="page"/>
      </w:r>
    </w:p>
    <w:p w:rsidR="00EA258C" w:rsidRDefault="00EA258C" w:rsidP="00CD1408">
      <w:pPr>
        <w:jc w:val="both"/>
        <w:rPr>
          <w:rFonts w:ascii="Calibri" w:hAnsi="Calibri" w:cs="Times New Roman"/>
          <w:b/>
          <w:sz w:val="24"/>
          <w:szCs w:val="24"/>
        </w:rPr>
      </w:pPr>
    </w:p>
    <w:p w:rsidR="00EA258C" w:rsidRDefault="00EF7935" w:rsidP="00BB0349">
      <w:pPr>
        <w:rPr>
          <w:rFonts w:ascii="Calibri" w:hAnsi="Calibri" w:cs="Times New Roman"/>
          <w:b/>
          <w:sz w:val="24"/>
          <w:szCs w:val="24"/>
        </w:rPr>
      </w:pPr>
      <w:r>
        <w:rPr>
          <w:noProof/>
        </w:rPr>
        <w:drawing>
          <wp:inline distT="0" distB="0" distL="0" distR="0" wp14:anchorId="5897A700" wp14:editId="4CEEA1FC">
            <wp:extent cx="5943600" cy="255333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2553335"/>
                    </a:xfrm>
                    <a:prstGeom prst="rect">
                      <a:avLst/>
                    </a:prstGeom>
                  </pic:spPr>
                </pic:pic>
              </a:graphicData>
            </a:graphic>
          </wp:inline>
        </w:drawing>
      </w:r>
    </w:p>
    <w:p w:rsidR="00EF7935" w:rsidRDefault="00EF7935" w:rsidP="00CD1408">
      <w:pPr>
        <w:jc w:val="both"/>
        <w:rPr>
          <w:rFonts w:ascii="Calibri" w:hAnsi="Calibri" w:cs="Times New Roman"/>
          <w:b/>
          <w:sz w:val="24"/>
          <w:szCs w:val="24"/>
        </w:rPr>
      </w:pPr>
      <w:r w:rsidRPr="00561228">
        <w:rPr>
          <w:rFonts w:ascii="Calibri" w:hAnsi="Calibri" w:cs="Times New Roman"/>
          <w:b/>
          <w:bCs/>
          <w:sz w:val="20"/>
          <w:szCs w:val="24"/>
        </w:rPr>
        <w:t>Fig SC</w:t>
      </w:r>
      <w:r w:rsidR="00157C95">
        <w:rPr>
          <w:rFonts w:ascii="Calibri" w:hAnsi="Calibri" w:cs="Times New Roman"/>
          <w:b/>
          <w:bCs/>
          <w:sz w:val="20"/>
          <w:szCs w:val="24"/>
        </w:rPr>
        <w:t>5</w:t>
      </w:r>
      <w:r w:rsidRPr="00561228">
        <w:rPr>
          <w:rFonts w:ascii="Calibri" w:hAnsi="Calibri" w:cs="Times New Roman"/>
          <w:b/>
          <w:bCs/>
          <w:sz w:val="20"/>
          <w:szCs w:val="24"/>
        </w:rPr>
        <w:t xml:space="preserve">. </w:t>
      </w:r>
      <w:r>
        <w:rPr>
          <w:rFonts w:ascii="Calibri" w:hAnsi="Calibri" w:cs="Times New Roman"/>
          <w:b/>
          <w:bCs/>
          <w:sz w:val="20"/>
          <w:szCs w:val="24"/>
        </w:rPr>
        <w:t>Number of tribes per cell</w:t>
      </w:r>
      <w:r w:rsidRPr="00561228">
        <w:rPr>
          <w:rFonts w:ascii="Calibri" w:hAnsi="Calibri" w:cs="Times New Roman"/>
          <w:b/>
          <w:bCs/>
          <w:sz w:val="20"/>
          <w:szCs w:val="24"/>
        </w:rPr>
        <w:t xml:space="preserve"> versus distance for </w:t>
      </w:r>
      <w:r w:rsidRPr="00561228">
        <w:rPr>
          <w:rFonts w:ascii="Calibri" w:hAnsi="Calibri" w:cs="Times New Roman"/>
          <w:b/>
          <w:bCs/>
          <w:i/>
          <w:iCs/>
          <w:sz w:val="20"/>
          <w:szCs w:val="20"/>
        </w:rPr>
        <w:t>R</w:t>
      </w:r>
      <w:r w:rsidRPr="00561228">
        <w:rPr>
          <w:rFonts w:ascii="Calibri" w:hAnsi="Calibri" w:cs="Times New Roman"/>
          <w:b/>
          <w:bCs/>
          <w:i/>
          <w:iCs/>
          <w:sz w:val="20"/>
          <w:szCs w:val="20"/>
          <w:vertAlign w:val="subscript"/>
        </w:rPr>
        <w:t>o</w:t>
      </w:r>
      <w:r w:rsidRPr="00561228">
        <w:rPr>
          <w:rFonts w:ascii="Calibri" w:hAnsi="Calibri" w:cs="Times New Roman"/>
          <w:b/>
          <w:bCs/>
          <w:sz w:val="20"/>
          <w:szCs w:val="20"/>
        </w:rPr>
        <w:t xml:space="preserve"> = 1.1 and</w:t>
      </w:r>
      <w:r>
        <w:rPr>
          <w:rFonts w:ascii="Calibri" w:hAnsi="Calibri" w:cs="Times New Roman"/>
          <w:b/>
          <w:bCs/>
          <w:sz w:val="24"/>
          <w:szCs w:val="24"/>
        </w:rPr>
        <w:t xml:space="preserve"> </w:t>
      </w:r>
      <w:r w:rsidRPr="00561228">
        <w:rPr>
          <w:rFonts w:ascii="Calibri" w:hAnsi="Calibri" w:cs="Times New Roman"/>
          <w:b/>
          <w:bCs/>
          <w:i/>
          <w:iCs/>
          <w:sz w:val="20"/>
          <w:szCs w:val="20"/>
        </w:rPr>
        <w:t>R</w:t>
      </w:r>
      <w:r w:rsidRPr="00561228">
        <w:rPr>
          <w:rFonts w:ascii="Calibri" w:hAnsi="Calibri" w:cs="Times New Roman"/>
          <w:b/>
          <w:bCs/>
          <w:i/>
          <w:iCs/>
          <w:sz w:val="20"/>
          <w:szCs w:val="20"/>
          <w:vertAlign w:val="subscript"/>
        </w:rPr>
        <w:t>o</w:t>
      </w:r>
      <w:r w:rsidRPr="00561228">
        <w:rPr>
          <w:rFonts w:ascii="Calibri" w:hAnsi="Calibri" w:cs="Times New Roman"/>
          <w:b/>
          <w:bCs/>
          <w:sz w:val="20"/>
          <w:szCs w:val="20"/>
        </w:rPr>
        <w:t xml:space="preserve"> = 1.3</w:t>
      </w:r>
      <w:r w:rsidRPr="00561228">
        <w:rPr>
          <w:rFonts w:ascii="Calibri" w:hAnsi="Calibri" w:cs="Times New Roman"/>
          <w:b/>
          <w:bCs/>
          <w:sz w:val="24"/>
          <w:szCs w:val="24"/>
        </w:rPr>
        <w:t>.</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the number of tribes per cell,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xml:space="preserve">, </w:t>
      </w:r>
      <w:r w:rsidR="00E61FEA">
        <w:rPr>
          <w:rFonts w:ascii="Calibri" w:hAnsi="Calibri" w:cs="Times New Roman"/>
          <w:sz w:val="20"/>
          <w:szCs w:val="24"/>
        </w:rPr>
        <w:t>at time = 2280 generations and</w:t>
      </w:r>
      <w:r>
        <w:rPr>
          <w:rFonts w:ascii="Calibri" w:hAnsi="Calibri" w:cs="Times New Roman"/>
          <w:sz w:val="20"/>
          <w:szCs w:val="24"/>
        </w:rPr>
        <w:t xml:space="preserve"> </w:t>
      </w:r>
      <w:r w:rsidR="00E61FEA">
        <w:rPr>
          <w:rFonts w:ascii="Calibri" w:hAnsi="Calibri" w:cs="Times New Roman"/>
          <w:sz w:val="20"/>
          <w:szCs w:val="24"/>
        </w:rPr>
        <w:t xml:space="preserve">a </w:t>
      </w:r>
      <w:r>
        <w:rPr>
          <w:rFonts w:ascii="Calibri" w:hAnsi="Calibri" w:cs="Times New Roman"/>
          <w:sz w:val="20"/>
          <w:szCs w:val="24"/>
        </w:rPr>
        <w:t xml:space="preserve">phonemic </w:t>
      </w:r>
      <w:r w:rsidR="00E61FEA">
        <w:rPr>
          <w:rFonts w:ascii="Calibri" w:hAnsi="Calibri" w:cs="Times New Roman"/>
          <w:sz w:val="20"/>
          <w:szCs w:val="24"/>
        </w:rPr>
        <w:t xml:space="preserve">loss </w:t>
      </w:r>
      <w:r>
        <w:rPr>
          <w:rFonts w:ascii="Calibri" w:hAnsi="Calibri" w:cs="Times New Roman"/>
          <w:sz w:val="20"/>
          <w:szCs w:val="24"/>
        </w:rPr>
        <w:t xml:space="preserve">time </w:t>
      </w:r>
      <w:r w:rsidR="00E61FEA">
        <w:rPr>
          <w:rFonts w:ascii="Calibri" w:hAnsi="Calibri" w:cs="Times New Roman"/>
          <w:sz w:val="20"/>
          <w:szCs w:val="24"/>
        </w:rPr>
        <w:t xml:space="preserve">of </w:t>
      </w:r>
      <w:r>
        <w:rPr>
          <w:rFonts w:ascii="Calibri" w:hAnsi="Calibri" w:cs="Times New Roman"/>
          <w:sz w:val="20"/>
          <w:szCs w:val="24"/>
        </w:rPr>
        <w:t>60 generations/phoneme.</w:t>
      </w:r>
      <w:r w:rsidRPr="00DB4268">
        <w:rPr>
          <w:rFonts w:ascii="Calibri" w:hAnsi="Calibri" w:cs="Times New Roman"/>
          <w:sz w:val="20"/>
          <w:szCs w:val="24"/>
        </w:rPr>
        <w:t xml:space="preserve"> </w:t>
      </w:r>
      <w:r w:rsidR="00E61FEA">
        <w:rPr>
          <w:rFonts w:ascii="Calibri" w:hAnsi="Calibri" w:cs="Times New Roman"/>
          <w:sz w:val="20"/>
          <w:szCs w:val="24"/>
        </w:rPr>
        <w:t>Note that some nodes are below saturation if R</w:t>
      </w:r>
      <w:r w:rsidR="00E61FEA" w:rsidRPr="00CD1408">
        <w:rPr>
          <w:rFonts w:ascii="Calibri" w:hAnsi="Calibri" w:cs="Times New Roman"/>
          <w:sz w:val="20"/>
          <w:szCs w:val="24"/>
          <w:vertAlign w:val="subscript"/>
        </w:rPr>
        <w:t>o</w:t>
      </w:r>
      <w:r w:rsidR="00E61FEA">
        <w:rPr>
          <w:rFonts w:ascii="Calibri" w:hAnsi="Calibri" w:cs="Times New Roman"/>
          <w:sz w:val="20"/>
          <w:szCs w:val="24"/>
        </w:rPr>
        <w:t xml:space="preserve"> = 1.1</w:t>
      </w:r>
      <w:r w:rsidR="00FB0D12">
        <w:rPr>
          <w:rFonts w:ascii="Calibri" w:hAnsi="Calibri" w:cs="Times New Roman"/>
          <w:sz w:val="20"/>
          <w:szCs w:val="24"/>
        </w:rPr>
        <w:t xml:space="preserve"> (left)</w:t>
      </w:r>
      <w:r w:rsidR="00E61FEA">
        <w:rPr>
          <w:rFonts w:ascii="Calibri" w:hAnsi="Calibri" w:cs="Times New Roman"/>
          <w:sz w:val="20"/>
          <w:szCs w:val="24"/>
        </w:rPr>
        <w:t xml:space="preserve"> while all nodes are saturated for R</w:t>
      </w:r>
      <w:r w:rsidR="00E61FEA" w:rsidRPr="00CD1408">
        <w:rPr>
          <w:rFonts w:ascii="Calibri" w:hAnsi="Calibri" w:cs="Times New Roman"/>
          <w:sz w:val="20"/>
          <w:szCs w:val="24"/>
          <w:vertAlign w:val="subscript"/>
        </w:rPr>
        <w:t>0</w:t>
      </w:r>
      <w:r w:rsidR="00E61FEA">
        <w:rPr>
          <w:rFonts w:ascii="Calibri" w:hAnsi="Calibri" w:cs="Times New Roman"/>
          <w:sz w:val="20"/>
          <w:szCs w:val="24"/>
        </w:rPr>
        <w:t xml:space="preserve"> = 1.3</w:t>
      </w:r>
      <w:r w:rsidR="00FB0D12">
        <w:rPr>
          <w:rFonts w:ascii="Calibri" w:hAnsi="Calibri" w:cs="Times New Roman"/>
          <w:sz w:val="20"/>
          <w:szCs w:val="24"/>
        </w:rPr>
        <w:t xml:space="preserve"> (right)</w:t>
      </w:r>
      <w:r w:rsidR="001D23A7">
        <w:rPr>
          <w:rFonts w:ascii="Calibri" w:hAnsi="Calibri" w:cs="Times New Roman"/>
          <w:sz w:val="20"/>
          <w:szCs w:val="24"/>
        </w:rPr>
        <w:t>.</w:t>
      </w:r>
      <w:r w:rsidR="00E61FEA">
        <w:rPr>
          <w:rFonts w:ascii="Calibri" w:hAnsi="Calibri" w:cs="Times New Roman"/>
          <w:sz w:val="20"/>
          <w:szCs w:val="24"/>
        </w:rPr>
        <w:t xml:space="preserve">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2250D5">
        <w:rPr>
          <w:rFonts w:ascii="Calibri" w:hAnsi="Calibri" w:cs="Times New Roman"/>
          <w:sz w:val="20"/>
          <w:szCs w:val="24"/>
        </w:rPr>
        <w:t xml:space="preserve"> or about 70 </w:t>
      </w:r>
      <w:proofErr w:type="spellStart"/>
      <w:r w:rsidR="002250D5">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C84EC1">
        <w:rPr>
          <w:rFonts w:ascii="Calibri" w:hAnsi="Calibri" w:cs="Times New Roman"/>
          <w:sz w:val="20"/>
          <w:szCs w:val="24"/>
        </w:rPr>
        <w:t>Africa</w:t>
      </w:r>
      <w:r w:rsidR="00A13E47">
        <w:rPr>
          <w:rFonts w:ascii="Calibri" w:hAnsi="Calibri" w:cs="Times New Roman"/>
          <w:sz w:val="20"/>
          <w:szCs w:val="24"/>
        </w:rPr>
        <w:t xml:space="preserve"> dispersal.</w:t>
      </w:r>
      <w:r w:rsidR="000C011D">
        <w:rPr>
          <w:rFonts w:ascii="Calibri" w:hAnsi="Calibri" w:cs="Times New Roman"/>
          <w:sz w:val="20"/>
          <w:szCs w:val="24"/>
        </w:rPr>
        <w:t xml:space="preserve"> These simulation runs are the same as these that have been used to obtain Fig SC4.</w:t>
      </w:r>
    </w:p>
    <w:p w:rsidR="00E51A3D" w:rsidRDefault="00E51A3D">
      <w:pPr>
        <w:rPr>
          <w:rFonts w:ascii="Calibri" w:hAnsi="Calibri" w:cs="Times New Roman"/>
          <w:b/>
          <w:sz w:val="24"/>
          <w:szCs w:val="24"/>
        </w:rPr>
      </w:pPr>
      <w:r>
        <w:rPr>
          <w:rFonts w:ascii="Calibri" w:hAnsi="Calibri" w:cs="Times New Roman"/>
          <w:b/>
          <w:sz w:val="24"/>
          <w:szCs w:val="24"/>
        </w:rPr>
        <w:br w:type="page"/>
      </w:r>
    </w:p>
    <w:p w:rsidR="004D7669" w:rsidRDefault="00AA26F6">
      <w:pPr>
        <w:rPr>
          <w:rFonts w:ascii="Calibri" w:hAnsi="Calibri" w:cs="Times New Roman"/>
          <w:b/>
          <w:sz w:val="24"/>
          <w:szCs w:val="24"/>
        </w:rPr>
      </w:pPr>
      <w:r>
        <w:rPr>
          <w:rFonts w:ascii="Calibri" w:hAnsi="Calibri" w:cs="Times New Roman"/>
          <w:b/>
          <w:sz w:val="24"/>
          <w:szCs w:val="24"/>
        </w:rPr>
        <w:lastRenderedPageBreak/>
        <w:t>D</w:t>
      </w:r>
      <w:r w:rsidR="004D7669" w:rsidRPr="00396B7C">
        <w:rPr>
          <w:rFonts w:ascii="Calibri" w:hAnsi="Calibri" w:cs="Times New Roman"/>
          <w:b/>
          <w:sz w:val="24"/>
          <w:szCs w:val="24"/>
        </w:rPr>
        <w:t xml:space="preserve">. </w:t>
      </w:r>
      <w:r w:rsidR="004D7669">
        <w:rPr>
          <w:rFonts w:ascii="Calibri" w:hAnsi="Calibri" w:cs="Times New Roman"/>
          <w:b/>
          <w:sz w:val="24"/>
          <w:szCs w:val="24"/>
        </w:rPr>
        <w:t xml:space="preserve">Effect of the number of </w:t>
      </w:r>
      <w:r w:rsidR="004B2BCA">
        <w:rPr>
          <w:rFonts w:ascii="Calibri" w:hAnsi="Calibri" w:cs="Times New Roman"/>
          <w:b/>
          <w:sz w:val="24"/>
          <w:szCs w:val="24"/>
        </w:rPr>
        <w:t xml:space="preserve">initial </w:t>
      </w:r>
      <w:r w:rsidR="004D7669">
        <w:rPr>
          <w:rFonts w:ascii="Calibri" w:hAnsi="Calibri" w:cs="Times New Roman"/>
          <w:b/>
          <w:sz w:val="24"/>
          <w:szCs w:val="24"/>
        </w:rPr>
        <w:t>languages on the simulated diversity</w:t>
      </w:r>
      <w:r>
        <w:rPr>
          <w:rFonts w:ascii="Calibri" w:hAnsi="Calibri" w:cs="Times New Roman"/>
          <w:b/>
          <w:sz w:val="24"/>
          <w:szCs w:val="24"/>
        </w:rPr>
        <w:t xml:space="preserve"> cline</w:t>
      </w:r>
    </w:p>
    <w:p w:rsidR="004C029B" w:rsidRDefault="00861F9C" w:rsidP="00CD1408">
      <w:pPr>
        <w:jc w:val="both"/>
        <w:rPr>
          <w:rFonts w:ascii="Calibri" w:hAnsi="Calibri" w:cs="Times New Roman"/>
          <w:bCs/>
          <w:sz w:val="24"/>
          <w:szCs w:val="24"/>
        </w:rPr>
      </w:pPr>
      <w:r>
        <w:rPr>
          <w:rFonts w:ascii="Calibri" w:hAnsi="Calibri" w:cs="Times New Roman"/>
          <w:bCs/>
          <w:sz w:val="24"/>
          <w:szCs w:val="24"/>
        </w:rPr>
        <w:t>In the previous section,</w:t>
      </w:r>
      <w:r w:rsidR="00AB60FE">
        <w:rPr>
          <w:rFonts w:ascii="Calibri" w:hAnsi="Calibri" w:cs="Times New Roman"/>
          <w:bCs/>
          <w:sz w:val="24"/>
          <w:szCs w:val="24"/>
        </w:rPr>
        <w:t xml:space="preserve"> </w:t>
      </w:r>
      <w:r w:rsidR="00AA26F6">
        <w:rPr>
          <w:rFonts w:ascii="Calibri" w:hAnsi="Calibri" w:cs="Times New Roman"/>
          <w:bCs/>
          <w:sz w:val="24"/>
          <w:szCs w:val="24"/>
        </w:rPr>
        <w:t xml:space="preserve">we have </w:t>
      </w:r>
      <w:r w:rsidR="00267F3B">
        <w:rPr>
          <w:rFonts w:ascii="Calibri" w:hAnsi="Calibri" w:cs="Times New Roman"/>
          <w:bCs/>
          <w:sz w:val="24"/>
          <w:szCs w:val="24"/>
        </w:rPr>
        <w:t xml:space="preserve">determined </w:t>
      </w:r>
      <w:r w:rsidR="00AB60FE">
        <w:rPr>
          <w:rFonts w:ascii="Calibri" w:hAnsi="Calibri" w:cs="Times New Roman"/>
          <w:bCs/>
          <w:sz w:val="24"/>
          <w:szCs w:val="24"/>
        </w:rPr>
        <w:t xml:space="preserve">the range of net </w:t>
      </w:r>
      <w:r w:rsidR="00AA26F6">
        <w:rPr>
          <w:rFonts w:ascii="Calibri" w:hAnsi="Calibri" w:cs="Times New Roman"/>
          <w:bCs/>
          <w:sz w:val="24"/>
          <w:szCs w:val="24"/>
        </w:rPr>
        <w:t>fecundity</w:t>
      </w:r>
      <w:r w:rsidR="00AB60FE">
        <w:rPr>
          <w:rFonts w:ascii="Calibri" w:hAnsi="Calibri" w:cs="Times New Roman"/>
          <w:bCs/>
          <w:sz w:val="24"/>
          <w:szCs w:val="24"/>
        </w:rPr>
        <w:t xml:space="preserve"> values </w:t>
      </w:r>
      <w:r w:rsidRPr="00CD1408">
        <w:rPr>
          <w:rFonts w:ascii="Calibri" w:hAnsi="Calibri" w:cs="Times New Roman"/>
          <w:bCs/>
          <w:i/>
          <w:iCs/>
          <w:sz w:val="24"/>
          <w:szCs w:val="24"/>
        </w:rPr>
        <w:t>R</w:t>
      </w:r>
      <w:r w:rsidRPr="00CD1408">
        <w:rPr>
          <w:rFonts w:ascii="Calibri" w:hAnsi="Calibri" w:cs="Times New Roman"/>
          <w:bCs/>
          <w:i/>
          <w:iCs/>
          <w:sz w:val="24"/>
          <w:szCs w:val="24"/>
          <w:vertAlign w:val="subscript"/>
        </w:rPr>
        <w:t>0</w:t>
      </w:r>
      <w:r>
        <w:rPr>
          <w:rFonts w:ascii="Calibri" w:hAnsi="Calibri" w:cs="Times New Roman"/>
          <w:bCs/>
          <w:sz w:val="24"/>
          <w:szCs w:val="24"/>
        </w:rPr>
        <w:t xml:space="preserve"> </w:t>
      </w:r>
      <w:r w:rsidR="00267F3B">
        <w:rPr>
          <w:rFonts w:ascii="Calibri" w:hAnsi="Calibri" w:cs="Times New Roman"/>
          <w:bCs/>
          <w:sz w:val="24"/>
          <w:szCs w:val="24"/>
        </w:rPr>
        <w:t xml:space="preserve">that </w:t>
      </w:r>
      <w:r w:rsidR="004E64F2">
        <w:rPr>
          <w:rFonts w:ascii="Calibri" w:hAnsi="Calibri" w:cs="Times New Roman"/>
          <w:bCs/>
          <w:sz w:val="24"/>
          <w:szCs w:val="24"/>
        </w:rPr>
        <w:t>produce phonemic</w:t>
      </w:r>
      <w:r w:rsidR="00267F3B">
        <w:rPr>
          <w:rFonts w:ascii="Calibri" w:hAnsi="Calibri" w:cs="Times New Roman"/>
          <w:bCs/>
          <w:sz w:val="24"/>
          <w:szCs w:val="24"/>
        </w:rPr>
        <w:t xml:space="preserve"> </w:t>
      </w:r>
      <w:r w:rsidR="00D40BBB">
        <w:rPr>
          <w:rFonts w:ascii="Calibri" w:hAnsi="Calibri" w:cs="Times New Roman"/>
          <w:bCs/>
          <w:sz w:val="24"/>
          <w:szCs w:val="24"/>
        </w:rPr>
        <w:t>cline</w:t>
      </w:r>
      <w:r>
        <w:rPr>
          <w:rFonts w:ascii="Calibri" w:hAnsi="Calibri" w:cs="Times New Roman"/>
          <w:bCs/>
          <w:sz w:val="24"/>
          <w:szCs w:val="24"/>
        </w:rPr>
        <w:t>s</w:t>
      </w:r>
      <w:r w:rsidR="00AA26F6">
        <w:rPr>
          <w:rFonts w:ascii="Calibri" w:hAnsi="Calibri" w:cs="Times New Roman"/>
          <w:bCs/>
          <w:sz w:val="24"/>
          <w:szCs w:val="24"/>
        </w:rPr>
        <w:t xml:space="preserve"> consistent with the observed one</w:t>
      </w:r>
      <w:r>
        <w:rPr>
          <w:rFonts w:ascii="Calibri" w:hAnsi="Calibri" w:cs="Times New Roman"/>
          <w:bCs/>
          <w:sz w:val="24"/>
          <w:szCs w:val="24"/>
        </w:rPr>
        <w:t>. Now</w:t>
      </w:r>
      <w:r w:rsidR="00D40BBB">
        <w:rPr>
          <w:rFonts w:ascii="Calibri" w:hAnsi="Calibri" w:cs="Times New Roman"/>
          <w:bCs/>
          <w:sz w:val="24"/>
          <w:szCs w:val="24"/>
        </w:rPr>
        <w:t xml:space="preserve"> we want to elucidate </w:t>
      </w:r>
      <w:r w:rsidR="00BC10A7">
        <w:rPr>
          <w:rFonts w:ascii="Calibri" w:hAnsi="Calibri" w:cs="Times New Roman"/>
          <w:bCs/>
          <w:sz w:val="24"/>
          <w:szCs w:val="24"/>
        </w:rPr>
        <w:t xml:space="preserve">whether the </w:t>
      </w:r>
      <w:r>
        <w:rPr>
          <w:rFonts w:ascii="Calibri" w:hAnsi="Calibri" w:cs="Times New Roman"/>
          <w:bCs/>
          <w:sz w:val="24"/>
          <w:szCs w:val="24"/>
        </w:rPr>
        <w:t xml:space="preserve">diversity </w:t>
      </w:r>
      <w:r w:rsidR="00BC10A7">
        <w:rPr>
          <w:rFonts w:ascii="Calibri" w:hAnsi="Calibri" w:cs="Times New Roman"/>
          <w:bCs/>
          <w:sz w:val="24"/>
          <w:szCs w:val="24"/>
        </w:rPr>
        <w:t xml:space="preserve">cline </w:t>
      </w:r>
      <w:r w:rsidR="00AA26F6">
        <w:rPr>
          <w:rFonts w:ascii="Calibri" w:hAnsi="Calibri" w:cs="Times New Roman"/>
          <w:bCs/>
          <w:sz w:val="24"/>
          <w:szCs w:val="24"/>
        </w:rPr>
        <w:t>arises</w:t>
      </w:r>
      <w:r w:rsidR="00BC10A7">
        <w:rPr>
          <w:rFonts w:ascii="Calibri" w:hAnsi="Calibri" w:cs="Times New Roman"/>
          <w:bCs/>
          <w:sz w:val="24"/>
          <w:szCs w:val="24"/>
        </w:rPr>
        <w:t xml:space="preserve"> regardless </w:t>
      </w:r>
      <w:r>
        <w:rPr>
          <w:rFonts w:ascii="Calibri" w:hAnsi="Calibri" w:cs="Times New Roman"/>
          <w:bCs/>
          <w:sz w:val="24"/>
          <w:szCs w:val="24"/>
        </w:rPr>
        <w:t xml:space="preserve">of </w:t>
      </w:r>
      <w:r w:rsidR="00BC10A7">
        <w:rPr>
          <w:rFonts w:ascii="Calibri" w:hAnsi="Calibri" w:cs="Times New Roman"/>
          <w:bCs/>
          <w:sz w:val="24"/>
          <w:szCs w:val="24"/>
        </w:rPr>
        <w:t>the number of languages present at the start of the simulation</w:t>
      </w:r>
      <w:r>
        <w:rPr>
          <w:rFonts w:ascii="Calibri" w:hAnsi="Calibri" w:cs="Times New Roman"/>
          <w:bCs/>
          <w:sz w:val="24"/>
          <w:szCs w:val="24"/>
        </w:rPr>
        <w:t xml:space="preserve"> or not</w:t>
      </w:r>
      <w:r w:rsidR="00D40BBB">
        <w:rPr>
          <w:rFonts w:ascii="Calibri" w:hAnsi="Calibri" w:cs="Times New Roman"/>
          <w:bCs/>
          <w:sz w:val="24"/>
          <w:szCs w:val="24"/>
        </w:rPr>
        <w:t xml:space="preserve">. This is a relevant topic, because it may help to </w:t>
      </w:r>
      <w:r w:rsidR="00BC10A7">
        <w:rPr>
          <w:rFonts w:ascii="Calibri" w:hAnsi="Calibri" w:cs="Times New Roman"/>
          <w:bCs/>
          <w:sz w:val="24"/>
          <w:szCs w:val="24"/>
        </w:rPr>
        <w:t>introduce</w:t>
      </w:r>
      <w:r w:rsidR="00D40BBB">
        <w:rPr>
          <w:rFonts w:ascii="Calibri" w:hAnsi="Calibri" w:cs="Times New Roman"/>
          <w:bCs/>
          <w:sz w:val="24"/>
          <w:szCs w:val="24"/>
        </w:rPr>
        <w:t xml:space="preserve"> </w:t>
      </w:r>
      <w:r w:rsidR="00BC10A7">
        <w:rPr>
          <w:rFonts w:ascii="Calibri" w:hAnsi="Calibri" w:cs="Times New Roman"/>
          <w:bCs/>
          <w:sz w:val="24"/>
          <w:szCs w:val="24"/>
        </w:rPr>
        <w:t>a quantitative</w:t>
      </w:r>
      <w:r w:rsidR="00D40BBB">
        <w:rPr>
          <w:rFonts w:ascii="Calibri" w:hAnsi="Calibri" w:cs="Times New Roman"/>
          <w:bCs/>
          <w:sz w:val="24"/>
          <w:szCs w:val="24"/>
        </w:rPr>
        <w:t xml:space="preserve"> framework </w:t>
      </w:r>
      <w:r w:rsidR="00BC10A7">
        <w:rPr>
          <w:rFonts w:ascii="Calibri" w:hAnsi="Calibri" w:cs="Times New Roman"/>
          <w:bCs/>
          <w:sz w:val="24"/>
          <w:szCs w:val="24"/>
        </w:rPr>
        <w:t xml:space="preserve">on the debate </w:t>
      </w:r>
      <w:r w:rsidR="00D40BBB">
        <w:rPr>
          <w:rFonts w:ascii="Calibri" w:hAnsi="Calibri" w:cs="Times New Roman"/>
          <w:bCs/>
          <w:sz w:val="24"/>
          <w:szCs w:val="24"/>
        </w:rPr>
        <w:t xml:space="preserve">of the initial number of languages at the onset of the </w:t>
      </w:r>
      <w:r w:rsidR="004C029B">
        <w:rPr>
          <w:rFonts w:ascii="Calibri" w:hAnsi="Calibri" w:cs="Times New Roman"/>
          <w:bCs/>
          <w:sz w:val="24"/>
          <w:szCs w:val="24"/>
        </w:rPr>
        <w:t xml:space="preserve">Out-of-Africa </w:t>
      </w:r>
      <w:r w:rsidR="00D40BBB">
        <w:rPr>
          <w:rFonts w:ascii="Calibri" w:hAnsi="Calibri" w:cs="Times New Roman"/>
          <w:bCs/>
          <w:sz w:val="24"/>
          <w:szCs w:val="24"/>
        </w:rPr>
        <w:t>dispersal</w:t>
      </w:r>
      <w:r w:rsidR="00BC10A7">
        <w:rPr>
          <w:rFonts w:ascii="Calibri" w:hAnsi="Calibri" w:cs="Times New Roman"/>
          <w:bCs/>
          <w:sz w:val="24"/>
          <w:szCs w:val="24"/>
        </w:rPr>
        <w:t xml:space="preserve"> [</w:t>
      </w:r>
      <w:r w:rsidR="00EB195C" w:rsidRPr="00CD1408">
        <w:rPr>
          <w:rFonts w:ascii="Calibri" w:hAnsi="Calibri" w:cs="Times New Roman"/>
          <w:bCs/>
          <w:sz w:val="24"/>
          <w:szCs w:val="24"/>
        </w:rPr>
        <w:t>3</w:t>
      </w:r>
      <w:r w:rsidR="00EB195C" w:rsidRPr="00E96AB2">
        <w:rPr>
          <w:rFonts w:ascii="Calibri" w:hAnsi="Calibri" w:cs="Times New Roman"/>
          <w:bCs/>
          <w:sz w:val="24"/>
          <w:szCs w:val="24"/>
        </w:rPr>
        <w:t>-5</w:t>
      </w:r>
      <w:r w:rsidR="00BC10A7">
        <w:rPr>
          <w:rFonts w:ascii="Calibri" w:hAnsi="Calibri" w:cs="Times New Roman"/>
          <w:bCs/>
          <w:sz w:val="24"/>
          <w:szCs w:val="24"/>
        </w:rPr>
        <w:t>]</w:t>
      </w:r>
      <w:r w:rsidR="00D40BBB">
        <w:rPr>
          <w:rFonts w:ascii="Calibri" w:hAnsi="Calibri" w:cs="Times New Roman"/>
          <w:bCs/>
          <w:sz w:val="24"/>
          <w:szCs w:val="24"/>
        </w:rPr>
        <w:t>.</w:t>
      </w:r>
      <w:r w:rsidR="00BC10A7">
        <w:rPr>
          <w:rFonts w:ascii="Calibri" w:hAnsi="Calibri" w:cs="Times New Roman"/>
          <w:bCs/>
          <w:sz w:val="24"/>
          <w:szCs w:val="24"/>
        </w:rPr>
        <w:t xml:space="preserve"> Fig</w:t>
      </w:r>
      <w:r w:rsidR="00C3690D">
        <w:rPr>
          <w:rFonts w:ascii="Calibri" w:hAnsi="Calibri" w:cs="Times New Roman"/>
          <w:bCs/>
          <w:sz w:val="24"/>
          <w:szCs w:val="24"/>
        </w:rPr>
        <w:t>s</w:t>
      </w:r>
      <w:r w:rsidR="00BC10A7">
        <w:rPr>
          <w:rFonts w:ascii="Calibri" w:hAnsi="Calibri" w:cs="Times New Roman"/>
          <w:bCs/>
          <w:sz w:val="24"/>
          <w:szCs w:val="24"/>
        </w:rPr>
        <w:t xml:space="preserve"> S</w:t>
      </w:r>
      <w:r w:rsidR="00AA26F6">
        <w:rPr>
          <w:rFonts w:ascii="Calibri" w:hAnsi="Calibri" w:cs="Times New Roman"/>
          <w:bCs/>
          <w:sz w:val="24"/>
          <w:szCs w:val="24"/>
        </w:rPr>
        <w:t>D1</w:t>
      </w:r>
      <w:r w:rsidR="00BC10A7">
        <w:rPr>
          <w:rFonts w:ascii="Calibri" w:hAnsi="Calibri" w:cs="Times New Roman"/>
          <w:bCs/>
          <w:sz w:val="24"/>
          <w:szCs w:val="24"/>
        </w:rPr>
        <w:t xml:space="preserve"> and S</w:t>
      </w:r>
      <w:r w:rsidR="00AA26F6">
        <w:rPr>
          <w:rFonts w:ascii="Calibri" w:hAnsi="Calibri" w:cs="Times New Roman"/>
          <w:bCs/>
          <w:sz w:val="24"/>
          <w:szCs w:val="24"/>
        </w:rPr>
        <w:t>D2</w:t>
      </w:r>
      <w:r w:rsidR="00BC10A7">
        <w:rPr>
          <w:rFonts w:ascii="Calibri" w:hAnsi="Calibri" w:cs="Times New Roman"/>
          <w:bCs/>
          <w:sz w:val="24"/>
          <w:szCs w:val="24"/>
        </w:rPr>
        <w:t xml:space="preserve"> show the phonemic diversity (measured as </w:t>
      </w:r>
      <w:r w:rsidR="00BC10A7" w:rsidRPr="00CD1408">
        <w:rPr>
          <w:rFonts w:ascii="Calibri" w:hAnsi="Calibri" w:cs="Times New Roman"/>
          <w:bCs/>
          <w:i/>
          <w:iCs/>
          <w:sz w:val="24"/>
          <w:szCs w:val="24"/>
        </w:rPr>
        <w:t>t</w:t>
      </w:r>
      <w:r w:rsidR="00BC10A7" w:rsidRPr="00CD1408">
        <w:rPr>
          <w:rFonts w:ascii="Calibri" w:hAnsi="Calibri" w:cs="Times New Roman"/>
          <w:bCs/>
          <w:i/>
          <w:iCs/>
          <w:sz w:val="24"/>
          <w:szCs w:val="24"/>
          <w:vertAlign w:val="subscript"/>
        </w:rPr>
        <w:t>F</w:t>
      </w:r>
      <w:r w:rsidR="00BC10A7">
        <w:rPr>
          <w:rFonts w:ascii="Calibri" w:hAnsi="Calibri" w:cs="Times New Roman"/>
          <w:bCs/>
          <w:sz w:val="24"/>
          <w:szCs w:val="24"/>
        </w:rPr>
        <w:t>)</w:t>
      </w:r>
      <w:r w:rsidR="009D543F">
        <w:rPr>
          <w:rFonts w:ascii="Calibri" w:hAnsi="Calibri" w:cs="Times New Roman"/>
          <w:bCs/>
          <w:sz w:val="24"/>
          <w:szCs w:val="24"/>
        </w:rPr>
        <w:t xml:space="preserve"> versus distance for two </w:t>
      </w:r>
      <w:r w:rsidR="00AA26F6">
        <w:rPr>
          <w:rFonts w:ascii="Calibri" w:hAnsi="Calibri" w:cs="Times New Roman"/>
          <w:bCs/>
          <w:sz w:val="24"/>
          <w:szCs w:val="24"/>
        </w:rPr>
        <w:t>examples</w:t>
      </w:r>
      <w:r w:rsidR="009D543F">
        <w:rPr>
          <w:rFonts w:ascii="Calibri" w:hAnsi="Calibri" w:cs="Times New Roman"/>
          <w:bCs/>
          <w:sz w:val="24"/>
          <w:szCs w:val="24"/>
        </w:rPr>
        <w:t xml:space="preserve"> of 1 single </w:t>
      </w:r>
      <w:r w:rsidR="00AA26F6">
        <w:rPr>
          <w:rFonts w:ascii="Calibri" w:hAnsi="Calibri" w:cs="Times New Roman"/>
          <w:bCs/>
          <w:sz w:val="24"/>
          <w:szCs w:val="24"/>
        </w:rPr>
        <w:t xml:space="preserve">initial </w:t>
      </w:r>
      <w:r w:rsidR="009D543F">
        <w:rPr>
          <w:rFonts w:ascii="Calibri" w:hAnsi="Calibri" w:cs="Times New Roman"/>
          <w:bCs/>
          <w:sz w:val="24"/>
          <w:szCs w:val="24"/>
        </w:rPr>
        <w:t>language</w:t>
      </w:r>
      <w:r w:rsidR="00AA26F6">
        <w:rPr>
          <w:rFonts w:ascii="Calibri" w:hAnsi="Calibri" w:cs="Times New Roman"/>
          <w:bCs/>
          <w:sz w:val="24"/>
          <w:szCs w:val="24"/>
        </w:rPr>
        <w:t>,</w:t>
      </w:r>
      <w:r w:rsidR="009D543F">
        <w:rPr>
          <w:rFonts w:ascii="Calibri" w:hAnsi="Calibri" w:cs="Times New Roman"/>
          <w:bCs/>
          <w:sz w:val="24"/>
          <w:szCs w:val="24"/>
        </w:rPr>
        <w:t xml:space="preserve"> </w:t>
      </w:r>
      <w:r w:rsidR="00AA26F6">
        <w:rPr>
          <w:rFonts w:ascii="Calibri" w:hAnsi="Calibri" w:cs="Times New Roman"/>
          <w:bCs/>
          <w:sz w:val="24"/>
          <w:szCs w:val="24"/>
        </w:rPr>
        <w:t>with</w:t>
      </w:r>
      <w:r w:rsidR="009D543F">
        <w:rPr>
          <w:rFonts w:ascii="Calibri" w:hAnsi="Calibri" w:cs="Times New Roman"/>
          <w:bCs/>
          <w:sz w:val="24"/>
          <w:szCs w:val="24"/>
        </w:rPr>
        <w:t xml:space="preserve"> 40 and 77 phonemes respectively. The phonemic diversity cline is present for the two phonemic loss times tested: a shorter phonemic loss time of 60 generations/phoneme (blue line), and a longer time of 120 generations/phoneme (green line). </w:t>
      </w:r>
      <w:r w:rsidR="0045244A">
        <w:rPr>
          <w:rFonts w:ascii="Calibri" w:hAnsi="Calibri" w:cs="Times New Roman"/>
          <w:bCs/>
          <w:sz w:val="24"/>
          <w:szCs w:val="24"/>
        </w:rPr>
        <w:t xml:space="preserve">In the second case, the time needed to </w:t>
      </w:r>
      <w:r w:rsidR="00063058">
        <w:rPr>
          <w:rFonts w:ascii="Calibri" w:hAnsi="Calibri" w:cs="Times New Roman"/>
          <w:bCs/>
          <w:sz w:val="24"/>
          <w:szCs w:val="24"/>
        </w:rPr>
        <w:t>lose</w:t>
      </w:r>
      <w:r w:rsidR="0045244A">
        <w:rPr>
          <w:rFonts w:ascii="Calibri" w:hAnsi="Calibri" w:cs="Times New Roman"/>
          <w:bCs/>
          <w:sz w:val="24"/>
          <w:szCs w:val="24"/>
        </w:rPr>
        <w:t xml:space="preserve"> a phoneme is larger, so the effect (slope of the cline) is </w:t>
      </w:r>
      <w:r w:rsidR="00F247B9">
        <w:rPr>
          <w:rFonts w:ascii="Calibri" w:hAnsi="Calibri" w:cs="Times New Roman"/>
          <w:bCs/>
          <w:sz w:val="24"/>
          <w:szCs w:val="24"/>
        </w:rPr>
        <w:t>weaker</w:t>
      </w:r>
      <w:r w:rsidR="0045244A">
        <w:rPr>
          <w:rFonts w:ascii="Calibri" w:hAnsi="Calibri" w:cs="Times New Roman"/>
          <w:bCs/>
          <w:sz w:val="24"/>
          <w:szCs w:val="24"/>
        </w:rPr>
        <w:t>. We note that for a single initial language of 40 phonemes (Fig SD1), the intercept</w:t>
      </w:r>
      <w:r w:rsidR="00F247B9">
        <w:rPr>
          <w:rFonts w:ascii="Calibri" w:hAnsi="Calibri" w:cs="Times New Roman"/>
          <w:bCs/>
          <w:sz w:val="24"/>
          <w:szCs w:val="24"/>
        </w:rPr>
        <w:t>s</w:t>
      </w:r>
      <w:r w:rsidR="0045244A">
        <w:rPr>
          <w:rFonts w:ascii="Calibri" w:hAnsi="Calibri" w:cs="Times New Roman"/>
          <w:bCs/>
          <w:sz w:val="24"/>
          <w:szCs w:val="24"/>
        </w:rPr>
        <w:t xml:space="preserve"> of the </w:t>
      </w:r>
      <w:r w:rsidR="00063058">
        <w:rPr>
          <w:rFonts w:ascii="Calibri" w:hAnsi="Calibri" w:cs="Times New Roman"/>
          <w:bCs/>
          <w:sz w:val="24"/>
          <w:szCs w:val="24"/>
        </w:rPr>
        <w:t>simulations</w:t>
      </w:r>
      <w:r w:rsidR="0045244A">
        <w:rPr>
          <w:rFonts w:ascii="Calibri" w:hAnsi="Calibri" w:cs="Times New Roman"/>
          <w:bCs/>
          <w:sz w:val="24"/>
          <w:szCs w:val="24"/>
        </w:rPr>
        <w:t xml:space="preserve"> (b</w:t>
      </w:r>
      <w:r w:rsidR="00063058">
        <w:rPr>
          <w:rFonts w:ascii="Calibri" w:hAnsi="Calibri" w:cs="Times New Roman"/>
          <w:bCs/>
          <w:sz w:val="24"/>
          <w:szCs w:val="24"/>
        </w:rPr>
        <w:t>l</w:t>
      </w:r>
      <w:r w:rsidR="0045244A">
        <w:rPr>
          <w:rFonts w:ascii="Calibri" w:hAnsi="Calibri" w:cs="Times New Roman"/>
          <w:bCs/>
          <w:sz w:val="24"/>
          <w:szCs w:val="24"/>
        </w:rPr>
        <w:t>ue and g</w:t>
      </w:r>
      <w:r w:rsidR="00063058">
        <w:rPr>
          <w:rFonts w:ascii="Calibri" w:hAnsi="Calibri" w:cs="Times New Roman"/>
          <w:bCs/>
          <w:sz w:val="24"/>
          <w:szCs w:val="24"/>
        </w:rPr>
        <w:t>r</w:t>
      </w:r>
      <w:r w:rsidR="0045244A">
        <w:rPr>
          <w:rFonts w:ascii="Calibri" w:hAnsi="Calibri" w:cs="Times New Roman"/>
          <w:bCs/>
          <w:sz w:val="24"/>
          <w:szCs w:val="24"/>
        </w:rPr>
        <w:t xml:space="preserve">een lines) </w:t>
      </w:r>
      <w:r>
        <w:rPr>
          <w:rFonts w:ascii="Calibri" w:hAnsi="Calibri" w:cs="Times New Roman"/>
          <w:bCs/>
          <w:sz w:val="24"/>
          <w:szCs w:val="24"/>
        </w:rPr>
        <w:t>are</w:t>
      </w:r>
      <w:r w:rsidR="0045244A">
        <w:rPr>
          <w:rFonts w:ascii="Calibri" w:hAnsi="Calibri" w:cs="Times New Roman"/>
          <w:bCs/>
          <w:sz w:val="24"/>
          <w:szCs w:val="24"/>
        </w:rPr>
        <w:t xml:space="preserve"> smaller than the intercept of the observed cline (red line). However, the simulated and observed intercepts agree for</w:t>
      </w:r>
      <w:r>
        <w:rPr>
          <w:rFonts w:ascii="Calibri" w:hAnsi="Calibri" w:cs="Times New Roman"/>
          <w:bCs/>
          <w:sz w:val="24"/>
          <w:szCs w:val="24"/>
        </w:rPr>
        <w:t>, e.g.,</w:t>
      </w:r>
      <w:r w:rsidR="0045244A">
        <w:rPr>
          <w:rFonts w:ascii="Calibri" w:hAnsi="Calibri" w:cs="Times New Roman"/>
          <w:bCs/>
          <w:sz w:val="24"/>
          <w:szCs w:val="24"/>
        </w:rPr>
        <w:t xml:space="preserve"> a single initial language of 77 phonemes (Fig SD2). The reason is simply that the higher the number of pho</w:t>
      </w:r>
      <w:r>
        <w:rPr>
          <w:rFonts w:ascii="Calibri" w:hAnsi="Calibri" w:cs="Times New Roman"/>
          <w:bCs/>
          <w:sz w:val="24"/>
          <w:szCs w:val="24"/>
        </w:rPr>
        <w:t>nemes, the higher its diversity</w:t>
      </w:r>
      <w:r w:rsidR="0045244A">
        <w:rPr>
          <w:rFonts w:ascii="Calibri" w:hAnsi="Calibri" w:cs="Times New Roman"/>
          <w:bCs/>
          <w:sz w:val="24"/>
          <w:szCs w:val="24"/>
        </w:rPr>
        <w:t xml:space="preserve">, </w:t>
      </w:r>
      <w:r>
        <w:rPr>
          <w:rFonts w:ascii="Calibri" w:hAnsi="Calibri" w:cs="Times New Roman"/>
          <w:bCs/>
          <w:sz w:val="24"/>
          <w:szCs w:val="24"/>
        </w:rPr>
        <w:t>i.e. the</w:t>
      </w:r>
      <w:r w:rsidR="0045244A">
        <w:rPr>
          <w:rFonts w:ascii="Calibri" w:hAnsi="Calibri" w:cs="Times New Roman"/>
          <w:bCs/>
          <w:sz w:val="24"/>
          <w:szCs w:val="24"/>
        </w:rPr>
        <w:t xml:space="preserve"> value of</w:t>
      </w:r>
      <w:r w:rsidR="00E71E6C">
        <w:rPr>
          <w:rFonts w:ascii="Calibri" w:hAnsi="Calibri" w:cs="Times New Roman"/>
          <w:bCs/>
          <w:sz w:val="24"/>
          <w:szCs w:val="24"/>
        </w:rPr>
        <w:t xml:space="preserve"> the intercept of the simulated cline of</w:t>
      </w:r>
      <w:r w:rsidR="0045244A">
        <w:rPr>
          <w:rFonts w:ascii="Calibri" w:hAnsi="Calibri" w:cs="Times New Roman"/>
          <w:bCs/>
          <w:sz w:val="24"/>
          <w:szCs w:val="24"/>
        </w:rPr>
        <w:t xml:space="preserve"> </w:t>
      </w:r>
      <w:r w:rsidR="0045244A" w:rsidRPr="00CD1408">
        <w:rPr>
          <w:rFonts w:ascii="Calibri" w:hAnsi="Calibri" w:cs="Times New Roman"/>
          <w:bCs/>
          <w:i/>
          <w:iCs/>
          <w:sz w:val="24"/>
          <w:szCs w:val="24"/>
        </w:rPr>
        <w:t>t</w:t>
      </w:r>
      <w:r w:rsidR="0045244A" w:rsidRPr="00CD1408">
        <w:rPr>
          <w:rFonts w:ascii="Calibri" w:hAnsi="Calibri" w:cs="Times New Roman"/>
          <w:bCs/>
          <w:i/>
          <w:iCs/>
          <w:sz w:val="24"/>
          <w:szCs w:val="24"/>
          <w:vertAlign w:val="subscript"/>
        </w:rPr>
        <w:t>F</w:t>
      </w:r>
      <w:r w:rsidR="0045244A">
        <w:rPr>
          <w:rFonts w:ascii="Calibri" w:hAnsi="Calibri" w:cs="Times New Roman"/>
          <w:bCs/>
          <w:sz w:val="24"/>
          <w:szCs w:val="24"/>
        </w:rPr>
        <w:t xml:space="preserve">. </w:t>
      </w:r>
      <w:r w:rsidR="000733DE">
        <w:rPr>
          <w:rFonts w:ascii="Calibri" w:hAnsi="Calibri" w:cs="Times New Roman"/>
          <w:bCs/>
          <w:sz w:val="24"/>
          <w:szCs w:val="24"/>
        </w:rPr>
        <w:t xml:space="preserve">Thus, the important issue is the slope and not the </w:t>
      </w:r>
      <w:r w:rsidR="00EE3C8D">
        <w:rPr>
          <w:rFonts w:ascii="Calibri" w:hAnsi="Calibri" w:cs="Times New Roman"/>
          <w:bCs/>
          <w:sz w:val="24"/>
          <w:szCs w:val="24"/>
        </w:rPr>
        <w:t>intercept</w:t>
      </w:r>
      <w:r w:rsidR="00F247B9">
        <w:rPr>
          <w:rFonts w:ascii="Calibri" w:hAnsi="Calibri" w:cs="Times New Roman"/>
          <w:bCs/>
          <w:sz w:val="24"/>
          <w:szCs w:val="24"/>
        </w:rPr>
        <w:t xml:space="preserve">, because the intercept depends only on the initial language(s), whereas the slope depends on the mechanisms driving the dynamics of the system (dispersal distance, phonemic loss time, reproduction rate, </w:t>
      </w:r>
      <w:r w:rsidR="00C84EC1">
        <w:rPr>
          <w:rFonts w:ascii="Calibri" w:hAnsi="Calibri" w:cs="Times New Roman"/>
          <w:bCs/>
          <w:sz w:val="24"/>
          <w:szCs w:val="24"/>
        </w:rPr>
        <w:t>etc.</w:t>
      </w:r>
      <w:r w:rsidR="00F247B9">
        <w:rPr>
          <w:rFonts w:ascii="Calibri" w:hAnsi="Calibri" w:cs="Times New Roman"/>
          <w:bCs/>
          <w:sz w:val="24"/>
          <w:szCs w:val="24"/>
        </w:rPr>
        <w:t>)</w:t>
      </w:r>
      <w:r w:rsidR="000733DE">
        <w:rPr>
          <w:rFonts w:ascii="Calibri" w:hAnsi="Calibri" w:cs="Times New Roman"/>
          <w:bCs/>
          <w:sz w:val="24"/>
          <w:szCs w:val="24"/>
        </w:rPr>
        <w:t>.</w:t>
      </w:r>
      <w:r w:rsidR="0045244A">
        <w:rPr>
          <w:rFonts w:ascii="Calibri" w:hAnsi="Calibri" w:cs="Times New Roman"/>
          <w:bCs/>
          <w:sz w:val="24"/>
          <w:szCs w:val="24"/>
        </w:rPr>
        <w:t xml:space="preserve"> </w:t>
      </w:r>
    </w:p>
    <w:p w:rsidR="00A13B11" w:rsidRDefault="004C029B" w:rsidP="00CD1408">
      <w:pPr>
        <w:jc w:val="both"/>
        <w:rPr>
          <w:rFonts w:ascii="Calibri" w:hAnsi="Calibri" w:cs="Times New Roman"/>
          <w:bCs/>
          <w:sz w:val="24"/>
          <w:szCs w:val="24"/>
        </w:rPr>
      </w:pPr>
      <w:r>
        <w:rPr>
          <w:rFonts w:ascii="Calibri" w:hAnsi="Calibri" w:cs="Times New Roman"/>
          <w:bCs/>
          <w:sz w:val="24"/>
          <w:szCs w:val="24"/>
        </w:rPr>
        <w:t>For a single initial language, t</w:t>
      </w:r>
      <w:r w:rsidR="0045244A">
        <w:rPr>
          <w:rFonts w:ascii="Calibri" w:hAnsi="Calibri" w:cs="Times New Roman"/>
          <w:bCs/>
          <w:sz w:val="24"/>
          <w:szCs w:val="24"/>
        </w:rPr>
        <w:t xml:space="preserve">he slope of the simulated cline </w:t>
      </w:r>
      <w:r>
        <w:rPr>
          <w:rFonts w:ascii="Calibri" w:hAnsi="Calibri" w:cs="Times New Roman"/>
          <w:bCs/>
          <w:sz w:val="24"/>
          <w:szCs w:val="24"/>
        </w:rPr>
        <w:t>is</w:t>
      </w:r>
      <w:r w:rsidR="0045244A">
        <w:rPr>
          <w:rFonts w:ascii="Calibri" w:hAnsi="Calibri" w:cs="Times New Roman"/>
          <w:bCs/>
          <w:sz w:val="24"/>
          <w:szCs w:val="24"/>
        </w:rPr>
        <w:t xml:space="preserve"> clearly smaller </w:t>
      </w:r>
      <w:r w:rsidR="00063058">
        <w:rPr>
          <w:rFonts w:ascii="Calibri" w:hAnsi="Calibri" w:cs="Times New Roman"/>
          <w:bCs/>
          <w:sz w:val="24"/>
          <w:szCs w:val="24"/>
        </w:rPr>
        <w:t>than</w:t>
      </w:r>
      <w:r w:rsidR="0045244A">
        <w:rPr>
          <w:rFonts w:ascii="Calibri" w:hAnsi="Calibri" w:cs="Times New Roman"/>
          <w:bCs/>
          <w:sz w:val="24"/>
          <w:szCs w:val="24"/>
        </w:rPr>
        <w:t xml:space="preserve"> the observed slope if </w:t>
      </w:r>
      <w:r>
        <w:rPr>
          <w:rFonts w:ascii="Calibri" w:hAnsi="Calibri" w:cs="Times New Roman"/>
          <w:bCs/>
          <w:sz w:val="24"/>
          <w:szCs w:val="24"/>
        </w:rPr>
        <w:t>the phonemic loss time is large (120 generations/phoneme, green squares and line in Figs SD1 and SD2)</w:t>
      </w:r>
      <w:r w:rsidR="00501B52">
        <w:rPr>
          <w:rFonts w:ascii="Calibri" w:hAnsi="Calibri" w:cs="Times New Roman"/>
          <w:bCs/>
          <w:sz w:val="24"/>
          <w:szCs w:val="24"/>
        </w:rPr>
        <w:t>.</w:t>
      </w:r>
      <w:r w:rsidR="0045244A">
        <w:rPr>
          <w:rFonts w:ascii="Calibri" w:hAnsi="Calibri" w:cs="Times New Roman"/>
          <w:bCs/>
          <w:sz w:val="24"/>
          <w:szCs w:val="24"/>
        </w:rPr>
        <w:t xml:space="preserve"> </w:t>
      </w:r>
      <w:r>
        <w:rPr>
          <w:rFonts w:ascii="Calibri" w:hAnsi="Calibri" w:cs="Times New Roman"/>
          <w:bCs/>
          <w:sz w:val="24"/>
          <w:szCs w:val="24"/>
        </w:rPr>
        <w:t xml:space="preserve">However, the slope of the simulated cline is </w:t>
      </w:r>
      <w:r w:rsidR="00C84EC1">
        <w:rPr>
          <w:rFonts w:ascii="Calibri" w:hAnsi="Calibri" w:cs="Times New Roman"/>
          <w:bCs/>
          <w:sz w:val="24"/>
          <w:szCs w:val="24"/>
        </w:rPr>
        <w:t>consistent with</w:t>
      </w:r>
      <w:r>
        <w:rPr>
          <w:rFonts w:ascii="Calibri" w:hAnsi="Calibri" w:cs="Times New Roman"/>
          <w:bCs/>
          <w:sz w:val="24"/>
          <w:szCs w:val="24"/>
        </w:rPr>
        <w:t xml:space="preserve"> the observed </w:t>
      </w:r>
      <w:r w:rsidR="00C84EC1">
        <w:rPr>
          <w:rFonts w:ascii="Calibri" w:hAnsi="Calibri" w:cs="Times New Roman"/>
          <w:bCs/>
          <w:sz w:val="24"/>
          <w:szCs w:val="24"/>
        </w:rPr>
        <w:t>o</w:t>
      </w:r>
      <w:r>
        <w:rPr>
          <w:rFonts w:ascii="Calibri" w:hAnsi="Calibri" w:cs="Times New Roman"/>
          <w:bCs/>
          <w:sz w:val="24"/>
          <w:szCs w:val="24"/>
        </w:rPr>
        <w:t xml:space="preserve">ne if the phonemic loss time is small (60 generations/phoneme, blue in Figs SD1 and SD2). </w:t>
      </w:r>
      <w:r w:rsidR="008726A9">
        <w:rPr>
          <w:rFonts w:ascii="Calibri" w:hAnsi="Calibri" w:cs="Times New Roman"/>
          <w:bCs/>
          <w:sz w:val="24"/>
          <w:szCs w:val="24"/>
        </w:rPr>
        <w:t xml:space="preserve">Fig </w:t>
      </w:r>
      <w:r>
        <w:rPr>
          <w:rFonts w:ascii="Calibri" w:hAnsi="Calibri" w:cs="Times New Roman"/>
          <w:bCs/>
          <w:sz w:val="24"/>
          <w:szCs w:val="24"/>
        </w:rPr>
        <w:t>3a</w:t>
      </w:r>
      <w:r w:rsidR="008726A9">
        <w:rPr>
          <w:rFonts w:ascii="Calibri" w:hAnsi="Calibri" w:cs="Times New Roman"/>
          <w:bCs/>
          <w:sz w:val="24"/>
          <w:szCs w:val="24"/>
        </w:rPr>
        <w:t xml:space="preserve"> </w:t>
      </w:r>
      <w:r>
        <w:rPr>
          <w:rFonts w:ascii="Calibri" w:hAnsi="Calibri" w:cs="Times New Roman"/>
          <w:bCs/>
          <w:sz w:val="24"/>
          <w:szCs w:val="24"/>
        </w:rPr>
        <w:t xml:space="preserve">in the main paper </w:t>
      </w:r>
      <w:r w:rsidR="008726A9">
        <w:rPr>
          <w:rFonts w:ascii="Calibri" w:hAnsi="Calibri" w:cs="Times New Roman"/>
          <w:bCs/>
          <w:sz w:val="24"/>
          <w:szCs w:val="24"/>
        </w:rPr>
        <w:t xml:space="preserve">shows the diversity </w:t>
      </w:r>
      <w:r w:rsidR="00501B52">
        <w:rPr>
          <w:rFonts w:ascii="Calibri" w:hAnsi="Calibri" w:cs="Times New Roman"/>
          <w:bCs/>
          <w:sz w:val="24"/>
          <w:szCs w:val="24"/>
        </w:rPr>
        <w:t>cline</w:t>
      </w:r>
      <w:r w:rsidR="008726A9">
        <w:rPr>
          <w:rFonts w:ascii="Calibri" w:hAnsi="Calibri" w:cs="Times New Roman"/>
          <w:bCs/>
          <w:sz w:val="24"/>
          <w:szCs w:val="24"/>
        </w:rPr>
        <w:t xml:space="preserve"> for an </w:t>
      </w:r>
      <w:r w:rsidR="00501B52">
        <w:rPr>
          <w:rFonts w:ascii="Calibri" w:hAnsi="Calibri" w:cs="Times New Roman"/>
          <w:bCs/>
          <w:sz w:val="24"/>
          <w:szCs w:val="24"/>
        </w:rPr>
        <w:t>example</w:t>
      </w:r>
      <w:r w:rsidR="008726A9">
        <w:rPr>
          <w:rFonts w:ascii="Calibri" w:hAnsi="Calibri" w:cs="Times New Roman"/>
          <w:bCs/>
          <w:sz w:val="24"/>
          <w:szCs w:val="24"/>
        </w:rPr>
        <w:t xml:space="preserve"> of </w:t>
      </w:r>
      <w:r>
        <w:rPr>
          <w:rFonts w:ascii="Calibri" w:hAnsi="Calibri" w:cs="Times New Roman"/>
          <w:bCs/>
          <w:sz w:val="24"/>
          <w:szCs w:val="24"/>
        </w:rPr>
        <w:t>two</w:t>
      </w:r>
      <w:r w:rsidR="008726A9">
        <w:rPr>
          <w:rFonts w:ascii="Calibri" w:hAnsi="Calibri" w:cs="Times New Roman"/>
          <w:bCs/>
          <w:sz w:val="24"/>
          <w:szCs w:val="24"/>
        </w:rPr>
        <w:t xml:space="preserve"> </w:t>
      </w:r>
      <w:r w:rsidR="00501B52">
        <w:rPr>
          <w:rFonts w:ascii="Calibri" w:hAnsi="Calibri" w:cs="Times New Roman"/>
          <w:bCs/>
          <w:sz w:val="24"/>
          <w:szCs w:val="24"/>
        </w:rPr>
        <w:t xml:space="preserve">initial </w:t>
      </w:r>
      <w:r w:rsidR="008726A9">
        <w:rPr>
          <w:rFonts w:ascii="Calibri" w:hAnsi="Calibri" w:cs="Times New Roman"/>
          <w:bCs/>
          <w:sz w:val="24"/>
          <w:szCs w:val="24"/>
        </w:rPr>
        <w:t xml:space="preserve">languages </w:t>
      </w:r>
      <w:r w:rsidR="00501B52">
        <w:rPr>
          <w:rFonts w:ascii="Calibri" w:hAnsi="Calibri" w:cs="Times New Roman"/>
          <w:bCs/>
          <w:sz w:val="24"/>
          <w:szCs w:val="24"/>
        </w:rPr>
        <w:t>with</w:t>
      </w:r>
      <w:r>
        <w:rPr>
          <w:rFonts w:ascii="Calibri" w:hAnsi="Calibri" w:cs="Times New Roman"/>
          <w:bCs/>
          <w:sz w:val="24"/>
          <w:szCs w:val="24"/>
        </w:rPr>
        <w:t xml:space="preserve"> 40 </w:t>
      </w:r>
      <w:r w:rsidR="008726A9">
        <w:rPr>
          <w:rFonts w:ascii="Calibri" w:hAnsi="Calibri" w:cs="Times New Roman"/>
          <w:bCs/>
          <w:sz w:val="24"/>
          <w:szCs w:val="24"/>
        </w:rPr>
        <w:t>phonemes</w:t>
      </w:r>
      <w:r>
        <w:rPr>
          <w:rFonts w:ascii="Calibri" w:hAnsi="Calibri" w:cs="Times New Roman"/>
          <w:bCs/>
          <w:sz w:val="24"/>
          <w:szCs w:val="24"/>
        </w:rPr>
        <w:t xml:space="preserve"> each</w:t>
      </w:r>
      <w:r w:rsidR="008726A9">
        <w:rPr>
          <w:rFonts w:ascii="Calibri" w:hAnsi="Calibri" w:cs="Times New Roman"/>
          <w:bCs/>
          <w:sz w:val="24"/>
          <w:szCs w:val="24"/>
        </w:rPr>
        <w:t xml:space="preserve">. </w:t>
      </w:r>
      <w:r w:rsidR="00501B52">
        <w:rPr>
          <w:rFonts w:ascii="Calibri" w:hAnsi="Calibri" w:cs="Times New Roman"/>
          <w:bCs/>
          <w:sz w:val="24"/>
          <w:szCs w:val="24"/>
        </w:rPr>
        <w:t xml:space="preserve">In this case, </w:t>
      </w:r>
      <w:r>
        <w:rPr>
          <w:rFonts w:ascii="Calibri" w:hAnsi="Calibri" w:cs="Times New Roman"/>
          <w:bCs/>
          <w:sz w:val="24"/>
          <w:szCs w:val="24"/>
        </w:rPr>
        <w:t>again</w:t>
      </w:r>
      <w:r w:rsidR="002250D5">
        <w:rPr>
          <w:rFonts w:ascii="Calibri" w:hAnsi="Calibri" w:cs="Times New Roman"/>
          <w:bCs/>
          <w:sz w:val="24"/>
          <w:szCs w:val="24"/>
        </w:rPr>
        <w:t>,</w:t>
      </w:r>
      <w:r>
        <w:rPr>
          <w:rFonts w:ascii="Calibri" w:hAnsi="Calibri" w:cs="Times New Roman"/>
          <w:bCs/>
          <w:sz w:val="24"/>
          <w:szCs w:val="24"/>
        </w:rPr>
        <w:t xml:space="preserve"> </w:t>
      </w:r>
      <w:r w:rsidR="00501B52">
        <w:rPr>
          <w:rFonts w:ascii="Calibri" w:hAnsi="Calibri" w:cs="Times New Roman"/>
          <w:bCs/>
          <w:sz w:val="24"/>
          <w:szCs w:val="24"/>
        </w:rPr>
        <w:t>t</w:t>
      </w:r>
      <w:r w:rsidR="008726A9">
        <w:rPr>
          <w:rFonts w:ascii="Calibri" w:hAnsi="Calibri" w:cs="Times New Roman"/>
          <w:bCs/>
          <w:sz w:val="24"/>
          <w:szCs w:val="24"/>
        </w:rPr>
        <w:t xml:space="preserve">he simulated </w:t>
      </w:r>
      <w:r w:rsidR="00501B52">
        <w:rPr>
          <w:rFonts w:ascii="Calibri" w:hAnsi="Calibri" w:cs="Times New Roman"/>
          <w:bCs/>
          <w:sz w:val="24"/>
          <w:szCs w:val="24"/>
        </w:rPr>
        <w:t xml:space="preserve">slope for a phonemic time loss of 60 generations/phoneme </w:t>
      </w:r>
      <w:r>
        <w:rPr>
          <w:rFonts w:ascii="Calibri" w:hAnsi="Calibri" w:cs="Times New Roman"/>
          <w:bCs/>
          <w:sz w:val="24"/>
          <w:szCs w:val="24"/>
        </w:rPr>
        <w:t>(</w:t>
      </w:r>
      <w:r w:rsidR="00501B52">
        <w:rPr>
          <w:rFonts w:ascii="Calibri" w:hAnsi="Calibri" w:cs="Times New Roman"/>
          <w:bCs/>
          <w:sz w:val="24"/>
          <w:szCs w:val="24"/>
        </w:rPr>
        <w:t>blue) is consistent with the observed one (red line).</w:t>
      </w:r>
      <w:r w:rsidR="0046261D">
        <w:rPr>
          <w:rFonts w:ascii="Calibri" w:hAnsi="Calibri" w:cs="Times New Roman"/>
          <w:bCs/>
          <w:sz w:val="24"/>
          <w:szCs w:val="24"/>
        </w:rPr>
        <w:t xml:space="preserve"> Fig SD</w:t>
      </w:r>
      <w:r>
        <w:rPr>
          <w:rFonts w:ascii="Calibri" w:hAnsi="Calibri" w:cs="Times New Roman"/>
          <w:bCs/>
          <w:sz w:val="24"/>
          <w:szCs w:val="24"/>
        </w:rPr>
        <w:t>3</w:t>
      </w:r>
      <w:r w:rsidR="0046261D">
        <w:rPr>
          <w:rFonts w:ascii="Calibri" w:hAnsi="Calibri" w:cs="Times New Roman"/>
          <w:bCs/>
          <w:sz w:val="24"/>
          <w:szCs w:val="24"/>
        </w:rPr>
        <w:t xml:space="preserve"> shows the case of 10 initial </w:t>
      </w:r>
      <w:r w:rsidR="002C3E1C">
        <w:rPr>
          <w:rFonts w:ascii="Calibri" w:hAnsi="Calibri" w:cs="Times New Roman"/>
          <w:bCs/>
          <w:sz w:val="24"/>
          <w:szCs w:val="24"/>
        </w:rPr>
        <w:t>languages</w:t>
      </w:r>
      <w:r w:rsidR="0046261D">
        <w:rPr>
          <w:rFonts w:ascii="Calibri" w:hAnsi="Calibri" w:cs="Times New Roman"/>
          <w:bCs/>
          <w:sz w:val="24"/>
          <w:szCs w:val="24"/>
        </w:rPr>
        <w:t xml:space="preserve">. </w:t>
      </w:r>
      <w:r>
        <w:rPr>
          <w:rFonts w:ascii="Calibri" w:hAnsi="Calibri" w:cs="Times New Roman"/>
          <w:bCs/>
          <w:sz w:val="24"/>
          <w:szCs w:val="24"/>
        </w:rPr>
        <w:t xml:space="preserve">Again, a cline consistent with the observed one is obtained </w:t>
      </w:r>
      <w:r w:rsidR="00C84EC1">
        <w:rPr>
          <w:rFonts w:ascii="Calibri" w:hAnsi="Calibri" w:cs="Times New Roman"/>
          <w:bCs/>
          <w:sz w:val="24"/>
          <w:szCs w:val="24"/>
        </w:rPr>
        <w:t>f</w:t>
      </w:r>
      <w:r>
        <w:rPr>
          <w:rFonts w:ascii="Calibri" w:hAnsi="Calibri" w:cs="Times New Roman"/>
          <w:bCs/>
          <w:sz w:val="24"/>
          <w:szCs w:val="24"/>
        </w:rPr>
        <w:t>or a phonemic loss time of 60 generations/phoneme (blue squares and line)</w:t>
      </w:r>
      <w:r w:rsidR="006524F9">
        <w:rPr>
          <w:rFonts w:ascii="Calibri" w:hAnsi="Calibri" w:cs="Times New Roman"/>
          <w:bCs/>
          <w:sz w:val="24"/>
          <w:szCs w:val="24"/>
        </w:rPr>
        <w:t>.</w:t>
      </w:r>
    </w:p>
    <w:p w:rsidR="003061EA" w:rsidRDefault="003061EA" w:rsidP="00CD1408">
      <w:pPr>
        <w:jc w:val="both"/>
        <w:rPr>
          <w:rFonts w:ascii="Calibri" w:hAnsi="Calibri" w:cs="Times New Roman"/>
          <w:bCs/>
          <w:sz w:val="24"/>
          <w:szCs w:val="24"/>
        </w:rPr>
      </w:pPr>
      <w:r>
        <w:rPr>
          <w:rFonts w:ascii="Calibri" w:hAnsi="Calibri" w:cs="Times New Roman"/>
          <w:bCs/>
          <w:sz w:val="24"/>
          <w:szCs w:val="24"/>
        </w:rPr>
        <w:t xml:space="preserve">We conclude that, irrespective of the number of initial languages, the model can yield clines of diversity </w:t>
      </w:r>
      <w:proofErr w:type="spellStart"/>
      <w:r w:rsidR="002250D5" w:rsidRPr="00CD1408">
        <w:rPr>
          <w:rFonts w:ascii="Calibri" w:hAnsi="Calibri" w:cs="Times New Roman"/>
          <w:bCs/>
          <w:i/>
          <w:iCs/>
          <w:sz w:val="24"/>
          <w:szCs w:val="24"/>
        </w:rPr>
        <w:t>t</w:t>
      </w:r>
      <w:r w:rsidR="002250D5" w:rsidRPr="00CD1408">
        <w:rPr>
          <w:rFonts w:ascii="Calibri" w:hAnsi="Calibri" w:cs="Times New Roman"/>
          <w:bCs/>
          <w:i/>
          <w:iCs/>
          <w:sz w:val="24"/>
          <w:szCs w:val="24"/>
          <w:vertAlign w:val="subscript"/>
        </w:rPr>
        <w:t>F</w:t>
      </w:r>
      <w:proofErr w:type="spellEnd"/>
      <w:r w:rsidR="002250D5">
        <w:rPr>
          <w:rFonts w:ascii="Calibri" w:hAnsi="Calibri" w:cs="Times New Roman"/>
          <w:bCs/>
          <w:sz w:val="24"/>
          <w:szCs w:val="24"/>
        </w:rPr>
        <w:t xml:space="preserve"> </w:t>
      </w:r>
      <w:r>
        <w:rPr>
          <w:rFonts w:ascii="Calibri" w:hAnsi="Calibri" w:cs="Times New Roman"/>
          <w:bCs/>
          <w:sz w:val="24"/>
          <w:szCs w:val="24"/>
        </w:rPr>
        <w:t>consistent with the data.</w:t>
      </w:r>
    </w:p>
    <w:p w:rsidR="004D7669" w:rsidRPr="00CD1408" w:rsidRDefault="00547618" w:rsidP="00CD1408">
      <w:pPr>
        <w:jc w:val="center"/>
        <w:rPr>
          <w:rFonts w:ascii="Calibri" w:hAnsi="Calibri" w:cs="Times New Roman"/>
          <w:bCs/>
          <w:sz w:val="24"/>
          <w:szCs w:val="24"/>
        </w:rPr>
      </w:pPr>
      <w:r>
        <w:object w:dxaOrig="4633" w:dyaOrig="3547">
          <v:shape id="_x0000_i1030" type="#_x0000_t75" style="width:337.15pt;height:257.95pt" o:ole="">
            <v:imagedata r:id="rId22" o:title=""/>
          </v:shape>
          <o:OLEObject Type="Embed" ProgID="Origin50.Graph" ShapeID="_x0000_i1030" DrawAspect="Content" ObjectID="_1588660922" r:id="rId23"/>
        </w:object>
      </w:r>
    </w:p>
    <w:p w:rsidR="00C212F1" w:rsidRDefault="00322DDC" w:rsidP="00CD1408">
      <w:pPr>
        <w:jc w:val="both"/>
        <w:rPr>
          <w:rFonts w:ascii="Calibri" w:hAnsi="Calibri" w:cs="Times New Roman"/>
          <w:sz w:val="20"/>
          <w:szCs w:val="24"/>
        </w:rPr>
      </w:pPr>
      <w:proofErr w:type="gramStart"/>
      <w:r w:rsidRPr="00CD1408">
        <w:rPr>
          <w:rFonts w:ascii="Calibri" w:hAnsi="Calibri" w:cs="Times New Roman"/>
          <w:b/>
          <w:bCs/>
          <w:sz w:val="20"/>
          <w:szCs w:val="24"/>
        </w:rPr>
        <w:t>Fig S</w:t>
      </w:r>
      <w:r w:rsidR="00DA5AE9" w:rsidRPr="00CD1408">
        <w:rPr>
          <w:rFonts w:ascii="Calibri" w:hAnsi="Calibri" w:cs="Times New Roman"/>
          <w:b/>
          <w:bCs/>
          <w:sz w:val="20"/>
          <w:szCs w:val="24"/>
        </w:rPr>
        <w:t>D1</w:t>
      </w:r>
      <w:r w:rsidRPr="00CD1408">
        <w:rPr>
          <w:rFonts w:ascii="Calibri" w:hAnsi="Calibri" w:cs="Times New Roman"/>
          <w:b/>
          <w:bCs/>
          <w:sz w:val="20"/>
          <w:szCs w:val="24"/>
        </w:rPr>
        <w:t>.</w:t>
      </w:r>
      <w:proofErr w:type="gramEnd"/>
      <w:r w:rsidRPr="00CD1408">
        <w:rPr>
          <w:rFonts w:ascii="Calibri" w:hAnsi="Calibri" w:cs="Times New Roman"/>
          <w:b/>
          <w:bCs/>
          <w:sz w:val="20"/>
          <w:szCs w:val="24"/>
        </w:rPr>
        <w:t xml:space="preserve"> </w:t>
      </w:r>
      <w:r w:rsidR="00DA5AE9" w:rsidRPr="00CD1408">
        <w:rPr>
          <w:rFonts w:ascii="Calibri" w:hAnsi="Calibri" w:cs="Times New Roman"/>
          <w:b/>
          <w:bCs/>
          <w:sz w:val="20"/>
          <w:szCs w:val="24"/>
        </w:rPr>
        <w:t>A single initial language of 40 phonemes.</w:t>
      </w:r>
      <w:r w:rsidR="00DA5AE9">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xml:space="preserve">, for a net </w:t>
      </w:r>
      <w:r w:rsidR="00DA5AE9">
        <w:rPr>
          <w:rFonts w:ascii="Calibri" w:hAnsi="Calibri" w:cs="Times New Roman"/>
          <w:sz w:val="20"/>
          <w:szCs w:val="24"/>
        </w:rPr>
        <w:t>fecundity</w:t>
      </w:r>
      <w:r>
        <w:rPr>
          <w:rFonts w:ascii="Calibri" w:hAnsi="Calibri" w:cs="Times New Roman"/>
          <w:sz w:val="20"/>
          <w:szCs w:val="24"/>
        </w:rPr>
        <w:t xml:space="preserve"> of 1.2.</w:t>
      </w:r>
      <w:r w:rsidRPr="00DB4268">
        <w:rPr>
          <w:rFonts w:ascii="Calibri" w:hAnsi="Calibri" w:cs="Times New Roman"/>
          <w:sz w:val="20"/>
          <w:szCs w:val="24"/>
        </w:rPr>
        <w:t xml:space="preserve"> </w:t>
      </w:r>
      <w:r w:rsidR="00E235BE" w:rsidRPr="00A44DF8">
        <w:rPr>
          <w:rFonts w:ascii="Calibri" w:hAnsi="Calibri" w:cs="Times New Roman"/>
          <w:sz w:val="20"/>
          <w:szCs w:val="24"/>
        </w:rPr>
        <w:t xml:space="preserve">The linear fit (red line) </w:t>
      </w:r>
      <w:r w:rsidR="00E235BE">
        <w:rPr>
          <w:rFonts w:ascii="Calibri" w:hAnsi="Calibri" w:cs="Times New Roman"/>
          <w:sz w:val="20"/>
          <w:szCs w:val="24"/>
        </w:rPr>
        <w:t xml:space="preserve">to the observed cline </w:t>
      </w:r>
      <w:r w:rsidR="00E235BE" w:rsidRPr="00A44DF8">
        <w:rPr>
          <w:rFonts w:ascii="Calibri" w:hAnsi="Calibri" w:cs="Times New Roman"/>
          <w:sz w:val="20"/>
          <w:szCs w:val="24"/>
        </w:rPr>
        <w:t xml:space="preserve">has slope= </w:t>
      </w:r>
      <w:r w:rsidR="00E235BE" w:rsidRPr="006E324C">
        <w:rPr>
          <w:rFonts w:ascii="Calibri" w:hAnsi="Calibri" w:cs="Times New Roman"/>
          <w:sz w:val="20"/>
          <w:szCs w:val="24"/>
        </w:rPr>
        <w:t>-(</w:t>
      </w:r>
      <w:r w:rsidR="00E235BE">
        <w:rPr>
          <w:rFonts w:ascii="Calibri" w:hAnsi="Calibri" w:cs="Times New Roman"/>
          <w:sz w:val="20"/>
          <w:szCs w:val="24"/>
        </w:rPr>
        <w:t>0</w:t>
      </w:r>
      <w:r w:rsidR="00E235BE" w:rsidRPr="006E324C">
        <w:rPr>
          <w:rFonts w:ascii="Calibri" w:hAnsi="Calibri" w:cs="Times New Roman"/>
          <w:sz w:val="20"/>
          <w:szCs w:val="24"/>
        </w:rPr>
        <w:t>.</w:t>
      </w:r>
      <w:r w:rsidR="00E235BE">
        <w:rPr>
          <w:rFonts w:ascii="Calibri" w:hAnsi="Calibri" w:cs="Times New Roman"/>
          <w:sz w:val="20"/>
          <w:szCs w:val="24"/>
        </w:rPr>
        <w:t>5</w:t>
      </w:r>
      <w:r w:rsidR="00E235BE" w:rsidRPr="006E324C">
        <w:rPr>
          <w:rFonts w:ascii="Calibri" w:hAnsi="Calibri" w:cs="Times New Roman"/>
          <w:sz w:val="20"/>
          <w:szCs w:val="24"/>
        </w:rPr>
        <w:t>-</w:t>
      </w:r>
      <w:r w:rsidR="00E235BE">
        <w:rPr>
          <w:rFonts w:ascii="Calibri" w:hAnsi="Calibri" w:cs="Times New Roman"/>
          <w:sz w:val="20"/>
          <w:szCs w:val="24"/>
        </w:rPr>
        <w:t>2</w:t>
      </w:r>
      <w:r w:rsidR="00E235BE" w:rsidRPr="006E324C">
        <w:rPr>
          <w:rFonts w:ascii="Calibri" w:hAnsi="Calibri" w:cs="Times New Roman"/>
          <w:sz w:val="20"/>
          <w:szCs w:val="24"/>
        </w:rPr>
        <w:t>.</w:t>
      </w:r>
      <w:r w:rsidR="00E235BE">
        <w:rPr>
          <w:rFonts w:ascii="Calibri" w:hAnsi="Calibri" w:cs="Times New Roman"/>
          <w:sz w:val="20"/>
          <w:szCs w:val="24"/>
        </w:rPr>
        <w:t>1</w:t>
      </w:r>
      <w:r w:rsidR="00E235BE" w:rsidRPr="006E324C">
        <w:rPr>
          <w:rFonts w:ascii="Calibri" w:hAnsi="Calibri" w:cs="Times New Roman"/>
          <w:sz w:val="20"/>
          <w:szCs w:val="24"/>
        </w:rPr>
        <w:t>)·10</w:t>
      </w:r>
      <w:r w:rsidR="00E235BE" w:rsidRPr="006E324C">
        <w:rPr>
          <w:rFonts w:ascii="Calibri" w:hAnsi="Calibri" w:cs="Times New Roman"/>
          <w:sz w:val="20"/>
          <w:szCs w:val="24"/>
          <w:vertAlign w:val="superscript"/>
        </w:rPr>
        <w:t>-</w:t>
      </w:r>
      <w:r w:rsidR="00530882">
        <w:rPr>
          <w:rFonts w:ascii="Calibri" w:hAnsi="Calibri" w:cs="Times New Roman"/>
          <w:sz w:val="20"/>
          <w:szCs w:val="24"/>
          <w:vertAlign w:val="superscript"/>
        </w:rPr>
        <w:t>3</w:t>
      </w:r>
      <w:r w:rsidR="00E235BE" w:rsidRPr="006E324C">
        <w:rPr>
          <w:rFonts w:ascii="Calibri" w:hAnsi="Calibri" w:cs="Times New Roman"/>
          <w:sz w:val="20"/>
          <w:szCs w:val="24"/>
        </w:rPr>
        <w:t xml:space="preserve"> km</w:t>
      </w:r>
      <w:r w:rsidR="00E235BE" w:rsidRPr="006E324C">
        <w:rPr>
          <w:rFonts w:ascii="Calibri" w:hAnsi="Calibri" w:cs="Times New Roman"/>
          <w:sz w:val="20"/>
          <w:szCs w:val="24"/>
          <w:vertAlign w:val="superscript"/>
        </w:rPr>
        <w:t>-1</w:t>
      </w:r>
      <w:r w:rsidR="00E235BE" w:rsidRPr="00A44DF8">
        <w:rPr>
          <w:rFonts w:ascii="Calibri" w:hAnsi="Calibri" w:cs="Times New Roman"/>
          <w:sz w:val="20"/>
          <w:szCs w:val="24"/>
        </w:rPr>
        <w:t xml:space="preserve">, </w:t>
      </w:r>
      <w:r w:rsidR="00E235BE" w:rsidRPr="00D4317A">
        <w:rPr>
          <w:rFonts w:ascii="Calibri" w:hAnsi="Calibri" w:cs="Times New Roman"/>
          <w:i/>
          <w:iCs/>
          <w:sz w:val="20"/>
          <w:szCs w:val="24"/>
        </w:rPr>
        <w:t>r</w:t>
      </w:r>
      <w:r w:rsidR="00E235BE" w:rsidRPr="00A44DF8">
        <w:rPr>
          <w:rFonts w:ascii="Calibri" w:hAnsi="Calibri" w:cs="Times New Roman"/>
          <w:sz w:val="20"/>
          <w:szCs w:val="24"/>
        </w:rPr>
        <w:t xml:space="preserve"> = </w:t>
      </w:r>
      <w:r w:rsidR="00E235BE">
        <w:rPr>
          <w:rFonts w:ascii="Calibri" w:hAnsi="Calibri" w:cs="Times New Roman"/>
          <w:sz w:val="20"/>
          <w:szCs w:val="24"/>
        </w:rPr>
        <w:t>-</w:t>
      </w:r>
      <w:r w:rsidR="00E235BE" w:rsidRPr="00A44DF8">
        <w:rPr>
          <w:rFonts w:ascii="Calibri" w:hAnsi="Calibri" w:cs="Times New Roman"/>
          <w:sz w:val="20"/>
          <w:szCs w:val="24"/>
        </w:rPr>
        <w:t>0.</w:t>
      </w:r>
      <w:r w:rsidR="00E235BE">
        <w:rPr>
          <w:rFonts w:ascii="Calibri" w:hAnsi="Calibri" w:cs="Times New Roman"/>
          <w:sz w:val="20"/>
          <w:szCs w:val="24"/>
        </w:rPr>
        <w:t>509</w:t>
      </w:r>
      <w:r w:rsidR="00E235BE" w:rsidRPr="00A44DF8">
        <w:rPr>
          <w:rFonts w:ascii="Calibri" w:hAnsi="Calibri" w:cs="Times New Roman"/>
          <w:sz w:val="20"/>
          <w:szCs w:val="24"/>
        </w:rPr>
        <w:t>.</w:t>
      </w:r>
      <w:r w:rsidRPr="00A44DF8">
        <w:rPr>
          <w:rFonts w:ascii="Calibri" w:hAnsi="Calibri" w:cs="Times New Roman"/>
          <w:sz w:val="20"/>
          <w:szCs w:val="24"/>
        </w:rPr>
        <w:t xml:space="preserve"> </w:t>
      </w:r>
      <w:r w:rsidR="0054722E">
        <w:rPr>
          <w:rFonts w:ascii="Calibri" w:hAnsi="Calibri" w:cs="Times New Roman"/>
          <w:sz w:val="20"/>
          <w:szCs w:val="24"/>
        </w:rPr>
        <w:t xml:space="preserve">The simulated slopes are </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68</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78</w:t>
      </w:r>
      <w:r w:rsidR="0083407F" w:rsidRPr="006E324C">
        <w:rPr>
          <w:rFonts w:ascii="Calibri" w:hAnsi="Calibri" w:cs="Times New Roman"/>
          <w:sz w:val="20"/>
          <w:szCs w:val="24"/>
        </w:rPr>
        <w:t>)·10</w:t>
      </w:r>
      <w:r w:rsidR="0083407F" w:rsidRPr="006E324C">
        <w:rPr>
          <w:rFonts w:ascii="Calibri" w:hAnsi="Calibri" w:cs="Times New Roman"/>
          <w:sz w:val="20"/>
          <w:szCs w:val="24"/>
          <w:vertAlign w:val="superscript"/>
        </w:rPr>
        <w:t>-</w:t>
      </w:r>
      <w:r w:rsidR="00E97EA6">
        <w:rPr>
          <w:rFonts w:ascii="Calibri" w:hAnsi="Calibri" w:cs="Times New Roman"/>
          <w:sz w:val="20"/>
          <w:szCs w:val="24"/>
          <w:vertAlign w:val="superscript"/>
        </w:rPr>
        <w:t>3</w:t>
      </w:r>
      <w:r w:rsidR="0054722E">
        <w:rPr>
          <w:rFonts w:ascii="Calibri" w:hAnsi="Calibri" w:cs="Times New Roman"/>
          <w:sz w:val="20"/>
          <w:szCs w:val="24"/>
          <w:vertAlign w:val="superscript"/>
        </w:rPr>
        <w:t xml:space="preserve"> </w:t>
      </w:r>
      <w:r w:rsidR="0054722E">
        <w:rPr>
          <w:rFonts w:ascii="Calibri" w:hAnsi="Calibri" w:cs="Times New Roman"/>
          <w:sz w:val="20"/>
          <w:szCs w:val="24"/>
        </w:rPr>
        <w:t>km</w:t>
      </w:r>
      <w:r w:rsidR="0054722E" w:rsidRPr="00B5250F">
        <w:rPr>
          <w:rFonts w:ascii="Calibri" w:hAnsi="Calibri" w:cs="Times New Roman"/>
          <w:sz w:val="20"/>
          <w:szCs w:val="24"/>
          <w:vertAlign w:val="superscript"/>
        </w:rPr>
        <w:t>-1</w:t>
      </w:r>
      <w:r w:rsidR="0054722E" w:rsidRPr="00A44DF8">
        <w:rPr>
          <w:rFonts w:ascii="Calibri" w:hAnsi="Calibri" w:cs="Times New Roman"/>
          <w:sz w:val="20"/>
          <w:szCs w:val="24"/>
        </w:rPr>
        <w:t xml:space="preserve">, </w:t>
      </w:r>
      <w:r w:rsidR="0054722E" w:rsidRPr="00D4317A">
        <w:rPr>
          <w:rFonts w:ascii="Calibri" w:hAnsi="Calibri" w:cs="Times New Roman"/>
          <w:i/>
          <w:iCs/>
          <w:sz w:val="20"/>
          <w:szCs w:val="24"/>
        </w:rPr>
        <w:t>r</w:t>
      </w:r>
      <w:r w:rsidR="0054722E" w:rsidRPr="00A44DF8">
        <w:rPr>
          <w:rFonts w:ascii="Calibri" w:hAnsi="Calibri" w:cs="Times New Roman"/>
          <w:sz w:val="20"/>
          <w:szCs w:val="24"/>
        </w:rPr>
        <w:t xml:space="preserve"> = </w:t>
      </w:r>
      <w:r w:rsidR="00A9679F">
        <w:rPr>
          <w:rFonts w:ascii="Calibri" w:hAnsi="Calibri" w:cs="Times New Roman"/>
          <w:sz w:val="20"/>
          <w:szCs w:val="24"/>
        </w:rPr>
        <w:t>-0.986</w:t>
      </w:r>
      <w:r w:rsidR="0054722E">
        <w:rPr>
          <w:rFonts w:ascii="Calibri" w:hAnsi="Calibri" w:cs="Times New Roman"/>
          <w:sz w:val="20"/>
          <w:szCs w:val="24"/>
        </w:rPr>
        <w:t xml:space="preserve"> (blue line, 60 generatio</w:t>
      </w:r>
      <w:r w:rsidR="00661870">
        <w:rPr>
          <w:rFonts w:ascii="Calibri" w:hAnsi="Calibri" w:cs="Times New Roman"/>
          <w:sz w:val="20"/>
          <w:szCs w:val="24"/>
        </w:rPr>
        <w:t>n</w:t>
      </w:r>
      <w:r w:rsidR="0054722E">
        <w:rPr>
          <w:rFonts w:ascii="Calibri" w:hAnsi="Calibri" w:cs="Times New Roman"/>
          <w:sz w:val="20"/>
          <w:szCs w:val="24"/>
        </w:rPr>
        <w:t xml:space="preserve">s/phoneme) and </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32</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38</w:t>
      </w:r>
      <w:r w:rsidR="0083407F" w:rsidRPr="006E324C">
        <w:rPr>
          <w:rFonts w:ascii="Calibri" w:hAnsi="Calibri" w:cs="Times New Roman"/>
          <w:sz w:val="20"/>
          <w:szCs w:val="24"/>
        </w:rPr>
        <w:t>)·10</w:t>
      </w:r>
      <w:r w:rsidR="0083407F" w:rsidRPr="006E324C">
        <w:rPr>
          <w:rFonts w:ascii="Calibri" w:hAnsi="Calibri" w:cs="Times New Roman"/>
          <w:sz w:val="20"/>
          <w:szCs w:val="24"/>
          <w:vertAlign w:val="superscript"/>
        </w:rPr>
        <w:t>-</w:t>
      </w:r>
      <w:r w:rsidR="00E97EA6">
        <w:rPr>
          <w:rFonts w:ascii="Calibri" w:hAnsi="Calibri" w:cs="Times New Roman"/>
          <w:sz w:val="20"/>
          <w:szCs w:val="24"/>
          <w:vertAlign w:val="superscript"/>
        </w:rPr>
        <w:t>3</w:t>
      </w:r>
      <w:r w:rsidR="0054722E">
        <w:rPr>
          <w:rFonts w:ascii="Calibri" w:hAnsi="Calibri" w:cs="Times New Roman"/>
          <w:sz w:val="20"/>
          <w:szCs w:val="24"/>
        </w:rPr>
        <w:t xml:space="preserve"> km</w:t>
      </w:r>
      <w:r w:rsidR="0054722E" w:rsidRPr="00B5250F">
        <w:rPr>
          <w:rFonts w:ascii="Calibri" w:hAnsi="Calibri" w:cs="Times New Roman"/>
          <w:sz w:val="20"/>
          <w:szCs w:val="24"/>
          <w:vertAlign w:val="superscript"/>
        </w:rPr>
        <w:t>-1</w:t>
      </w:r>
      <w:r w:rsidR="0054722E" w:rsidRPr="00A44DF8">
        <w:rPr>
          <w:rFonts w:ascii="Calibri" w:hAnsi="Calibri" w:cs="Times New Roman"/>
          <w:sz w:val="20"/>
          <w:szCs w:val="24"/>
        </w:rPr>
        <w:t xml:space="preserve">, </w:t>
      </w:r>
      <w:r w:rsidR="0054722E" w:rsidRPr="00D4317A">
        <w:rPr>
          <w:rFonts w:ascii="Calibri" w:hAnsi="Calibri" w:cs="Times New Roman"/>
          <w:i/>
          <w:iCs/>
          <w:sz w:val="20"/>
          <w:szCs w:val="24"/>
        </w:rPr>
        <w:t>r</w:t>
      </w:r>
      <w:r w:rsidR="0054722E" w:rsidRPr="00A44DF8">
        <w:rPr>
          <w:rFonts w:ascii="Calibri" w:hAnsi="Calibri" w:cs="Times New Roman"/>
          <w:sz w:val="20"/>
          <w:szCs w:val="24"/>
        </w:rPr>
        <w:t xml:space="preserve"> = </w:t>
      </w:r>
      <w:r w:rsidR="00A9679F">
        <w:rPr>
          <w:rFonts w:ascii="Calibri" w:hAnsi="Calibri" w:cs="Times New Roman"/>
          <w:sz w:val="20"/>
          <w:szCs w:val="24"/>
        </w:rPr>
        <w:t>-0.980</w:t>
      </w:r>
      <w:r w:rsidR="0054722E">
        <w:rPr>
          <w:rFonts w:ascii="Calibri" w:hAnsi="Calibri" w:cs="Times New Roman"/>
          <w:sz w:val="20"/>
          <w:szCs w:val="24"/>
        </w:rPr>
        <w:t xml:space="preserve"> (green line, 120 generations/phoneme).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speaking a </w:t>
      </w:r>
      <w:r>
        <w:rPr>
          <w:rFonts w:ascii="Calibri" w:hAnsi="Calibri" w:cs="Times New Roman"/>
          <w:sz w:val="20"/>
          <w:szCs w:val="24"/>
        </w:rPr>
        <w:t>single</w:t>
      </w:r>
      <w:r w:rsidRPr="00A44DF8">
        <w:rPr>
          <w:rFonts w:ascii="Calibri" w:hAnsi="Calibri" w:cs="Times New Roman"/>
          <w:sz w:val="20"/>
          <w:szCs w:val="24"/>
        </w:rPr>
        <w:t xml:space="preserve"> language </w:t>
      </w:r>
      <w:r>
        <w:rPr>
          <w:rFonts w:ascii="Calibri" w:hAnsi="Calibri" w:cs="Times New Roman"/>
          <w:sz w:val="20"/>
          <w:szCs w:val="24"/>
        </w:rPr>
        <w:t xml:space="preserve">of </w:t>
      </w:r>
      <w:r w:rsidR="00637F5A">
        <w:rPr>
          <w:rFonts w:ascii="Calibri" w:hAnsi="Calibri" w:cs="Times New Roman"/>
          <w:sz w:val="20"/>
          <w:szCs w:val="24"/>
        </w:rPr>
        <w:t>40</w:t>
      </w:r>
      <w:r w:rsidRPr="00A44DF8">
        <w:rPr>
          <w:rFonts w:ascii="Calibri" w:hAnsi="Calibri" w:cs="Times New Roman"/>
          <w:sz w:val="20"/>
          <w:szCs w:val="24"/>
        </w:rPr>
        <w:t xml:space="preserve"> phonemes</w:t>
      </w:r>
      <w:r>
        <w:rPr>
          <w:rFonts w:ascii="Calibri" w:hAnsi="Calibri" w:cs="Times New Roman"/>
          <w:sz w:val="20"/>
          <w:szCs w:val="24"/>
        </w:rPr>
        <w:t xml:space="preserve"> (</w:t>
      </w:r>
      <w:r w:rsidR="00637F5A">
        <w:rPr>
          <w:rFonts w:ascii="Calibri" w:hAnsi="Calibri" w:cs="Times New Roman"/>
          <w:sz w:val="20"/>
          <w:szCs w:val="24"/>
        </w:rPr>
        <w:t>Ewe</w:t>
      </w:r>
      <w:r>
        <w:rPr>
          <w:rFonts w:ascii="Calibri" w:hAnsi="Calibri" w:cs="Times New Roman"/>
          <w:sz w:val="20"/>
          <w:szCs w:val="24"/>
        </w:rPr>
        <w:t>)</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761373">
        <w:rPr>
          <w:rFonts w:ascii="Calibri" w:hAnsi="Calibri" w:cs="Times New Roman"/>
          <w:sz w:val="20"/>
          <w:szCs w:val="24"/>
        </w:rPr>
        <w:t xml:space="preserve"> or about 70 </w:t>
      </w:r>
      <w:proofErr w:type="spellStart"/>
      <w:r w:rsidR="00761373">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AB0D9D" w:rsidRDefault="00822BFB" w:rsidP="00CD1408">
      <w:pPr>
        <w:jc w:val="center"/>
        <w:rPr>
          <w:rFonts w:ascii="Calibri" w:hAnsi="Calibri" w:cs="Times New Roman"/>
          <w:b/>
          <w:sz w:val="24"/>
          <w:szCs w:val="24"/>
        </w:rPr>
      </w:pPr>
      <w:r>
        <w:object w:dxaOrig="4633" w:dyaOrig="3547">
          <v:shape id="_x0000_i1031" type="#_x0000_t75" style="width:337.15pt;height:257.95pt;mso-position-vertical:absolute" o:ole="">
            <v:imagedata r:id="rId24" o:title=""/>
          </v:shape>
          <o:OLEObject Type="Embed" ProgID="Origin50.Graph" ShapeID="_x0000_i1031" DrawAspect="Content" ObjectID="_1588660923" r:id="rId25"/>
        </w:object>
      </w:r>
    </w:p>
    <w:p w:rsidR="00526413" w:rsidRDefault="00526413" w:rsidP="00CD1408">
      <w:pPr>
        <w:jc w:val="both"/>
        <w:rPr>
          <w:rFonts w:ascii="Calibri" w:hAnsi="Calibri" w:cs="Times New Roman"/>
          <w:sz w:val="20"/>
          <w:szCs w:val="24"/>
        </w:rPr>
      </w:pPr>
      <w:proofErr w:type="gramStart"/>
      <w:r w:rsidRPr="00CD1408">
        <w:rPr>
          <w:rFonts w:ascii="Calibri" w:hAnsi="Calibri" w:cs="Times New Roman"/>
          <w:b/>
          <w:bCs/>
          <w:sz w:val="20"/>
          <w:szCs w:val="24"/>
        </w:rPr>
        <w:t>Fig S</w:t>
      </w:r>
      <w:r w:rsidR="00C76359" w:rsidRPr="00CD1408">
        <w:rPr>
          <w:rFonts w:ascii="Calibri" w:hAnsi="Calibri" w:cs="Times New Roman"/>
          <w:b/>
          <w:bCs/>
          <w:sz w:val="20"/>
          <w:szCs w:val="24"/>
        </w:rPr>
        <w:t>D2</w:t>
      </w:r>
      <w:r w:rsidRPr="00CD1408">
        <w:rPr>
          <w:rFonts w:ascii="Calibri" w:hAnsi="Calibri" w:cs="Times New Roman"/>
          <w:b/>
          <w:bCs/>
          <w:sz w:val="20"/>
          <w:szCs w:val="24"/>
        </w:rPr>
        <w:t>.</w:t>
      </w:r>
      <w:proofErr w:type="gramEnd"/>
      <w:r w:rsidRPr="00CD1408">
        <w:rPr>
          <w:rFonts w:ascii="Calibri" w:hAnsi="Calibri" w:cs="Times New Roman"/>
          <w:b/>
          <w:bCs/>
          <w:sz w:val="20"/>
          <w:szCs w:val="24"/>
        </w:rPr>
        <w:t xml:space="preserve"> </w:t>
      </w:r>
      <w:r w:rsidR="00C76359" w:rsidRPr="00CD1408">
        <w:rPr>
          <w:rFonts w:ascii="Calibri" w:hAnsi="Calibri" w:cs="Times New Roman"/>
          <w:b/>
          <w:bCs/>
          <w:sz w:val="20"/>
          <w:szCs w:val="24"/>
        </w:rPr>
        <w:t>A single initial language of 77 phonemes.</w:t>
      </w:r>
      <w:r w:rsidR="00C76359">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xml:space="preserve">, for a net </w:t>
      </w:r>
      <w:r w:rsidR="00C76359">
        <w:rPr>
          <w:rFonts w:ascii="Calibri" w:hAnsi="Calibri" w:cs="Times New Roman"/>
          <w:sz w:val="20"/>
          <w:szCs w:val="24"/>
        </w:rPr>
        <w:t>fecundity</w:t>
      </w:r>
      <w:r>
        <w:rPr>
          <w:rFonts w:ascii="Calibri" w:hAnsi="Calibri" w:cs="Times New Roman"/>
          <w:sz w:val="20"/>
          <w:szCs w:val="24"/>
        </w:rPr>
        <w:t xml:space="preserve"> of 1.2.</w:t>
      </w:r>
      <w:r w:rsidRPr="00DB4268">
        <w:rPr>
          <w:rFonts w:ascii="Calibri" w:hAnsi="Calibri" w:cs="Times New Roman"/>
          <w:sz w:val="20"/>
          <w:szCs w:val="24"/>
        </w:rPr>
        <w:t xml:space="preserve"> </w:t>
      </w:r>
      <w:r w:rsidR="00E235BE" w:rsidRPr="00A44DF8">
        <w:rPr>
          <w:rFonts w:ascii="Calibri" w:hAnsi="Calibri" w:cs="Times New Roman"/>
          <w:sz w:val="20"/>
          <w:szCs w:val="24"/>
        </w:rPr>
        <w:t xml:space="preserve">The linear fit (red line) </w:t>
      </w:r>
      <w:r w:rsidR="00E235BE">
        <w:rPr>
          <w:rFonts w:ascii="Calibri" w:hAnsi="Calibri" w:cs="Times New Roman"/>
          <w:sz w:val="20"/>
          <w:szCs w:val="24"/>
        </w:rPr>
        <w:t xml:space="preserve">to the observed cline </w:t>
      </w:r>
      <w:r w:rsidR="00E235BE" w:rsidRPr="00A44DF8">
        <w:rPr>
          <w:rFonts w:ascii="Calibri" w:hAnsi="Calibri" w:cs="Times New Roman"/>
          <w:sz w:val="20"/>
          <w:szCs w:val="24"/>
        </w:rPr>
        <w:t xml:space="preserve">has slope= </w:t>
      </w:r>
      <w:r w:rsidR="00E235BE" w:rsidRPr="006E324C">
        <w:rPr>
          <w:rFonts w:ascii="Calibri" w:hAnsi="Calibri" w:cs="Times New Roman"/>
          <w:sz w:val="20"/>
          <w:szCs w:val="24"/>
        </w:rPr>
        <w:t>-(</w:t>
      </w:r>
      <w:r w:rsidR="00E235BE">
        <w:rPr>
          <w:rFonts w:ascii="Calibri" w:hAnsi="Calibri" w:cs="Times New Roman"/>
          <w:sz w:val="20"/>
          <w:szCs w:val="24"/>
        </w:rPr>
        <w:t>0</w:t>
      </w:r>
      <w:r w:rsidR="00E235BE" w:rsidRPr="006E324C">
        <w:rPr>
          <w:rFonts w:ascii="Calibri" w:hAnsi="Calibri" w:cs="Times New Roman"/>
          <w:sz w:val="20"/>
          <w:szCs w:val="24"/>
        </w:rPr>
        <w:t>.</w:t>
      </w:r>
      <w:r w:rsidR="00E235BE">
        <w:rPr>
          <w:rFonts w:ascii="Calibri" w:hAnsi="Calibri" w:cs="Times New Roman"/>
          <w:sz w:val="20"/>
          <w:szCs w:val="24"/>
        </w:rPr>
        <w:t>5</w:t>
      </w:r>
      <w:r w:rsidR="00E235BE" w:rsidRPr="006E324C">
        <w:rPr>
          <w:rFonts w:ascii="Calibri" w:hAnsi="Calibri" w:cs="Times New Roman"/>
          <w:sz w:val="20"/>
          <w:szCs w:val="24"/>
        </w:rPr>
        <w:t>-</w:t>
      </w:r>
      <w:r w:rsidR="00E235BE">
        <w:rPr>
          <w:rFonts w:ascii="Calibri" w:hAnsi="Calibri" w:cs="Times New Roman"/>
          <w:sz w:val="20"/>
          <w:szCs w:val="24"/>
        </w:rPr>
        <w:t>2</w:t>
      </w:r>
      <w:r w:rsidR="00E235BE" w:rsidRPr="006E324C">
        <w:rPr>
          <w:rFonts w:ascii="Calibri" w:hAnsi="Calibri" w:cs="Times New Roman"/>
          <w:sz w:val="20"/>
          <w:szCs w:val="24"/>
        </w:rPr>
        <w:t>.</w:t>
      </w:r>
      <w:r w:rsidR="00E235BE">
        <w:rPr>
          <w:rFonts w:ascii="Calibri" w:hAnsi="Calibri" w:cs="Times New Roman"/>
          <w:sz w:val="20"/>
          <w:szCs w:val="24"/>
        </w:rPr>
        <w:t>1</w:t>
      </w:r>
      <w:r w:rsidR="00E235BE" w:rsidRPr="006E324C">
        <w:rPr>
          <w:rFonts w:ascii="Calibri" w:hAnsi="Calibri" w:cs="Times New Roman"/>
          <w:sz w:val="20"/>
          <w:szCs w:val="24"/>
        </w:rPr>
        <w:t>)·10</w:t>
      </w:r>
      <w:r w:rsidR="00E235BE" w:rsidRPr="006E324C">
        <w:rPr>
          <w:rFonts w:ascii="Calibri" w:hAnsi="Calibri" w:cs="Times New Roman"/>
          <w:sz w:val="20"/>
          <w:szCs w:val="24"/>
          <w:vertAlign w:val="superscript"/>
        </w:rPr>
        <w:t>-</w:t>
      </w:r>
      <w:r w:rsidR="00530882">
        <w:rPr>
          <w:rFonts w:ascii="Calibri" w:hAnsi="Calibri" w:cs="Times New Roman"/>
          <w:sz w:val="20"/>
          <w:szCs w:val="24"/>
          <w:vertAlign w:val="superscript"/>
        </w:rPr>
        <w:t>3</w:t>
      </w:r>
      <w:r w:rsidR="00E235BE" w:rsidRPr="006E324C">
        <w:rPr>
          <w:rFonts w:ascii="Calibri" w:hAnsi="Calibri" w:cs="Times New Roman"/>
          <w:sz w:val="20"/>
          <w:szCs w:val="24"/>
        </w:rPr>
        <w:t xml:space="preserve"> km</w:t>
      </w:r>
      <w:r w:rsidR="00E235BE" w:rsidRPr="006E324C">
        <w:rPr>
          <w:rFonts w:ascii="Calibri" w:hAnsi="Calibri" w:cs="Times New Roman"/>
          <w:sz w:val="20"/>
          <w:szCs w:val="24"/>
          <w:vertAlign w:val="superscript"/>
        </w:rPr>
        <w:t>-1</w:t>
      </w:r>
      <w:r w:rsidR="00E235BE" w:rsidRPr="00A44DF8">
        <w:rPr>
          <w:rFonts w:ascii="Calibri" w:hAnsi="Calibri" w:cs="Times New Roman"/>
          <w:sz w:val="20"/>
          <w:szCs w:val="24"/>
        </w:rPr>
        <w:t xml:space="preserve">, </w:t>
      </w:r>
      <w:r w:rsidR="00E235BE" w:rsidRPr="00D4317A">
        <w:rPr>
          <w:rFonts w:ascii="Calibri" w:hAnsi="Calibri" w:cs="Times New Roman"/>
          <w:i/>
          <w:iCs/>
          <w:sz w:val="20"/>
          <w:szCs w:val="24"/>
        </w:rPr>
        <w:t>r</w:t>
      </w:r>
      <w:r w:rsidR="00E235BE" w:rsidRPr="00A44DF8">
        <w:rPr>
          <w:rFonts w:ascii="Calibri" w:hAnsi="Calibri" w:cs="Times New Roman"/>
          <w:sz w:val="20"/>
          <w:szCs w:val="24"/>
        </w:rPr>
        <w:t xml:space="preserve"> = </w:t>
      </w:r>
      <w:r w:rsidR="00E235BE">
        <w:rPr>
          <w:rFonts w:ascii="Calibri" w:hAnsi="Calibri" w:cs="Times New Roman"/>
          <w:sz w:val="20"/>
          <w:szCs w:val="24"/>
        </w:rPr>
        <w:t>-</w:t>
      </w:r>
      <w:r w:rsidR="00E235BE" w:rsidRPr="00A44DF8">
        <w:rPr>
          <w:rFonts w:ascii="Calibri" w:hAnsi="Calibri" w:cs="Times New Roman"/>
          <w:sz w:val="20"/>
          <w:szCs w:val="24"/>
        </w:rPr>
        <w:t>0.</w:t>
      </w:r>
      <w:r w:rsidR="00E235BE">
        <w:rPr>
          <w:rFonts w:ascii="Calibri" w:hAnsi="Calibri" w:cs="Times New Roman"/>
          <w:sz w:val="20"/>
          <w:szCs w:val="24"/>
        </w:rPr>
        <w:t>509</w:t>
      </w:r>
      <w:r w:rsidR="00E235BE" w:rsidRPr="00A44DF8">
        <w:rPr>
          <w:rFonts w:ascii="Calibri" w:hAnsi="Calibri" w:cs="Times New Roman"/>
          <w:sz w:val="20"/>
          <w:szCs w:val="24"/>
        </w:rPr>
        <w:t>.</w:t>
      </w:r>
      <w:r w:rsidRPr="00A44DF8">
        <w:rPr>
          <w:rFonts w:ascii="Calibri" w:hAnsi="Calibri" w:cs="Times New Roman"/>
          <w:sz w:val="20"/>
          <w:szCs w:val="24"/>
        </w:rPr>
        <w:t xml:space="preserve"> </w:t>
      </w:r>
      <w:r w:rsidR="0054722E">
        <w:rPr>
          <w:rFonts w:ascii="Calibri" w:hAnsi="Calibri" w:cs="Times New Roman"/>
          <w:sz w:val="20"/>
          <w:szCs w:val="24"/>
        </w:rPr>
        <w:t xml:space="preserve">The simulated slopes are </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66</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80</w:t>
      </w:r>
      <w:r w:rsidR="0083407F" w:rsidRPr="006E324C">
        <w:rPr>
          <w:rFonts w:ascii="Calibri" w:hAnsi="Calibri" w:cs="Times New Roman"/>
          <w:sz w:val="20"/>
          <w:szCs w:val="24"/>
        </w:rPr>
        <w:t>)·10</w:t>
      </w:r>
      <w:r w:rsidR="0083407F" w:rsidRPr="006E324C">
        <w:rPr>
          <w:rFonts w:ascii="Calibri" w:hAnsi="Calibri" w:cs="Times New Roman"/>
          <w:sz w:val="20"/>
          <w:szCs w:val="24"/>
          <w:vertAlign w:val="superscript"/>
        </w:rPr>
        <w:t>-</w:t>
      </w:r>
      <w:r w:rsidR="00E97EA6">
        <w:rPr>
          <w:rFonts w:ascii="Calibri" w:hAnsi="Calibri" w:cs="Times New Roman"/>
          <w:sz w:val="20"/>
          <w:szCs w:val="24"/>
          <w:vertAlign w:val="superscript"/>
        </w:rPr>
        <w:t>3</w:t>
      </w:r>
      <w:r w:rsidR="00A9679F">
        <w:rPr>
          <w:rFonts w:ascii="Calibri" w:hAnsi="Calibri" w:cs="Times New Roman"/>
          <w:sz w:val="20"/>
          <w:szCs w:val="24"/>
          <w:vertAlign w:val="superscript"/>
        </w:rPr>
        <w:t xml:space="preserve"> </w:t>
      </w:r>
      <w:r w:rsidR="0054722E">
        <w:rPr>
          <w:rFonts w:ascii="Calibri" w:hAnsi="Calibri" w:cs="Times New Roman"/>
          <w:sz w:val="20"/>
          <w:szCs w:val="24"/>
        </w:rPr>
        <w:t>km</w:t>
      </w:r>
      <w:r w:rsidR="0054722E" w:rsidRPr="00B5250F">
        <w:rPr>
          <w:rFonts w:ascii="Calibri" w:hAnsi="Calibri" w:cs="Times New Roman"/>
          <w:sz w:val="20"/>
          <w:szCs w:val="24"/>
          <w:vertAlign w:val="superscript"/>
        </w:rPr>
        <w:t>-1</w:t>
      </w:r>
      <w:r w:rsidR="0054722E" w:rsidRPr="00A44DF8">
        <w:rPr>
          <w:rFonts w:ascii="Calibri" w:hAnsi="Calibri" w:cs="Times New Roman"/>
          <w:sz w:val="20"/>
          <w:szCs w:val="24"/>
        </w:rPr>
        <w:t xml:space="preserve">, </w:t>
      </w:r>
      <w:r w:rsidR="0054722E" w:rsidRPr="00D4317A">
        <w:rPr>
          <w:rFonts w:ascii="Calibri" w:hAnsi="Calibri" w:cs="Times New Roman"/>
          <w:i/>
          <w:iCs/>
          <w:sz w:val="20"/>
          <w:szCs w:val="24"/>
        </w:rPr>
        <w:t>r</w:t>
      </w:r>
      <w:r w:rsidR="0054722E" w:rsidRPr="00A44DF8">
        <w:rPr>
          <w:rFonts w:ascii="Calibri" w:hAnsi="Calibri" w:cs="Times New Roman"/>
          <w:sz w:val="20"/>
          <w:szCs w:val="24"/>
        </w:rPr>
        <w:t xml:space="preserve"> = </w:t>
      </w:r>
      <w:r w:rsidR="00A9679F">
        <w:rPr>
          <w:rFonts w:ascii="Calibri" w:hAnsi="Calibri" w:cs="Times New Roman"/>
          <w:sz w:val="20"/>
          <w:szCs w:val="24"/>
        </w:rPr>
        <w:t>-0.974</w:t>
      </w:r>
      <w:r w:rsidR="0054722E">
        <w:rPr>
          <w:rFonts w:ascii="Calibri" w:hAnsi="Calibri" w:cs="Times New Roman"/>
          <w:sz w:val="20"/>
          <w:szCs w:val="24"/>
        </w:rPr>
        <w:t xml:space="preserve"> (blue line, 60 generatio</w:t>
      </w:r>
      <w:r w:rsidR="00661870">
        <w:rPr>
          <w:rFonts w:ascii="Calibri" w:hAnsi="Calibri" w:cs="Times New Roman"/>
          <w:sz w:val="20"/>
          <w:szCs w:val="24"/>
        </w:rPr>
        <w:t>n</w:t>
      </w:r>
      <w:r w:rsidR="0054722E">
        <w:rPr>
          <w:rFonts w:ascii="Calibri" w:hAnsi="Calibri" w:cs="Times New Roman"/>
          <w:sz w:val="20"/>
          <w:szCs w:val="24"/>
        </w:rPr>
        <w:t xml:space="preserve">s/phoneme) and </w:t>
      </w:r>
      <w:r w:rsidR="00A9679F">
        <w:rPr>
          <w:rFonts w:ascii="Calibri" w:hAnsi="Calibri" w:cs="Times New Roman"/>
          <w:sz w:val="20"/>
          <w:szCs w:val="24"/>
        </w:rPr>
        <w:t>-</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26</w:t>
      </w:r>
      <w:r w:rsidR="0083407F" w:rsidRPr="006E324C">
        <w:rPr>
          <w:rFonts w:ascii="Calibri" w:hAnsi="Calibri" w:cs="Times New Roman"/>
          <w:sz w:val="20"/>
          <w:szCs w:val="24"/>
        </w:rPr>
        <w:t>-</w:t>
      </w:r>
      <w:r w:rsidR="00E97EA6">
        <w:rPr>
          <w:rFonts w:ascii="Calibri" w:hAnsi="Calibri" w:cs="Times New Roman"/>
          <w:sz w:val="20"/>
          <w:szCs w:val="24"/>
        </w:rPr>
        <w:t>0.</w:t>
      </w:r>
      <w:r w:rsidR="0083407F">
        <w:rPr>
          <w:rFonts w:ascii="Calibri" w:hAnsi="Calibri" w:cs="Times New Roman"/>
          <w:sz w:val="20"/>
          <w:szCs w:val="24"/>
        </w:rPr>
        <w:t>31</w:t>
      </w:r>
      <w:r w:rsidR="0083407F" w:rsidRPr="006E324C">
        <w:rPr>
          <w:rFonts w:ascii="Calibri" w:hAnsi="Calibri" w:cs="Times New Roman"/>
          <w:sz w:val="20"/>
          <w:szCs w:val="24"/>
        </w:rPr>
        <w:t>)·10</w:t>
      </w:r>
      <w:r w:rsidR="0083407F" w:rsidRPr="006E324C">
        <w:rPr>
          <w:rFonts w:ascii="Calibri" w:hAnsi="Calibri" w:cs="Times New Roman"/>
          <w:sz w:val="20"/>
          <w:szCs w:val="24"/>
          <w:vertAlign w:val="superscript"/>
        </w:rPr>
        <w:t>-</w:t>
      </w:r>
      <w:r w:rsidR="00E97EA6">
        <w:rPr>
          <w:rFonts w:ascii="Calibri" w:hAnsi="Calibri" w:cs="Times New Roman"/>
          <w:sz w:val="20"/>
          <w:szCs w:val="24"/>
          <w:vertAlign w:val="superscript"/>
        </w:rPr>
        <w:t>3</w:t>
      </w:r>
      <w:r w:rsidR="00A9679F">
        <w:rPr>
          <w:rFonts w:ascii="Calibri" w:hAnsi="Calibri" w:cs="Times New Roman"/>
          <w:sz w:val="20"/>
          <w:szCs w:val="24"/>
          <w:vertAlign w:val="superscript"/>
        </w:rPr>
        <w:t xml:space="preserve"> </w:t>
      </w:r>
      <w:r w:rsidR="00A9679F">
        <w:rPr>
          <w:rFonts w:ascii="Calibri" w:hAnsi="Calibri" w:cs="Times New Roman"/>
          <w:sz w:val="20"/>
          <w:szCs w:val="24"/>
        </w:rPr>
        <w:t>km</w:t>
      </w:r>
      <w:r w:rsidR="00A9679F" w:rsidRPr="00B5250F">
        <w:rPr>
          <w:rFonts w:ascii="Calibri" w:hAnsi="Calibri" w:cs="Times New Roman"/>
          <w:sz w:val="20"/>
          <w:szCs w:val="24"/>
          <w:vertAlign w:val="superscript"/>
        </w:rPr>
        <w:t>-1</w:t>
      </w:r>
      <w:r w:rsidR="0054722E" w:rsidRPr="00A44DF8">
        <w:rPr>
          <w:rFonts w:ascii="Calibri" w:hAnsi="Calibri" w:cs="Times New Roman"/>
          <w:sz w:val="20"/>
          <w:szCs w:val="24"/>
        </w:rPr>
        <w:t xml:space="preserve">, </w:t>
      </w:r>
      <w:r w:rsidR="0054722E" w:rsidRPr="00D4317A">
        <w:rPr>
          <w:rFonts w:ascii="Calibri" w:hAnsi="Calibri" w:cs="Times New Roman"/>
          <w:i/>
          <w:iCs/>
          <w:sz w:val="20"/>
          <w:szCs w:val="24"/>
        </w:rPr>
        <w:t>r</w:t>
      </w:r>
      <w:r w:rsidR="0054722E" w:rsidRPr="00A44DF8">
        <w:rPr>
          <w:rFonts w:ascii="Calibri" w:hAnsi="Calibri" w:cs="Times New Roman"/>
          <w:sz w:val="20"/>
          <w:szCs w:val="24"/>
        </w:rPr>
        <w:t xml:space="preserve"> =</w:t>
      </w:r>
      <w:r w:rsidR="00A9679F">
        <w:rPr>
          <w:rFonts w:ascii="Calibri" w:hAnsi="Calibri" w:cs="Times New Roman"/>
          <w:sz w:val="20"/>
          <w:szCs w:val="24"/>
        </w:rPr>
        <w:t xml:space="preserve"> -0.982</w:t>
      </w:r>
      <w:r w:rsidR="0054722E">
        <w:rPr>
          <w:rFonts w:ascii="Calibri" w:hAnsi="Calibri" w:cs="Times New Roman"/>
          <w:sz w:val="20"/>
          <w:szCs w:val="24"/>
        </w:rPr>
        <w:t xml:space="preserve"> (green line, 120 generations/phoneme).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speaking a </w:t>
      </w:r>
      <w:r w:rsidR="00322DDC">
        <w:rPr>
          <w:rFonts w:ascii="Calibri" w:hAnsi="Calibri" w:cs="Times New Roman"/>
          <w:sz w:val="20"/>
          <w:szCs w:val="24"/>
        </w:rPr>
        <w:t>single</w:t>
      </w:r>
      <w:r w:rsidRPr="00A44DF8">
        <w:rPr>
          <w:rFonts w:ascii="Calibri" w:hAnsi="Calibri" w:cs="Times New Roman"/>
          <w:sz w:val="20"/>
          <w:szCs w:val="24"/>
        </w:rPr>
        <w:t xml:space="preserve"> language </w:t>
      </w:r>
      <w:r w:rsidR="00322DDC">
        <w:rPr>
          <w:rFonts w:ascii="Calibri" w:hAnsi="Calibri" w:cs="Times New Roman"/>
          <w:sz w:val="20"/>
          <w:szCs w:val="24"/>
        </w:rPr>
        <w:t>of 77</w:t>
      </w:r>
      <w:r w:rsidRPr="00A44DF8">
        <w:rPr>
          <w:rFonts w:ascii="Calibri" w:hAnsi="Calibri" w:cs="Times New Roman"/>
          <w:sz w:val="20"/>
          <w:szCs w:val="24"/>
        </w:rPr>
        <w:t xml:space="preserve"> phonemes</w:t>
      </w:r>
      <w:r w:rsidR="00322DDC">
        <w:rPr>
          <w:rFonts w:ascii="Calibri" w:hAnsi="Calibri" w:cs="Times New Roman"/>
          <w:sz w:val="20"/>
          <w:szCs w:val="24"/>
        </w:rPr>
        <w:t xml:space="preserve"> (Puk)</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761373">
        <w:rPr>
          <w:rFonts w:ascii="Calibri" w:hAnsi="Calibri" w:cs="Times New Roman"/>
          <w:sz w:val="20"/>
          <w:szCs w:val="24"/>
        </w:rPr>
        <w:t xml:space="preserve"> or about 70 </w:t>
      </w:r>
      <w:proofErr w:type="spellStart"/>
      <w:r w:rsidR="00761373">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7F5C89" w:rsidRDefault="007F5C89" w:rsidP="00736597">
      <w:pPr>
        <w:rPr>
          <w:rFonts w:ascii="Calibri" w:hAnsi="Calibri" w:cs="Times New Roman"/>
          <w:sz w:val="20"/>
          <w:szCs w:val="24"/>
        </w:rPr>
      </w:pPr>
      <w:r>
        <w:fldChar w:fldCharType="begin"/>
      </w:r>
      <w:r>
        <w:fldChar w:fldCharType="separate"/>
      </w:r>
      <w:r w:rsidR="00EB0465">
        <w:pict>
          <v:shape id="_x0000_i1032" type="#_x0000_t75" style="width:232.1pt;height:177.45pt">
            <v:imagedata r:id="rId26" o:title=""/>
          </v:shape>
        </w:pict>
      </w:r>
      <w:r>
        <w:fldChar w:fldCharType="end"/>
      </w:r>
    </w:p>
    <w:p w:rsidR="00A25244" w:rsidRDefault="00C143E9" w:rsidP="00CD1408">
      <w:pPr>
        <w:jc w:val="center"/>
        <w:rPr>
          <w:rFonts w:ascii="Calibri" w:hAnsi="Calibri" w:cs="Times New Roman"/>
          <w:b/>
          <w:sz w:val="24"/>
          <w:szCs w:val="24"/>
        </w:rPr>
      </w:pPr>
      <w:r>
        <w:lastRenderedPageBreak/>
        <w:fldChar w:fldCharType="begin"/>
      </w:r>
      <w:r>
        <w:fldChar w:fldCharType="end"/>
      </w:r>
      <w:r w:rsidR="00822BFB">
        <w:object w:dxaOrig="4633" w:dyaOrig="3547">
          <v:shape id="_x0000_i1033" type="#_x0000_t75" style="width:337.15pt;height:257.95pt" o:ole="">
            <v:imagedata r:id="rId27" o:title=""/>
          </v:shape>
          <o:OLEObject Type="Embed" ProgID="Origin50.Graph" ShapeID="_x0000_i1033" DrawAspect="Content" ObjectID="_1588660924" r:id="rId28"/>
        </w:object>
      </w:r>
    </w:p>
    <w:p w:rsidR="009A1A6A" w:rsidRDefault="009A1A6A" w:rsidP="00CD1408">
      <w:pPr>
        <w:jc w:val="both"/>
        <w:rPr>
          <w:rFonts w:ascii="Calibri" w:hAnsi="Calibri" w:cs="Times New Roman"/>
          <w:sz w:val="20"/>
          <w:szCs w:val="24"/>
        </w:rPr>
      </w:pPr>
      <w:proofErr w:type="gramStart"/>
      <w:r w:rsidRPr="00CD1408">
        <w:rPr>
          <w:rFonts w:ascii="Calibri" w:hAnsi="Calibri" w:cs="Times New Roman"/>
          <w:b/>
          <w:bCs/>
          <w:sz w:val="20"/>
          <w:szCs w:val="24"/>
        </w:rPr>
        <w:t>Fig S</w:t>
      </w:r>
      <w:r w:rsidR="0075422E" w:rsidRPr="00CD1408">
        <w:rPr>
          <w:rFonts w:ascii="Calibri" w:hAnsi="Calibri" w:cs="Times New Roman"/>
          <w:b/>
          <w:bCs/>
          <w:sz w:val="20"/>
          <w:szCs w:val="24"/>
        </w:rPr>
        <w:t>D</w:t>
      </w:r>
      <w:r w:rsidR="00736597">
        <w:rPr>
          <w:rFonts w:ascii="Calibri" w:hAnsi="Calibri" w:cs="Times New Roman"/>
          <w:b/>
          <w:bCs/>
          <w:sz w:val="20"/>
          <w:szCs w:val="24"/>
        </w:rPr>
        <w:t>3</w:t>
      </w:r>
      <w:r w:rsidR="0075422E" w:rsidRPr="00CD1408">
        <w:rPr>
          <w:rFonts w:ascii="Calibri" w:hAnsi="Calibri" w:cs="Times New Roman"/>
          <w:b/>
          <w:bCs/>
          <w:sz w:val="20"/>
          <w:szCs w:val="24"/>
        </w:rPr>
        <w:t>.</w:t>
      </w:r>
      <w:proofErr w:type="gramEnd"/>
      <w:r w:rsidR="0075422E" w:rsidRPr="00CD1408">
        <w:rPr>
          <w:rFonts w:ascii="Calibri" w:hAnsi="Calibri" w:cs="Times New Roman"/>
          <w:b/>
          <w:bCs/>
          <w:sz w:val="20"/>
          <w:szCs w:val="24"/>
        </w:rPr>
        <w:t xml:space="preserve"> Ten initial languages</w:t>
      </w:r>
      <w:r w:rsidRPr="00CD1408">
        <w:rPr>
          <w:rFonts w:ascii="Calibri" w:hAnsi="Calibri" w:cs="Times New Roman"/>
          <w:b/>
          <w:bCs/>
          <w:sz w:val="20"/>
          <w:szCs w:val="24"/>
        </w:rPr>
        <w:t>.</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diversity, binned in 1000 km intervals,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xml:space="preserve">, for a net </w:t>
      </w:r>
      <w:r w:rsidR="0075422E">
        <w:rPr>
          <w:rFonts w:ascii="Calibri" w:hAnsi="Calibri" w:cs="Times New Roman"/>
          <w:sz w:val="20"/>
          <w:szCs w:val="24"/>
        </w:rPr>
        <w:t>fecundity</w:t>
      </w:r>
      <w:r w:rsidR="00560668">
        <w:rPr>
          <w:rFonts w:ascii="Calibri" w:hAnsi="Calibri" w:cs="Times New Roman"/>
          <w:sz w:val="20"/>
          <w:szCs w:val="24"/>
        </w:rPr>
        <w:t xml:space="preserve"> of</w:t>
      </w:r>
      <w:r>
        <w:rPr>
          <w:rFonts w:ascii="Calibri" w:hAnsi="Calibri" w:cs="Times New Roman"/>
          <w:sz w:val="20"/>
          <w:szCs w:val="24"/>
        </w:rPr>
        <w:t xml:space="preserve"> </w:t>
      </w:r>
      <w:r w:rsidR="00FF1AF1" w:rsidRPr="00B5250F">
        <w:rPr>
          <w:rFonts w:ascii="Calibri" w:hAnsi="Calibri" w:cs="Times New Roman"/>
          <w:i/>
          <w:iCs/>
          <w:sz w:val="20"/>
          <w:szCs w:val="24"/>
        </w:rPr>
        <w:t>R</w:t>
      </w:r>
      <w:r w:rsidR="00FF1AF1" w:rsidRPr="00B5250F">
        <w:rPr>
          <w:rFonts w:ascii="Calibri" w:hAnsi="Calibri" w:cs="Times New Roman"/>
          <w:i/>
          <w:iCs/>
          <w:sz w:val="20"/>
          <w:szCs w:val="24"/>
          <w:vertAlign w:val="subscript"/>
        </w:rPr>
        <w:t>0</w:t>
      </w:r>
      <w:r w:rsidR="00FF1AF1">
        <w:rPr>
          <w:rFonts w:ascii="Calibri" w:hAnsi="Calibri" w:cs="Times New Roman"/>
          <w:sz w:val="20"/>
          <w:szCs w:val="24"/>
        </w:rPr>
        <w:t xml:space="preserve"> </w:t>
      </w:r>
      <w:r w:rsidR="00560668">
        <w:rPr>
          <w:rFonts w:ascii="Calibri" w:hAnsi="Calibri" w:cs="Times New Roman"/>
          <w:sz w:val="20"/>
          <w:szCs w:val="24"/>
        </w:rPr>
        <w:t xml:space="preserve">= </w:t>
      </w:r>
      <w:r>
        <w:rPr>
          <w:rFonts w:ascii="Calibri" w:hAnsi="Calibri" w:cs="Times New Roman"/>
          <w:sz w:val="20"/>
          <w:szCs w:val="24"/>
        </w:rPr>
        <w:t>1.2.</w:t>
      </w:r>
      <w:r w:rsidRPr="00DB4268">
        <w:rPr>
          <w:rFonts w:ascii="Calibri" w:hAnsi="Calibri" w:cs="Times New Roman"/>
          <w:sz w:val="20"/>
          <w:szCs w:val="24"/>
        </w:rPr>
        <w:t xml:space="preserve"> </w:t>
      </w:r>
      <w:r w:rsidR="00E235BE" w:rsidRPr="00A44DF8">
        <w:rPr>
          <w:rFonts w:ascii="Calibri" w:hAnsi="Calibri" w:cs="Times New Roman"/>
          <w:sz w:val="20"/>
          <w:szCs w:val="24"/>
        </w:rPr>
        <w:t xml:space="preserve">The linear fit (red line) </w:t>
      </w:r>
      <w:r w:rsidR="00E235BE">
        <w:rPr>
          <w:rFonts w:ascii="Calibri" w:hAnsi="Calibri" w:cs="Times New Roman"/>
          <w:sz w:val="20"/>
          <w:szCs w:val="24"/>
        </w:rPr>
        <w:t xml:space="preserve">to the observed cline </w:t>
      </w:r>
      <w:r w:rsidR="00E235BE" w:rsidRPr="00A44DF8">
        <w:rPr>
          <w:rFonts w:ascii="Calibri" w:hAnsi="Calibri" w:cs="Times New Roman"/>
          <w:sz w:val="20"/>
          <w:szCs w:val="24"/>
        </w:rPr>
        <w:t xml:space="preserve">has slope= </w:t>
      </w:r>
      <w:r w:rsidR="00E235BE" w:rsidRPr="006E324C">
        <w:rPr>
          <w:rFonts w:ascii="Calibri" w:hAnsi="Calibri" w:cs="Times New Roman"/>
          <w:sz w:val="20"/>
          <w:szCs w:val="24"/>
        </w:rPr>
        <w:t>-(</w:t>
      </w:r>
      <w:r w:rsidR="00E235BE">
        <w:rPr>
          <w:rFonts w:ascii="Calibri" w:hAnsi="Calibri" w:cs="Times New Roman"/>
          <w:sz w:val="20"/>
          <w:szCs w:val="24"/>
        </w:rPr>
        <w:t>0</w:t>
      </w:r>
      <w:r w:rsidR="00E235BE" w:rsidRPr="006E324C">
        <w:rPr>
          <w:rFonts w:ascii="Calibri" w:hAnsi="Calibri" w:cs="Times New Roman"/>
          <w:sz w:val="20"/>
          <w:szCs w:val="24"/>
        </w:rPr>
        <w:t>.</w:t>
      </w:r>
      <w:r w:rsidR="00E235BE">
        <w:rPr>
          <w:rFonts w:ascii="Calibri" w:hAnsi="Calibri" w:cs="Times New Roman"/>
          <w:sz w:val="20"/>
          <w:szCs w:val="24"/>
        </w:rPr>
        <w:t>5</w:t>
      </w:r>
      <w:r w:rsidR="00E235BE" w:rsidRPr="006E324C">
        <w:rPr>
          <w:rFonts w:ascii="Calibri" w:hAnsi="Calibri" w:cs="Times New Roman"/>
          <w:sz w:val="20"/>
          <w:szCs w:val="24"/>
        </w:rPr>
        <w:t>-</w:t>
      </w:r>
      <w:r w:rsidR="00E235BE">
        <w:rPr>
          <w:rFonts w:ascii="Calibri" w:hAnsi="Calibri" w:cs="Times New Roman"/>
          <w:sz w:val="20"/>
          <w:szCs w:val="24"/>
        </w:rPr>
        <w:t>2</w:t>
      </w:r>
      <w:r w:rsidR="00E235BE" w:rsidRPr="006E324C">
        <w:rPr>
          <w:rFonts w:ascii="Calibri" w:hAnsi="Calibri" w:cs="Times New Roman"/>
          <w:sz w:val="20"/>
          <w:szCs w:val="24"/>
        </w:rPr>
        <w:t>.</w:t>
      </w:r>
      <w:r w:rsidR="00E235BE">
        <w:rPr>
          <w:rFonts w:ascii="Calibri" w:hAnsi="Calibri" w:cs="Times New Roman"/>
          <w:sz w:val="20"/>
          <w:szCs w:val="24"/>
        </w:rPr>
        <w:t>1</w:t>
      </w:r>
      <w:r w:rsidR="00E235BE" w:rsidRPr="006E324C">
        <w:rPr>
          <w:rFonts w:ascii="Calibri" w:hAnsi="Calibri" w:cs="Times New Roman"/>
          <w:sz w:val="20"/>
          <w:szCs w:val="24"/>
        </w:rPr>
        <w:t>)·10</w:t>
      </w:r>
      <w:r w:rsidR="00E235BE" w:rsidRPr="006E324C">
        <w:rPr>
          <w:rFonts w:ascii="Calibri" w:hAnsi="Calibri" w:cs="Times New Roman"/>
          <w:sz w:val="20"/>
          <w:szCs w:val="24"/>
          <w:vertAlign w:val="superscript"/>
        </w:rPr>
        <w:t>-</w:t>
      </w:r>
      <w:r w:rsidR="00530882">
        <w:rPr>
          <w:rFonts w:ascii="Calibri" w:hAnsi="Calibri" w:cs="Times New Roman"/>
          <w:sz w:val="20"/>
          <w:szCs w:val="24"/>
          <w:vertAlign w:val="superscript"/>
        </w:rPr>
        <w:t>3</w:t>
      </w:r>
      <w:r w:rsidR="00E235BE" w:rsidRPr="006E324C">
        <w:rPr>
          <w:rFonts w:ascii="Calibri" w:hAnsi="Calibri" w:cs="Times New Roman"/>
          <w:sz w:val="20"/>
          <w:szCs w:val="24"/>
        </w:rPr>
        <w:t xml:space="preserve"> km</w:t>
      </w:r>
      <w:r w:rsidR="00E235BE" w:rsidRPr="006E324C">
        <w:rPr>
          <w:rFonts w:ascii="Calibri" w:hAnsi="Calibri" w:cs="Times New Roman"/>
          <w:sz w:val="20"/>
          <w:szCs w:val="24"/>
          <w:vertAlign w:val="superscript"/>
        </w:rPr>
        <w:t>-1</w:t>
      </w:r>
      <w:r w:rsidR="00E235BE" w:rsidRPr="00A44DF8">
        <w:rPr>
          <w:rFonts w:ascii="Calibri" w:hAnsi="Calibri" w:cs="Times New Roman"/>
          <w:sz w:val="20"/>
          <w:szCs w:val="24"/>
        </w:rPr>
        <w:t xml:space="preserve">, </w:t>
      </w:r>
      <w:r w:rsidR="00E235BE" w:rsidRPr="00D4317A">
        <w:rPr>
          <w:rFonts w:ascii="Calibri" w:hAnsi="Calibri" w:cs="Times New Roman"/>
          <w:i/>
          <w:iCs/>
          <w:sz w:val="20"/>
          <w:szCs w:val="24"/>
        </w:rPr>
        <w:t>r</w:t>
      </w:r>
      <w:r w:rsidR="00E235BE" w:rsidRPr="00A44DF8">
        <w:rPr>
          <w:rFonts w:ascii="Calibri" w:hAnsi="Calibri" w:cs="Times New Roman"/>
          <w:sz w:val="20"/>
          <w:szCs w:val="24"/>
        </w:rPr>
        <w:t xml:space="preserve"> = </w:t>
      </w:r>
      <w:r w:rsidR="00E235BE">
        <w:rPr>
          <w:rFonts w:ascii="Calibri" w:hAnsi="Calibri" w:cs="Times New Roman"/>
          <w:sz w:val="20"/>
          <w:szCs w:val="24"/>
        </w:rPr>
        <w:t>-</w:t>
      </w:r>
      <w:r w:rsidR="00E235BE" w:rsidRPr="00A44DF8">
        <w:rPr>
          <w:rFonts w:ascii="Calibri" w:hAnsi="Calibri" w:cs="Times New Roman"/>
          <w:sz w:val="20"/>
          <w:szCs w:val="24"/>
        </w:rPr>
        <w:t>0.</w:t>
      </w:r>
      <w:r w:rsidR="00E235BE">
        <w:rPr>
          <w:rFonts w:ascii="Calibri" w:hAnsi="Calibri" w:cs="Times New Roman"/>
          <w:sz w:val="20"/>
          <w:szCs w:val="24"/>
        </w:rPr>
        <w:t>509</w:t>
      </w:r>
      <w:r w:rsidR="00E235BE" w:rsidRPr="00A44DF8">
        <w:rPr>
          <w:rFonts w:ascii="Calibri" w:hAnsi="Calibri" w:cs="Times New Roman"/>
          <w:sz w:val="20"/>
          <w:szCs w:val="24"/>
        </w:rPr>
        <w:t>.</w:t>
      </w:r>
      <w:r w:rsidRPr="00A44DF8">
        <w:rPr>
          <w:rFonts w:ascii="Calibri" w:hAnsi="Calibri" w:cs="Times New Roman"/>
          <w:sz w:val="20"/>
          <w:szCs w:val="24"/>
        </w:rPr>
        <w:t xml:space="preserve"> </w:t>
      </w:r>
      <w:r w:rsidR="0054722E">
        <w:rPr>
          <w:rFonts w:ascii="Calibri" w:hAnsi="Calibri" w:cs="Times New Roman"/>
          <w:sz w:val="20"/>
          <w:szCs w:val="24"/>
        </w:rPr>
        <w:t xml:space="preserve">The simulated slopes are </w:t>
      </w:r>
      <w:r w:rsidR="00086A8F" w:rsidRPr="006E324C">
        <w:rPr>
          <w:rFonts w:ascii="Calibri" w:hAnsi="Calibri" w:cs="Times New Roman"/>
          <w:sz w:val="20"/>
          <w:szCs w:val="24"/>
        </w:rPr>
        <w:t>-(</w:t>
      </w:r>
      <w:r w:rsidR="00086A8F">
        <w:rPr>
          <w:rFonts w:ascii="Calibri" w:hAnsi="Calibri" w:cs="Times New Roman"/>
          <w:sz w:val="20"/>
          <w:szCs w:val="24"/>
        </w:rPr>
        <w:t>1</w:t>
      </w:r>
      <w:r w:rsidR="00086A8F" w:rsidRPr="006E324C">
        <w:rPr>
          <w:rFonts w:ascii="Calibri" w:hAnsi="Calibri" w:cs="Times New Roman"/>
          <w:sz w:val="20"/>
          <w:szCs w:val="24"/>
        </w:rPr>
        <w:t>.</w:t>
      </w:r>
      <w:r w:rsidR="00086A8F">
        <w:rPr>
          <w:rFonts w:ascii="Calibri" w:hAnsi="Calibri" w:cs="Times New Roman"/>
          <w:sz w:val="20"/>
          <w:szCs w:val="24"/>
        </w:rPr>
        <w:t>7</w:t>
      </w:r>
      <w:r w:rsidR="00086A8F" w:rsidRPr="006E324C">
        <w:rPr>
          <w:rFonts w:ascii="Calibri" w:hAnsi="Calibri" w:cs="Times New Roman"/>
          <w:sz w:val="20"/>
          <w:szCs w:val="24"/>
        </w:rPr>
        <w:t>-</w:t>
      </w:r>
      <w:r w:rsidR="00086A8F">
        <w:rPr>
          <w:rFonts w:ascii="Calibri" w:hAnsi="Calibri" w:cs="Times New Roman"/>
          <w:sz w:val="20"/>
          <w:szCs w:val="24"/>
        </w:rPr>
        <w:t>1</w:t>
      </w:r>
      <w:r w:rsidR="00086A8F" w:rsidRPr="006E324C">
        <w:rPr>
          <w:rFonts w:ascii="Calibri" w:hAnsi="Calibri" w:cs="Times New Roman"/>
          <w:sz w:val="20"/>
          <w:szCs w:val="24"/>
        </w:rPr>
        <w:t>.</w:t>
      </w:r>
      <w:r w:rsidR="00086A8F">
        <w:rPr>
          <w:rFonts w:ascii="Calibri" w:hAnsi="Calibri" w:cs="Times New Roman"/>
          <w:sz w:val="20"/>
          <w:szCs w:val="24"/>
        </w:rPr>
        <w:t>8</w:t>
      </w:r>
      <w:r w:rsidR="00086A8F" w:rsidRPr="006E324C">
        <w:rPr>
          <w:rFonts w:ascii="Calibri" w:hAnsi="Calibri" w:cs="Times New Roman"/>
          <w:sz w:val="20"/>
          <w:szCs w:val="24"/>
        </w:rPr>
        <w:t>)·10</w:t>
      </w:r>
      <w:r w:rsidR="00086A8F" w:rsidRPr="006E324C">
        <w:rPr>
          <w:rFonts w:ascii="Calibri" w:hAnsi="Calibri" w:cs="Times New Roman"/>
          <w:sz w:val="20"/>
          <w:szCs w:val="24"/>
          <w:vertAlign w:val="superscript"/>
        </w:rPr>
        <w:t>-</w:t>
      </w:r>
      <w:r w:rsidR="00086A8F">
        <w:rPr>
          <w:rFonts w:ascii="Calibri" w:hAnsi="Calibri" w:cs="Times New Roman"/>
          <w:sz w:val="20"/>
          <w:szCs w:val="24"/>
          <w:vertAlign w:val="superscript"/>
        </w:rPr>
        <w:t>3</w:t>
      </w:r>
      <w:r w:rsidR="0054722E">
        <w:rPr>
          <w:rFonts w:ascii="Calibri" w:hAnsi="Calibri" w:cs="Times New Roman"/>
          <w:sz w:val="20"/>
          <w:szCs w:val="24"/>
          <w:vertAlign w:val="superscript"/>
        </w:rPr>
        <w:t xml:space="preserve"> </w:t>
      </w:r>
      <w:r w:rsidR="0054722E">
        <w:rPr>
          <w:rFonts w:ascii="Calibri" w:hAnsi="Calibri" w:cs="Times New Roman"/>
          <w:sz w:val="20"/>
          <w:szCs w:val="24"/>
        </w:rPr>
        <w:t>km</w:t>
      </w:r>
      <w:r w:rsidR="0054722E" w:rsidRPr="00B5250F">
        <w:rPr>
          <w:rFonts w:ascii="Calibri" w:hAnsi="Calibri" w:cs="Times New Roman"/>
          <w:sz w:val="20"/>
          <w:szCs w:val="24"/>
          <w:vertAlign w:val="superscript"/>
        </w:rPr>
        <w:t>-1</w:t>
      </w:r>
      <w:r w:rsidR="0054722E" w:rsidRPr="00A44DF8">
        <w:rPr>
          <w:rFonts w:ascii="Calibri" w:hAnsi="Calibri" w:cs="Times New Roman"/>
          <w:sz w:val="20"/>
          <w:szCs w:val="24"/>
        </w:rPr>
        <w:t xml:space="preserve">, </w:t>
      </w:r>
      <w:r w:rsidR="0054722E" w:rsidRPr="00D4317A">
        <w:rPr>
          <w:rFonts w:ascii="Calibri" w:hAnsi="Calibri" w:cs="Times New Roman"/>
          <w:i/>
          <w:iCs/>
          <w:sz w:val="20"/>
          <w:szCs w:val="24"/>
        </w:rPr>
        <w:t>r</w:t>
      </w:r>
      <w:r w:rsidR="0054722E" w:rsidRPr="00A44DF8">
        <w:rPr>
          <w:rFonts w:ascii="Calibri" w:hAnsi="Calibri" w:cs="Times New Roman"/>
          <w:sz w:val="20"/>
          <w:szCs w:val="24"/>
        </w:rPr>
        <w:t xml:space="preserve"> = </w:t>
      </w:r>
      <w:r w:rsidR="00DA7563">
        <w:rPr>
          <w:rFonts w:ascii="Calibri" w:hAnsi="Calibri" w:cs="Times New Roman"/>
          <w:sz w:val="20"/>
          <w:szCs w:val="24"/>
        </w:rPr>
        <w:t>0.994</w:t>
      </w:r>
      <w:r w:rsidR="0054722E">
        <w:rPr>
          <w:rFonts w:ascii="Calibri" w:hAnsi="Calibri" w:cs="Times New Roman"/>
          <w:sz w:val="20"/>
          <w:szCs w:val="24"/>
        </w:rPr>
        <w:t xml:space="preserve"> (blue line, 60 generatio</w:t>
      </w:r>
      <w:r w:rsidR="00661870">
        <w:rPr>
          <w:rFonts w:ascii="Calibri" w:hAnsi="Calibri" w:cs="Times New Roman"/>
          <w:sz w:val="20"/>
          <w:szCs w:val="24"/>
        </w:rPr>
        <w:t>n</w:t>
      </w:r>
      <w:r w:rsidR="0054722E">
        <w:rPr>
          <w:rFonts w:ascii="Calibri" w:hAnsi="Calibri" w:cs="Times New Roman"/>
          <w:sz w:val="20"/>
          <w:szCs w:val="24"/>
        </w:rPr>
        <w:t xml:space="preserve">s/phoneme) and </w:t>
      </w:r>
      <w:r w:rsidR="00086A8F" w:rsidRPr="006E324C">
        <w:rPr>
          <w:rFonts w:ascii="Calibri" w:hAnsi="Calibri" w:cs="Times New Roman"/>
          <w:sz w:val="20"/>
          <w:szCs w:val="24"/>
        </w:rPr>
        <w:t>-(</w:t>
      </w:r>
      <w:r w:rsidR="00736597">
        <w:rPr>
          <w:rFonts w:ascii="Calibri" w:hAnsi="Calibri" w:cs="Times New Roman"/>
          <w:sz w:val="20"/>
          <w:szCs w:val="24"/>
        </w:rPr>
        <w:t>0.</w:t>
      </w:r>
      <w:r w:rsidR="00086A8F">
        <w:rPr>
          <w:rFonts w:ascii="Calibri" w:hAnsi="Calibri" w:cs="Times New Roman"/>
          <w:sz w:val="20"/>
          <w:szCs w:val="24"/>
        </w:rPr>
        <w:t>28</w:t>
      </w:r>
      <w:r w:rsidR="00086A8F" w:rsidRPr="006E324C">
        <w:rPr>
          <w:rFonts w:ascii="Calibri" w:hAnsi="Calibri" w:cs="Times New Roman"/>
          <w:sz w:val="20"/>
          <w:szCs w:val="24"/>
        </w:rPr>
        <w:t>-</w:t>
      </w:r>
      <w:r w:rsidR="00736597">
        <w:rPr>
          <w:rFonts w:ascii="Calibri" w:hAnsi="Calibri" w:cs="Times New Roman"/>
          <w:sz w:val="20"/>
          <w:szCs w:val="24"/>
        </w:rPr>
        <w:t>0.</w:t>
      </w:r>
      <w:r w:rsidR="00086A8F">
        <w:rPr>
          <w:rFonts w:ascii="Calibri" w:hAnsi="Calibri" w:cs="Times New Roman"/>
          <w:sz w:val="20"/>
          <w:szCs w:val="24"/>
        </w:rPr>
        <w:t>41</w:t>
      </w:r>
      <w:r w:rsidR="00086A8F" w:rsidRPr="006E324C">
        <w:rPr>
          <w:rFonts w:ascii="Calibri" w:hAnsi="Calibri" w:cs="Times New Roman"/>
          <w:sz w:val="20"/>
          <w:szCs w:val="24"/>
        </w:rPr>
        <w:t>)·10</w:t>
      </w:r>
      <w:r w:rsidR="00086A8F" w:rsidRPr="006E324C">
        <w:rPr>
          <w:rFonts w:ascii="Calibri" w:hAnsi="Calibri" w:cs="Times New Roman"/>
          <w:sz w:val="20"/>
          <w:szCs w:val="24"/>
          <w:vertAlign w:val="superscript"/>
        </w:rPr>
        <w:t>-</w:t>
      </w:r>
      <w:r w:rsidR="00736597">
        <w:rPr>
          <w:rFonts w:ascii="Calibri" w:hAnsi="Calibri" w:cs="Times New Roman"/>
          <w:sz w:val="20"/>
          <w:szCs w:val="24"/>
          <w:vertAlign w:val="superscript"/>
        </w:rPr>
        <w:t>3</w:t>
      </w:r>
      <w:r w:rsidR="0054722E">
        <w:rPr>
          <w:rFonts w:ascii="Calibri" w:hAnsi="Calibri" w:cs="Times New Roman"/>
          <w:sz w:val="20"/>
          <w:szCs w:val="24"/>
        </w:rPr>
        <w:t xml:space="preserve"> km</w:t>
      </w:r>
      <w:r w:rsidR="0054722E" w:rsidRPr="00B5250F">
        <w:rPr>
          <w:rFonts w:ascii="Calibri" w:hAnsi="Calibri" w:cs="Times New Roman"/>
          <w:sz w:val="20"/>
          <w:szCs w:val="24"/>
          <w:vertAlign w:val="superscript"/>
        </w:rPr>
        <w:t>-1</w:t>
      </w:r>
      <w:r w:rsidR="0054722E" w:rsidRPr="00A44DF8">
        <w:rPr>
          <w:rFonts w:ascii="Calibri" w:hAnsi="Calibri" w:cs="Times New Roman"/>
          <w:sz w:val="20"/>
          <w:szCs w:val="24"/>
        </w:rPr>
        <w:t xml:space="preserve">, </w:t>
      </w:r>
      <w:r w:rsidR="0054722E" w:rsidRPr="00D4317A">
        <w:rPr>
          <w:rFonts w:ascii="Calibri" w:hAnsi="Calibri" w:cs="Times New Roman"/>
          <w:i/>
          <w:iCs/>
          <w:sz w:val="20"/>
          <w:szCs w:val="24"/>
        </w:rPr>
        <w:t>r</w:t>
      </w:r>
      <w:r w:rsidR="0054722E" w:rsidRPr="00A44DF8">
        <w:rPr>
          <w:rFonts w:ascii="Calibri" w:hAnsi="Calibri" w:cs="Times New Roman"/>
          <w:sz w:val="20"/>
          <w:szCs w:val="24"/>
        </w:rPr>
        <w:t xml:space="preserve"> = </w:t>
      </w:r>
      <w:r w:rsidR="00CF01F7">
        <w:rPr>
          <w:rFonts w:ascii="Calibri" w:hAnsi="Calibri" w:cs="Times New Roman"/>
          <w:sz w:val="20"/>
          <w:szCs w:val="24"/>
        </w:rPr>
        <w:t>0.839</w:t>
      </w:r>
      <w:r w:rsidR="0054722E">
        <w:rPr>
          <w:rFonts w:ascii="Calibri" w:hAnsi="Calibri" w:cs="Times New Roman"/>
          <w:sz w:val="20"/>
          <w:szCs w:val="24"/>
        </w:rPr>
        <w:t xml:space="preserve"> (green line, 120 generations/phoneme).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speaking a randomly generated mix of </w:t>
      </w:r>
      <w:r w:rsidR="00587757">
        <w:rPr>
          <w:rFonts w:ascii="Calibri" w:hAnsi="Calibri" w:cs="Times New Roman"/>
          <w:sz w:val="20"/>
          <w:szCs w:val="24"/>
        </w:rPr>
        <w:t xml:space="preserve">ten </w:t>
      </w:r>
      <w:r w:rsidRPr="00A44DF8">
        <w:rPr>
          <w:rFonts w:ascii="Calibri" w:hAnsi="Calibri" w:cs="Times New Roman"/>
          <w:sz w:val="20"/>
          <w:szCs w:val="24"/>
        </w:rPr>
        <w:t xml:space="preserve">languages within </w:t>
      </w:r>
      <w:r w:rsidR="00560668">
        <w:rPr>
          <w:rFonts w:ascii="Calibri" w:hAnsi="Calibri" w:cs="Times New Roman"/>
          <w:sz w:val="20"/>
          <w:szCs w:val="24"/>
        </w:rPr>
        <w:t xml:space="preserve">from </w:t>
      </w:r>
      <w:r w:rsidR="00761373">
        <w:rPr>
          <w:rFonts w:ascii="Calibri" w:hAnsi="Calibri" w:cs="Times New Roman"/>
          <w:sz w:val="20"/>
          <w:szCs w:val="24"/>
        </w:rPr>
        <w:t>D</w:t>
      </w:r>
      <w:r w:rsidR="00560668">
        <w:rPr>
          <w:rFonts w:ascii="Calibri" w:hAnsi="Calibri" w:cs="Times New Roman"/>
          <w:sz w:val="20"/>
          <w:szCs w:val="24"/>
        </w:rPr>
        <w:t xml:space="preserve">atabase </w:t>
      </w:r>
      <w:r w:rsidR="00761373">
        <w:rPr>
          <w:rFonts w:ascii="Calibri" w:hAnsi="Calibri" w:cs="Times New Roman"/>
          <w:sz w:val="20"/>
          <w:szCs w:val="24"/>
        </w:rPr>
        <w:t xml:space="preserve">S1 </w:t>
      </w:r>
      <w:r w:rsidR="00560668">
        <w:rPr>
          <w:rFonts w:ascii="Calibri" w:hAnsi="Calibri" w:cs="Times New Roman"/>
          <w:sz w:val="20"/>
          <w:szCs w:val="24"/>
        </w:rPr>
        <w:t xml:space="preserve">within </w:t>
      </w:r>
      <w:r w:rsidRPr="00A44DF8">
        <w:rPr>
          <w:rFonts w:ascii="Calibri" w:hAnsi="Calibri" w:cs="Times New Roman"/>
          <w:sz w:val="20"/>
          <w:szCs w:val="24"/>
        </w:rPr>
        <w:t>a range of 35 to 40 phonemes.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761373">
        <w:rPr>
          <w:rFonts w:ascii="Calibri" w:hAnsi="Calibri" w:cs="Times New Roman"/>
          <w:sz w:val="20"/>
          <w:szCs w:val="24"/>
        </w:rPr>
        <w:t xml:space="preserve"> or about 70 </w:t>
      </w:r>
      <w:proofErr w:type="spellStart"/>
      <w:r w:rsidR="00761373">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9A1A6A" w:rsidRDefault="009A1A6A" w:rsidP="009A1A6A">
      <w:pPr>
        <w:rPr>
          <w:rFonts w:ascii="Calibri" w:hAnsi="Calibri" w:cs="Times New Roman"/>
          <w:b/>
          <w:sz w:val="24"/>
          <w:szCs w:val="24"/>
        </w:rPr>
      </w:pPr>
    </w:p>
    <w:p w:rsidR="0075422E" w:rsidRDefault="0075422E">
      <w:pPr>
        <w:rPr>
          <w:rFonts w:ascii="Calibri" w:hAnsi="Calibri" w:cs="Times New Roman"/>
          <w:b/>
          <w:sz w:val="24"/>
          <w:szCs w:val="24"/>
        </w:rPr>
      </w:pPr>
      <w:r>
        <w:rPr>
          <w:rFonts w:ascii="Calibri" w:hAnsi="Calibri" w:cs="Times New Roman"/>
          <w:b/>
          <w:sz w:val="24"/>
          <w:szCs w:val="24"/>
        </w:rPr>
        <w:br w:type="page"/>
      </w:r>
    </w:p>
    <w:p w:rsidR="004D7669" w:rsidRDefault="0075422E" w:rsidP="004D7669">
      <w:pPr>
        <w:rPr>
          <w:rFonts w:ascii="Calibri" w:hAnsi="Calibri" w:cs="Times New Roman"/>
          <w:b/>
          <w:sz w:val="24"/>
          <w:szCs w:val="24"/>
        </w:rPr>
      </w:pPr>
      <w:r>
        <w:rPr>
          <w:rFonts w:ascii="Calibri" w:hAnsi="Calibri" w:cs="Times New Roman"/>
          <w:b/>
          <w:sz w:val="24"/>
          <w:szCs w:val="24"/>
        </w:rPr>
        <w:lastRenderedPageBreak/>
        <w:t>E</w:t>
      </w:r>
      <w:r w:rsidR="004D7669" w:rsidRPr="00396B7C">
        <w:rPr>
          <w:rFonts w:ascii="Calibri" w:hAnsi="Calibri" w:cs="Times New Roman"/>
          <w:b/>
          <w:sz w:val="24"/>
          <w:szCs w:val="24"/>
        </w:rPr>
        <w:t xml:space="preserve">. </w:t>
      </w:r>
      <w:r w:rsidR="004D7669">
        <w:rPr>
          <w:rFonts w:ascii="Calibri" w:hAnsi="Calibri" w:cs="Times New Roman"/>
          <w:b/>
          <w:sz w:val="24"/>
          <w:szCs w:val="24"/>
        </w:rPr>
        <w:t>Effect of time elapsed from the onset of the out-of-Africa dispersal</w:t>
      </w:r>
    </w:p>
    <w:p w:rsidR="00C867A4" w:rsidRDefault="006A01BE" w:rsidP="00CD1408">
      <w:pPr>
        <w:jc w:val="both"/>
        <w:rPr>
          <w:rFonts w:ascii="Calibri" w:hAnsi="Calibri" w:cs="Times New Roman"/>
          <w:bCs/>
          <w:sz w:val="24"/>
          <w:szCs w:val="24"/>
        </w:rPr>
      </w:pPr>
      <w:r>
        <w:rPr>
          <w:rFonts w:ascii="Calibri" w:hAnsi="Calibri" w:cs="Times New Roman"/>
          <w:bCs/>
          <w:sz w:val="24"/>
          <w:szCs w:val="24"/>
        </w:rPr>
        <w:t xml:space="preserve">It is of interest to know how the clines of diversity </w:t>
      </w:r>
      <w:r w:rsidRPr="0049429B">
        <w:rPr>
          <w:rFonts w:ascii="Calibri" w:hAnsi="Calibri" w:cs="Times New Roman"/>
          <w:bCs/>
          <w:i/>
          <w:iCs/>
          <w:sz w:val="24"/>
          <w:szCs w:val="24"/>
        </w:rPr>
        <w:t>t</w:t>
      </w:r>
      <w:r w:rsidRPr="0049429B">
        <w:rPr>
          <w:rFonts w:ascii="Calibri" w:hAnsi="Calibri" w:cs="Times New Roman"/>
          <w:bCs/>
          <w:i/>
          <w:iCs/>
          <w:sz w:val="24"/>
          <w:szCs w:val="24"/>
          <w:vertAlign w:val="subscript"/>
        </w:rPr>
        <w:t>F</w:t>
      </w:r>
      <w:r>
        <w:rPr>
          <w:rFonts w:ascii="Calibri" w:hAnsi="Calibri" w:cs="Times New Roman"/>
          <w:bCs/>
          <w:sz w:val="24"/>
          <w:szCs w:val="24"/>
        </w:rPr>
        <w:t xml:space="preserve"> and number of phonemes evolve in time, for </w:t>
      </w:r>
      <w:r w:rsidR="00964D27">
        <w:rPr>
          <w:rFonts w:ascii="Calibri" w:hAnsi="Calibri" w:cs="Times New Roman"/>
          <w:bCs/>
          <w:sz w:val="24"/>
          <w:szCs w:val="24"/>
        </w:rPr>
        <w:t>several</w:t>
      </w:r>
      <w:r>
        <w:rPr>
          <w:rFonts w:ascii="Calibri" w:hAnsi="Calibri" w:cs="Times New Roman"/>
          <w:bCs/>
          <w:sz w:val="24"/>
          <w:szCs w:val="24"/>
        </w:rPr>
        <w:t xml:space="preserve"> reasons. First, t</w:t>
      </w:r>
      <w:r w:rsidR="00C867A4">
        <w:rPr>
          <w:rFonts w:ascii="Calibri" w:hAnsi="Calibri" w:cs="Times New Roman"/>
          <w:bCs/>
          <w:sz w:val="24"/>
          <w:szCs w:val="24"/>
        </w:rPr>
        <w:t>here is a current debate on when</w:t>
      </w:r>
      <w:r w:rsidR="00FF1AF1">
        <w:rPr>
          <w:rFonts w:ascii="Calibri" w:hAnsi="Calibri" w:cs="Times New Roman"/>
          <w:bCs/>
          <w:sz w:val="24"/>
          <w:szCs w:val="24"/>
        </w:rPr>
        <w:t xml:space="preserve"> </w:t>
      </w:r>
      <w:r w:rsidR="00C867A4">
        <w:rPr>
          <w:rFonts w:ascii="Calibri" w:hAnsi="Calibri" w:cs="Times New Roman"/>
          <w:bCs/>
          <w:sz w:val="24"/>
          <w:szCs w:val="24"/>
        </w:rPr>
        <w:t xml:space="preserve">and how many </w:t>
      </w:r>
      <w:r w:rsidR="00B3424B">
        <w:rPr>
          <w:rFonts w:ascii="Calibri" w:hAnsi="Calibri" w:cs="Times New Roman"/>
          <w:bCs/>
          <w:sz w:val="24"/>
          <w:szCs w:val="24"/>
        </w:rPr>
        <w:t>O</w:t>
      </w:r>
      <w:r w:rsidR="00C867A4">
        <w:rPr>
          <w:rFonts w:ascii="Calibri" w:hAnsi="Calibri" w:cs="Times New Roman"/>
          <w:bCs/>
          <w:sz w:val="24"/>
          <w:szCs w:val="24"/>
        </w:rPr>
        <w:t>ut-of-Africa dispersals occurred [</w:t>
      </w:r>
      <w:r w:rsidR="00171713" w:rsidRPr="00CD1408">
        <w:rPr>
          <w:rFonts w:ascii="Calibri" w:hAnsi="Calibri" w:cs="Times New Roman"/>
          <w:bCs/>
          <w:sz w:val="24"/>
          <w:szCs w:val="24"/>
        </w:rPr>
        <w:t>6,7</w:t>
      </w:r>
      <w:r w:rsidR="00C867A4">
        <w:rPr>
          <w:rFonts w:ascii="Calibri" w:hAnsi="Calibri" w:cs="Times New Roman"/>
          <w:bCs/>
          <w:sz w:val="24"/>
          <w:szCs w:val="24"/>
        </w:rPr>
        <w:t xml:space="preserve">]. </w:t>
      </w:r>
      <w:r w:rsidR="005002F5">
        <w:rPr>
          <w:rFonts w:ascii="Calibri" w:hAnsi="Calibri" w:cs="Times New Roman"/>
          <w:bCs/>
          <w:sz w:val="24"/>
          <w:szCs w:val="24"/>
        </w:rPr>
        <w:t>Second, some authors have hypothesized that</w:t>
      </w:r>
      <w:r w:rsidR="00C867A4">
        <w:rPr>
          <w:rFonts w:ascii="Calibri" w:hAnsi="Calibri" w:cs="Times New Roman"/>
          <w:bCs/>
          <w:sz w:val="24"/>
          <w:szCs w:val="24"/>
        </w:rPr>
        <w:t xml:space="preserve"> a phonemic signal attributable to </w:t>
      </w:r>
      <w:r w:rsidR="00E17EC6">
        <w:rPr>
          <w:rFonts w:ascii="Calibri" w:hAnsi="Calibri" w:cs="Times New Roman"/>
          <w:bCs/>
          <w:sz w:val="24"/>
          <w:szCs w:val="24"/>
        </w:rPr>
        <w:t xml:space="preserve">a </w:t>
      </w:r>
      <w:r w:rsidR="005002F5">
        <w:rPr>
          <w:rFonts w:ascii="Calibri" w:hAnsi="Calibri" w:cs="Times New Roman"/>
          <w:bCs/>
          <w:sz w:val="24"/>
          <w:szCs w:val="24"/>
        </w:rPr>
        <w:t>serial founder effect (</w:t>
      </w:r>
      <w:r w:rsidR="00E17EC6">
        <w:rPr>
          <w:rFonts w:ascii="Calibri" w:hAnsi="Calibri" w:cs="Times New Roman"/>
          <w:bCs/>
          <w:sz w:val="24"/>
          <w:szCs w:val="24"/>
        </w:rPr>
        <w:t>SFE</w:t>
      </w:r>
      <w:r w:rsidR="005002F5">
        <w:rPr>
          <w:rFonts w:ascii="Calibri" w:hAnsi="Calibri" w:cs="Times New Roman"/>
          <w:bCs/>
          <w:sz w:val="24"/>
          <w:szCs w:val="24"/>
        </w:rPr>
        <w:t>)</w:t>
      </w:r>
      <w:r w:rsidR="00E17EC6">
        <w:rPr>
          <w:rFonts w:ascii="Calibri" w:hAnsi="Calibri" w:cs="Times New Roman"/>
          <w:bCs/>
          <w:sz w:val="24"/>
          <w:szCs w:val="24"/>
        </w:rPr>
        <w:t xml:space="preserve"> from the </w:t>
      </w:r>
      <w:r w:rsidR="00C867A4">
        <w:rPr>
          <w:rFonts w:ascii="Calibri" w:hAnsi="Calibri" w:cs="Times New Roman"/>
          <w:bCs/>
          <w:sz w:val="24"/>
          <w:szCs w:val="24"/>
        </w:rPr>
        <w:t xml:space="preserve">out of Africa dispersal </w:t>
      </w:r>
      <w:r w:rsidR="00891E81">
        <w:rPr>
          <w:rFonts w:ascii="Calibri" w:hAnsi="Calibri" w:cs="Times New Roman"/>
          <w:bCs/>
          <w:sz w:val="24"/>
          <w:szCs w:val="24"/>
        </w:rPr>
        <w:t xml:space="preserve">would perhaps have disappeared long ago </w:t>
      </w:r>
      <w:r w:rsidR="00C867A4" w:rsidRPr="00E96AB2">
        <w:rPr>
          <w:rFonts w:ascii="Calibri" w:hAnsi="Calibri" w:cs="Times New Roman"/>
          <w:bCs/>
          <w:sz w:val="24"/>
          <w:szCs w:val="24"/>
        </w:rPr>
        <w:t>[</w:t>
      </w:r>
      <w:r w:rsidR="00171713" w:rsidRPr="00CD1408">
        <w:rPr>
          <w:rFonts w:ascii="Calibri" w:hAnsi="Calibri" w:cs="Times New Roman"/>
          <w:bCs/>
          <w:sz w:val="24"/>
          <w:szCs w:val="24"/>
        </w:rPr>
        <w:t>8-10</w:t>
      </w:r>
      <w:r w:rsidR="00C867A4" w:rsidRPr="00E96AB2">
        <w:rPr>
          <w:rFonts w:ascii="Calibri" w:hAnsi="Calibri" w:cs="Times New Roman"/>
          <w:bCs/>
          <w:sz w:val="24"/>
          <w:szCs w:val="24"/>
        </w:rPr>
        <w:t>]</w:t>
      </w:r>
      <w:r w:rsidR="00C867A4">
        <w:rPr>
          <w:rFonts w:ascii="Calibri" w:hAnsi="Calibri" w:cs="Times New Roman"/>
          <w:bCs/>
          <w:sz w:val="24"/>
          <w:szCs w:val="24"/>
        </w:rPr>
        <w:t xml:space="preserve">. In order to </w:t>
      </w:r>
      <w:r w:rsidR="000F4403">
        <w:rPr>
          <w:rFonts w:ascii="Calibri" w:hAnsi="Calibri" w:cs="Times New Roman"/>
          <w:bCs/>
          <w:sz w:val="24"/>
          <w:szCs w:val="24"/>
        </w:rPr>
        <w:t>see how the signal evolves in</w:t>
      </w:r>
      <w:r w:rsidR="00C867A4">
        <w:rPr>
          <w:rFonts w:ascii="Calibri" w:hAnsi="Calibri" w:cs="Times New Roman"/>
          <w:bCs/>
          <w:sz w:val="24"/>
          <w:szCs w:val="24"/>
        </w:rPr>
        <w:t xml:space="preserve"> </w:t>
      </w:r>
      <w:r w:rsidR="00E17EC6">
        <w:rPr>
          <w:rFonts w:ascii="Calibri" w:hAnsi="Calibri" w:cs="Times New Roman"/>
          <w:bCs/>
          <w:sz w:val="24"/>
          <w:szCs w:val="24"/>
        </w:rPr>
        <w:t>our</w:t>
      </w:r>
      <w:r w:rsidR="00C867A4">
        <w:rPr>
          <w:rFonts w:ascii="Calibri" w:hAnsi="Calibri" w:cs="Times New Roman"/>
          <w:bCs/>
          <w:sz w:val="24"/>
          <w:szCs w:val="24"/>
        </w:rPr>
        <w:t xml:space="preserve"> model</w:t>
      </w:r>
      <w:r w:rsidR="00E17EC6">
        <w:rPr>
          <w:rFonts w:ascii="Calibri" w:hAnsi="Calibri" w:cs="Times New Roman"/>
          <w:bCs/>
          <w:sz w:val="24"/>
          <w:szCs w:val="24"/>
        </w:rPr>
        <w:t>, we performed simulations</w:t>
      </w:r>
      <w:r w:rsidR="00891E81">
        <w:rPr>
          <w:rFonts w:ascii="Calibri" w:hAnsi="Calibri" w:cs="Times New Roman"/>
          <w:bCs/>
          <w:sz w:val="24"/>
          <w:szCs w:val="24"/>
        </w:rPr>
        <w:t xml:space="preserve"> with large values of time</w:t>
      </w:r>
      <w:r w:rsidR="00E17EC6">
        <w:rPr>
          <w:rFonts w:ascii="Calibri" w:hAnsi="Calibri" w:cs="Times New Roman"/>
          <w:bCs/>
          <w:sz w:val="24"/>
          <w:szCs w:val="24"/>
        </w:rPr>
        <w:t>. Fig S</w:t>
      </w:r>
      <w:r w:rsidR="00E011D3">
        <w:rPr>
          <w:rFonts w:ascii="Calibri" w:hAnsi="Calibri" w:cs="Times New Roman"/>
          <w:bCs/>
          <w:sz w:val="24"/>
          <w:szCs w:val="24"/>
        </w:rPr>
        <w:t>E1</w:t>
      </w:r>
      <w:r w:rsidR="00E17EC6">
        <w:rPr>
          <w:rFonts w:ascii="Calibri" w:hAnsi="Calibri" w:cs="Times New Roman"/>
          <w:bCs/>
          <w:sz w:val="24"/>
          <w:szCs w:val="24"/>
        </w:rPr>
        <w:t xml:space="preserve"> shows the phonemic </w:t>
      </w:r>
      <w:r w:rsidR="00891E81">
        <w:rPr>
          <w:rFonts w:ascii="Calibri" w:hAnsi="Calibri" w:cs="Times New Roman"/>
          <w:bCs/>
          <w:sz w:val="24"/>
          <w:szCs w:val="24"/>
        </w:rPr>
        <w:t>diversity</w:t>
      </w:r>
      <w:r w:rsidR="00E17EC6">
        <w:rPr>
          <w:rFonts w:ascii="Calibri" w:hAnsi="Calibri" w:cs="Times New Roman"/>
          <w:bCs/>
          <w:sz w:val="24"/>
          <w:szCs w:val="24"/>
        </w:rPr>
        <w:t xml:space="preserve"> (measured as </w:t>
      </w:r>
      <w:r w:rsidR="00E17EC6" w:rsidRPr="00CD1408">
        <w:rPr>
          <w:rFonts w:ascii="Calibri" w:hAnsi="Calibri" w:cs="Times New Roman"/>
          <w:bCs/>
          <w:i/>
          <w:iCs/>
          <w:sz w:val="24"/>
          <w:szCs w:val="24"/>
        </w:rPr>
        <w:t>t</w:t>
      </w:r>
      <w:r w:rsidR="00E17EC6" w:rsidRPr="00CD1408">
        <w:rPr>
          <w:rFonts w:ascii="Calibri" w:hAnsi="Calibri" w:cs="Times New Roman"/>
          <w:bCs/>
          <w:i/>
          <w:iCs/>
          <w:sz w:val="24"/>
          <w:szCs w:val="24"/>
          <w:vertAlign w:val="subscript"/>
        </w:rPr>
        <w:t>F</w:t>
      </w:r>
      <w:r w:rsidR="00E17EC6">
        <w:rPr>
          <w:rFonts w:ascii="Calibri" w:hAnsi="Calibri" w:cs="Times New Roman"/>
          <w:bCs/>
          <w:sz w:val="24"/>
          <w:szCs w:val="24"/>
        </w:rPr>
        <w:t>) versus distance at several times</w:t>
      </w:r>
      <w:r w:rsidR="00C26A70">
        <w:rPr>
          <w:rFonts w:ascii="Calibri" w:hAnsi="Calibri" w:cs="Times New Roman"/>
          <w:bCs/>
          <w:sz w:val="24"/>
          <w:szCs w:val="24"/>
        </w:rPr>
        <w:t xml:space="preserve">. Time t = </w:t>
      </w:r>
      <w:r w:rsidR="00E17EC6">
        <w:rPr>
          <w:rFonts w:ascii="Calibri" w:hAnsi="Calibri" w:cs="Times New Roman"/>
          <w:bCs/>
          <w:sz w:val="24"/>
          <w:szCs w:val="24"/>
        </w:rPr>
        <w:t>1168 generations (</w:t>
      </w:r>
      <w:r w:rsidR="00C26A70">
        <w:rPr>
          <w:rFonts w:ascii="Calibri" w:hAnsi="Calibri" w:cs="Times New Roman"/>
          <w:bCs/>
          <w:sz w:val="24"/>
          <w:szCs w:val="24"/>
        </w:rPr>
        <w:t>black squares</w:t>
      </w:r>
      <w:r w:rsidR="00E17EC6">
        <w:rPr>
          <w:rFonts w:ascii="Calibri" w:hAnsi="Calibri" w:cs="Times New Roman"/>
          <w:bCs/>
          <w:sz w:val="24"/>
          <w:szCs w:val="24"/>
        </w:rPr>
        <w:t xml:space="preserve">) </w:t>
      </w:r>
      <w:r w:rsidR="00C26A70">
        <w:rPr>
          <w:rFonts w:ascii="Calibri" w:hAnsi="Calibri" w:cs="Times New Roman"/>
          <w:bCs/>
          <w:sz w:val="24"/>
          <w:szCs w:val="24"/>
        </w:rPr>
        <w:t xml:space="preserve">is when the </w:t>
      </w:r>
      <w:r w:rsidR="00891E81">
        <w:rPr>
          <w:rFonts w:ascii="Calibri" w:hAnsi="Calibri" w:cs="Times New Roman"/>
          <w:bCs/>
          <w:sz w:val="24"/>
          <w:szCs w:val="24"/>
        </w:rPr>
        <w:t xml:space="preserve">population </w:t>
      </w:r>
      <w:r w:rsidR="00C26A70">
        <w:rPr>
          <w:rFonts w:ascii="Calibri" w:hAnsi="Calibri" w:cs="Times New Roman"/>
          <w:bCs/>
          <w:sz w:val="24"/>
          <w:szCs w:val="24"/>
        </w:rPr>
        <w:t xml:space="preserve">front reaches the border of the square grid (at 25000 km). From this time on, as the entire grid of cells is saturated, the phonemic loss mechanism ceases to create diversity. </w:t>
      </w:r>
      <w:r w:rsidR="00733900">
        <w:rPr>
          <w:rFonts w:ascii="Calibri" w:hAnsi="Calibri" w:cs="Times New Roman"/>
          <w:bCs/>
          <w:sz w:val="24"/>
          <w:szCs w:val="24"/>
        </w:rPr>
        <w:t xml:space="preserve">All other simulations in this </w:t>
      </w:r>
      <w:r w:rsidR="006B5F1E">
        <w:rPr>
          <w:rFonts w:ascii="Calibri" w:hAnsi="Calibri" w:cs="Times New Roman"/>
          <w:bCs/>
          <w:sz w:val="24"/>
          <w:szCs w:val="24"/>
        </w:rPr>
        <w:t>Text S1</w:t>
      </w:r>
      <w:r w:rsidR="00733900">
        <w:rPr>
          <w:rFonts w:ascii="Calibri" w:hAnsi="Calibri" w:cs="Times New Roman"/>
          <w:bCs/>
          <w:sz w:val="24"/>
          <w:szCs w:val="24"/>
        </w:rPr>
        <w:t xml:space="preserve"> (and all simulations in the main paper) have been performed up to time = 2280 generations, or 72960 years (red squares in Figs SE1-2), which would correspond to the present time. After the population reaches the edges of the simulation grid (at t = 1168 gen</w:t>
      </w:r>
      <w:r w:rsidR="006B5F1E">
        <w:rPr>
          <w:rFonts w:ascii="Calibri" w:hAnsi="Calibri" w:cs="Times New Roman"/>
          <w:bCs/>
          <w:sz w:val="24"/>
          <w:szCs w:val="24"/>
        </w:rPr>
        <w:t>erations</w:t>
      </w:r>
      <w:r w:rsidR="00733900">
        <w:rPr>
          <w:rFonts w:ascii="Calibri" w:hAnsi="Calibri" w:cs="Times New Roman"/>
          <w:bCs/>
          <w:sz w:val="24"/>
          <w:szCs w:val="24"/>
        </w:rPr>
        <w:t xml:space="preserve">), there </w:t>
      </w:r>
      <w:r w:rsidR="006028DA">
        <w:rPr>
          <w:rFonts w:ascii="Calibri" w:hAnsi="Calibri" w:cs="Times New Roman"/>
          <w:bCs/>
          <w:sz w:val="24"/>
          <w:szCs w:val="24"/>
        </w:rPr>
        <w:t>i</w:t>
      </w:r>
      <w:r w:rsidR="00733900">
        <w:rPr>
          <w:rFonts w:ascii="Calibri" w:hAnsi="Calibri" w:cs="Times New Roman"/>
          <w:bCs/>
          <w:sz w:val="24"/>
          <w:szCs w:val="24"/>
        </w:rPr>
        <w:t xml:space="preserve">s no phonemic loss neither net reproduction, so the only process taking place is the </w:t>
      </w:r>
      <w:r w:rsidR="00C26A70">
        <w:rPr>
          <w:rFonts w:ascii="Calibri" w:hAnsi="Calibri" w:cs="Times New Roman"/>
          <w:bCs/>
          <w:sz w:val="24"/>
          <w:szCs w:val="24"/>
        </w:rPr>
        <w:t xml:space="preserve">movement of randomly </w:t>
      </w:r>
      <w:r w:rsidR="00063058">
        <w:rPr>
          <w:rFonts w:ascii="Calibri" w:hAnsi="Calibri" w:cs="Times New Roman"/>
          <w:bCs/>
          <w:sz w:val="24"/>
          <w:szCs w:val="24"/>
        </w:rPr>
        <w:t>chosen</w:t>
      </w:r>
      <w:r w:rsidR="00C26A70">
        <w:rPr>
          <w:rFonts w:ascii="Calibri" w:hAnsi="Calibri" w:cs="Times New Roman"/>
          <w:bCs/>
          <w:sz w:val="24"/>
          <w:szCs w:val="24"/>
        </w:rPr>
        <w:t xml:space="preserve"> tribes (languages) </w:t>
      </w:r>
      <w:r w:rsidR="006B5F1E">
        <w:rPr>
          <w:rFonts w:ascii="Calibri" w:hAnsi="Calibri" w:cs="Times New Roman"/>
          <w:bCs/>
          <w:sz w:val="24"/>
          <w:szCs w:val="24"/>
        </w:rPr>
        <w:t>between</w:t>
      </w:r>
      <w:r w:rsidR="00C26A70">
        <w:rPr>
          <w:rFonts w:ascii="Calibri" w:hAnsi="Calibri" w:cs="Times New Roman"/>
          <w:bCs/>
          <w:sz w:val="24"/>
          <w:szCs w:val="24"/>
        </w:rPr>
        <w:t xml:space="preserve"> </w:t>
      </w:r>
      <w:r w:rsidR="00063058">
        <w:rPr>
          <w:rFonts w:ascii="Calibri" w:hAnsi="Calibri" w:cs="Times New Roman"/>
          <w:bCs/>
          <w:sz w:val="24"/>
          <w:szCs w:val="24"/>
        </w:rPr>
        <w:t>neighbor</w:t>
      </w:r>
      <w:r w:rsidR="00733900">
        <w:rPr>
          <w:rFonts w:ascii="Calibri" w:hAnsi="Calibri" w:cs="Times New Roman"/>
          <w:bCs/>
          <w:sz w:val="24"/>
          <w:szCs w:val="24"/>
        </w:rPr>
        <w:t>ing</w:t>
      </w:r>
      <w:r w:rsidR="00C26A70">
        <w:rPr>
          <w:rFonts w:ascii="Calibri" w:hAnsi="Calibri" w:cs="Times New Roman"/>
          <w:bCs/>
          <w:sz w:val="24"/>
          <w:szCs w:val="24"/>
        </w:rPr>
        <w:t xml:space="preserve"> cells. This process </w:t>
      </w:r>
      <w:r w:rsidR="00733900">
        <w:rPr>
          <w:rFonts w:ascii="Calibri" w:hAnsi="Calibri" w:cs="Times New Roman"/>
          <w:bCs/>
          <w:sz w:val="24"/>
          <w:szCs w:val="24"/>
        </w:rPr>
        <w:t xml:space="preserve">tends to homogenize the system, and therefore to gradually erase both the cline of diversity </w:t>
      </w:r>
      <w:r w:rsidR="00733900" w:rsidRPr="004B71A0">
        <w:rPr>
          <w:rFonts w:ascii="Calibri" w:hAnsi="Calibri" w:cs="Times New Roman"/>
          <w:bCs/>
          <w:i/>
          <w:iCs/>
          <w:sz w:val="24"/>
          <w:szCs w:val="24"/>
        </w:rPr>
        <w:t>t</w:t>
      </w:r>
      <w:r w:rsidR="00733900" w:rsidRPr="004B71A0">
        <w:rPr>
          <w:rFonts w:ascii="Calibri" w:hAnsi="Calibri" w:cs="Times New Roman"/>
          <w:bCs/>
          <w:i/>
          <w:iCs/>
          <w:sz w:val="24"/>
          <w:szCs w:val="24"/>
          <w:vertAlign w:val="subscript"/>
        </w:rPr>
        <w:t>F</w:t>
      </w:r>
      <w:r w:rsidR="00733900">
        <w:rPr>
          <w:rFonts w:ascii="Calibri" w:hAnsi="Calibri" w:cs="Times New Roman"/>
          <w:bCs/>
          <w:sz w:val="24"/>
          <w:szCs w:val="24"/>
        </w:rPr>
        <w:t xml:space="preserve"> </w:t>
      </w:r>
      <w:r w:rsidR="00AF49D5">
        <w:rPr>
          <w:rFonts w:ascii="Calibri" w:hAnsi="Calibri" w:cs="Times New Roman"/>
          <w:bCs/>
          <w:sz w:val="24"/>
          <w:szCs w:val="24"/>
        </w:rPr>
        <w:t xml:space="preserve">(Figs SE1-2) and the cline of the number of phonemes (Fig SE3). </w:t>
      </w:r>
      <w:r w:rsidR="00C26A70">
        <w:rPr>
          <w:rFonts w:ascii="Calibri" w:hAnsi="Calibri" w:cs="Times New Roman"/>
          <w:bCs/>
          <w:sz w:val="24"/>
          <w:szCs w:val="24"/>
        </w:rPr>
        <w:t xml:space="preserve">However, we can see that the signal is still </w:t>
      </w:r>
      <w:r w:rsidR="00AF49D5">
        <w:rPr>
          <w:rFonts w:ascii="Calibri" w:hAnsi="Calibri" w:cs="Times New Roman"/>
          <w:bCs/>
          <w:sz w:val="24"/>
          <w:szCs w:val="24"/>
        </w:rPr>
        <w:t>very clear</w:t>
      </w:r>
      <w:r w:rsidR="00C26A70">
        <w:rPr>
          <w:rFonts w:ascii="Calibri" w:hAnsi="Calibri" w:cs="Times New Roman"/>
          <w:bCs/>
          <w:sz w:val="24"/>
          <w:szCs w:val="24"/>
        </w:rPr>
        <w:t xml:space="preserve"> at a time of t = </w:t>
      </w:r>
      <w:r w:rsidR="00AF49D5">
        <w:rPr>
          <w:rFonts w:ascii="Calibri" w:hAnsi="Calibri" w:cs="Times New Roman"/>
          <w:bCs/>
          <w:sz w:val="24"/>
          <w:szCs w:val="24"/>
        </w:rPr>
        <w:t>9120</w:t>
      </w:r>
      <w:r w:rsidR="00C26A70">
        <w:rPr>
          <w:rFonts w:ascii="Calibri" w:hAnsi="Calibri" w:cs="Times New Roman"/>
          <w:bCs/>
          <w:sz w:val="24"/>
          <w:szCs w:val="24"/>
        </w:rPr>
        <w:t xml:space="preserve"> generations </w:t>
      </w:r>
      <w:r w:rsidR="00AF49D5">
        <w:rPr>
          <w:rFonts w:ascii="Calibri" w:hAnsi="Calibri" w:cs="Times New Roman"/>
          <w:bCs/>
          <w:sz w:val="24"/>
          <w:szCs w:val="24"/>
        </w:rPr>
        <w:t xml:space="preserve">or </w:t>
      </w:r>
      <w:r w:rsidR="00C26A70">
        <w:rPr>
          <w:rFonts w:ascii="Calibri" w:hAnsi="Calibri" w:cs="Times New Roman"/>
          <w:bCs/>
          <w:sz w:val="24"/>
          <w:szCs w:val="24"/>
        </w:rPr>
        <w:t>300 ky</w:t>
      </w:r>
      <w:r w:rsidR="008A7D25">
        <w:rPr>
          <w:rFonts w:ascii="Calibri" w:hAnsi="Calibri" w:cs="Times New Roman"/>
          <w:bCs/>
          <w:sz w:val="24"/>
          <w:szCs w:val="24"/>
        </w:rPr>
        <w:t>r</w:t>
      </w:r>
      <w:r w:rsidR="00C26A70">
        <w:rPr>
          <w:rFonts w:ascii="Calibri" w:hAnsi="Calibri" w:cs="Times New Roman"/>
          <w:bCs/>
          <w:sz w:val="24"/>
          <w:szCs w:val="24"/>
        </w:rPr>
        <w:t xml:space="preserve"> (olive squares)</w:t>
      </w:r>
      <w:r w:rsidR="00AF49D5">
        <w:rPr>
          <w:rFonts w:ascii="Calibri" w:hAnsi="Calibri" w:cs="Times New Roman"/>
          <w:bCs/>
          <w:sz w:val="24"/>
          <w:szCs w:val="24"/>
        </w:rPr>
        <w:t xml:space="preserve"> i.e., much later than today</w:t>
      </w:r>
      <w:r w:rsidR="00C26A70">
        <w:rPr>
          <w:rFonts w:ascii="Calibri" w:hAnsi="Calibri" w:cs="Times New Roman"/>
          <w:bCs/>
          <w:sz w:val="24"/>
          <w:szCs w:val="24"/>
        </w:rPr>
        <w:t>.</w:t>
      </w:r>
      <w:r w:rsidR="00BD0B9F">
        <w:rPr>
          <w:rFonts w:ascii="Calibri" w:hAnsi="Calibri" w:cs="Times New Roman"/>
          <w:bCs/>
          <w:sz w:val="24"/>
          <w:szCs w:val="24"/>
        </w:rPr>
        <w:t xml:space="preserve"> </w:t>
      </w:r>
      <w:r w:rsidR="00390458">
        <w:rPr>
          <w:rFonts w:ascii="Calibri" w:hAnsi="Calibri" w:cs="Times New Roman"/>
          <w:bCs/>
          <w:sz w:val="24"/>
          <w:szCs w:val="24"/>
        </w:rPr>
        <w:t>Fig S</w:t>
      </w:r>
      <w:r w:rsidR="00E011D3">
        <w:rPr>
          <w:rFonts w:ascii="Calibri" w:hAnsi="Calibri" w:cs="Times New Roman"/>
          <w:bCs/>
          <w:sz w:val="24"/>
          <w:szCs w:val="24"/>
        </w:rPr>
        <w:t>E2</w:t>
      </w:r>
      <w:r w:rsidR="00390458">
        <w:rPr>
          <w:rFonts w:ascii="Calibri" w:hAnsi="Calibri" w:cs="Times New Roman"/>
          <w:bCs/>
          <w:sz w:val="24"/>
          <w:szCs w:val="24"/>
        </w:rPr>
        <w:t xml:space="preserve"> shows the phonemic diversity (measured as </w:t>
      </w:r>
      <w:r w:rsidR="00390458" w:rsidRPr="004B71A0">
        <w:rPr>
          <w:rFonts w:ascii="Calibri" w:hAnsi="Calibri" w:cs="Times New Roman"/>
          <w:bCs/>
          <w:i/>
          <w:iCs/>
          <w:sz w:val="24"/>
          <w:szCs w:val="24"/>
        </w:rPr>
        <w:t>t</w:t>
      </w:r>
      <w:r w:rsidR="00390458" w:rsidRPr="004B71A0">
        <w:rPr>
          <w:rFonts w:ascii="Calibri" w:hAnsi="Calibri" w:cs="Times New Roman"/>
          <w:bCs/>
          <w:i/>
          <w:iCs/>
          <w:sz w:val="24"/>
          <w:szCs w:val="24"/>
          <w:vertAlign w:val="subscript"/>
        </w:rPr>
        <w:t>F</w:t>
      </w:r>
      <w:r w:rsidR="00390458">
        <w:rPr>
          <w:rFonts w:ascii="Calibri" w:hAnsi="Calibri" w:cs="Times New Roman"/>
          <w:bCs/>
          <w:sz w:val="24"/>
          <w:szCs w:val="24"/>
        </w:rPr>
        <w:t xml:space="preserve">), </w:t>
      </w:r>
      <w:r w:rsidR="00B7536D">
        <w:rPr>
          <w:rFonts w:ascii="Calibri" w:hAnsi="Calibri" w:cs="Times New Roman"/>
          <w:bCs/>
          <w:sz w:val="24"/>
          <w:szCs w:val="24"/>
        </w:rPr>
        <w:t>computed</w:t>
      </w:r>
      <w:r w:rsidR="00390458">
        <w:rPr>
          <w:rFonts w:ascii="Calibri" w:hAnsi="Calibri" w:cs="Times New Roman"/>
          <w:bCs/>
          <w:sz w:val="24"/>
          <w:szCs w:val="24"/>
        </w:rPr>
        <w:t xml:space="preserve"> in 1</w:t>
      </w:r>
      <w:r w:rsidR="00B7536D">
        <w:rPr>
          <w:rFonts w:ascii="Calibri" w:hAnsi="Calibri" w:cs="Times New Roman"/>
          <w:bCs/>
          <w:sz w:val="24"/>
          <w:szCs w:val="24"/>
        </w:rPr>
        <w:t>000</w:t>
      </w:r>
      <w:r w:rsidR="00390458">
        <w:rPr>
          <w:rFonts w:ascii="Calibri" w:hAnsi="Calibri" w:cs="Times New Roman"/>
          <w:bCs/>
          <w:sz w:val="24"/>
          <w:szCs w:val="24"/>
        </w:rPr>
        <w:t xml:space="preserve"> km intervals, versus distance. The presence of the signal is more clearly seen. Fig</w:t>
      </w:r>
      <w:r w:rsidR="00AF49D5">
        <w:rPr>
          <w:rFonts w:ascii="Calibri" w:hAnsi="Calibri" w:cs="Times New Roman"/>
          <w:bCs/>
          <w:sz w:val="24"/>
          <w:szCs w:val="24"/>
        </w:rPr>
        <w:t xml:space="preserve"> </w:t>
      </w:r>
      <w:r w:rsidR="00390458">
        <w:rPr>
          <w:rFonts w:ascii="Calibri" w:hAnsi="Calibri" w:cs="Times New Roman"/>
          <w:bCs/>
          <w:sz w:val="24"/>
          <w:szCs w:val="24"/>
        </w:rPr>
        <w:t>S</w:t>
      </w:r>
      <w:r w:rsidR="00E011D3">
        <w:rPr>
          <w:rFonts w:ascii="Calibri" w:hAnsi="Calibri" w:cs="Times New Roman"/>
          <w:bCs/>
          <w:sz w:val="24"/>
          <w:szCs w:val="24"/>
        </w:rPr>
        <w:t>E3</w:t>
      </w:r>
      <w:r w:rsidR="00390458">
        <w:rPr>
          <w:rFonts w:ascii="Calibri" w:hAnsi="Calibri" w:cs="Times New Roman"/>
          <w:bCs/>
          <w:sz w:val="24"/>
          <w:szCs w:val="24"/>
        </w:rPr>
        <w:t xml:space="preserve"> plots the fitt</w:t>
      </w:r>
      <w:r w:rsidR="00AF49D5">
        <w:rPr>
          <w:rFonts w:ascii="Calibri" w:hAnsi="Calibri" w:cs="Times New Roman"/>
          <w:bCs/>
          <w:sz w:val="24"/>
          <w:szCs w:val="24"/>
        </w:rPr>
        <w:t>ed straight lines to</w:t>
      </w:r>
      <w:r w:rsidR="00390458">
        <w:rPr>
          <w:rFonts w:ascii="Calibri" w:hAnsi="Calibri" w:cs="Times New Roman"/>
          <w:bCs/>
          <w:sz w:val="24"/>
          <w:szCs w:val="24"/>
        </w:rPr>
        <w:t xml:space="preserve"> the number of phonemes </w:t>
      </w:r>
      <w:r w:rsidR="00AF49D5">
        <w:rPr>
          <w:rFonts w:ascii="Calibri" w:hAnsi="Calibri" w:cs="Times New Roman"/>
          <w:bCs/>
          <w:sz w:val="24"/>
          <w:szCs w:val="24"/>
        </w:rPr>
        <w:t xml:space="preserve">per node </w:t>
      </w:r>
      <w:r w:rsidR="006B5F1E">
        <w:rPr>
          <w:rFonts w:ascii="Calibri" w:hAnsi="Calibri" w:cs="Times New Roman"/>
          <w:bCs/>
          <w:sz w:val="24"/>
          <w:szCs w:val="24"/>
        </w:rPr>
        <w:t xml:space="preserve">(not to diversity </w:t>
      </w:r>
      <w:proofErr w:type="spellStart"/>
      <w:r w:rsidR="006B5F1E" w:rsidRPr="00CD1408">
        <w:rPr>
          <w:rFonts w:ascii="Calibri" w:hAnsi="Calibri" w:cs="Times New Roman"/>
          <w:bCs/>
          <w:i/>
          <w:iCs/>
          <w:sz w:val="24"/>
          <w:szCs w:val="24"/>
        </w:rPr>
        <w:t>t</w:t>
      </w:r>
      <w:r w:rsidR="006B5F1E" w:rsidRPr="00CD1408">
        <w:rPr>
          <w:rFonts w:ascii="Calibri" w:hAnsi="Calibri" w:cs="Times New Roman"/>
          <w:bCs/>
          <w:i/>
          <w:iCs/>
          <w:sz w:val="24"/>
          <w:szCs w:val="24"/>
          <w:vertAlign w:val="subscript"/>
        </w:rPr>
        <w:t>F</w:t>
      </w:r>
      <w:proofErr w:type="spellEnd"/>
      <w:r w:rsidR="006B5F1E">
        <w:rPr>
          <w:rFonts w:ascii="Calibri" w:hAnsi="Calibri" w:cs="Times New Roman"/>
          <w:bCs/>
          <w:sz w:val="24"/>
          <w:szCs w:val="24"/>
        </w:rPr>
        <w:t xml:space="preserve">) </w:t>
      </w:r>
      <w:r w:rsidR="00390458">
        <w:rPr>
          <w:rFonts w:ascii="Calibri" w:hAnsi="Calibri" w:cs="Times New Roman"/>
          <w:bCs/>
          <w:sz w:val="24"/>
          <w:szCs w:val="24"/>
        </w:rPr>
        <w:t xml:space="preserve">versus distance for the </w:t>
      </w:r>
      <w:r w:rsidR="00AF49D5">
        <w:rPr>
          <w:rFonts w:ascii="Calibri" w:hAnsi="Calibri" w:cs="Times New Roman"/>
          <w:bCs/>
          <w:sz w:val="24"/>
          <w:szCs w:val="24"/>
        </w:rPr>
        <w:t>same</w:t>
      </w:r>
      <w:r w:rsidR="00390458">
        <w:rPr>
          <w:rFonts w:ascii="Calibri" w:hAnsi="Calibri" w:cs="Times New Roman"/>
          <w:bCs/>
          <w:sz w:val="24"/>
          <w:szCs w:val="24"/>
        </w:rPr>
        <w:t xml:space="preserve"> times. </w:t>
      </w:r>
      <w:r w:rsidR="007243B4">
        <w:rPr>
          <w:rFonts w:ascii="Calibri" w:hAnsi="Calibri" w:cs="Times New Roman"/>
          <w:bCs/>
          <w:sz w:val="24"/>
          <w:szCs w:val="24"/>
        </w:rPr>
        <w:t>We can consistently see the presence of a phonemic cline</w:t>
      </w:r>
      <w:r w:rsidR="00AF49D5">
        <w:rPr>
          <w:rFonts w:ascii="Calibri" w:hAnsi="Calibri" w:cs="Times New Roman"/>
          <w:bCs/>
          <w:sz w:val="24"/>
          <w:szCs w:val="24"/>
        </w:rPr>
        <w:t>, which becomes erased much more slowly tha</w:t>
      </w:r>
      <w:r w:rsidR="004E3DB6">
        <w:rPr>
          <w:rFonts w:ascii="Calibri" w:hAnsi="Calibri" w:cs="Times New Roman"/>
          <w:bCs/>
          <w:sz w:val="24"/>
          <w:szCs w:val="24"/>
        </w:rPr>
        <w:t>n the diversity cline (Figs SE</w:t>
      </w:r>
      <w:r w:rsidR="00AF49D5">
        <w:rPr>
          <w:rFonts w:ascii="Calibri" w:hAnsi="Calibri" w:cs="Times New Roman"/>
          <w:bCs/>
          <w:sz w:val="24"/>
          <w:szCs w:val="24"/>
        </w:rPr>
        <w:t>1-2). The important point is that, even for much longer times since the out-of-Africa dispersal than the present one, both clines still persist.</w:t>
      </w:r>
    </w:p>
    <w:p w:rsidR="00082DD1" w:rsidRDefault="00822BFB" w:rsidP="00CD1408">
      <w:pPr>
        <w:jc w:val="center"/>
        <w:rPr>
          <w:rFonts w:ascii="Calibri" w:hAnsi="Calibri" w:cs="Times New Roman"/>
          <w:bCs/>
          <w:sz w:val="24"/>
          <w:szCs w:val="24"/>
        </w:rPr>
      </w:pPr>
      <w:r>
        <w:object w:dxaOrig="4633" w:dyaOrig="3547">
          <v:shape id="_x0000_i1034" type="#_x0000_t75" style="width:337.15pt;height:257.95pt" o:ole="">
            <v:imagedata r:id="rId29" o:title=""/>
          </v:shape>
          <o:OLEObject Type="Embed" ProgID="Origin50.Graph" ShapeID="_x0000_i1034" DrawAspect="Content" ObjectID="_1588660925" r:id="rId30"/>
        </w:object>
      </w:r>
    </w:p>
    <w:p w:rsidR="008642BA" w:rsidRDefault="00B82A1A">
      <w:pPr>
        <w:jc w:val="both"/>
        <w:rPr>
          <w:rFonts w:ascii="Calibri" w:hAnsi="Calibri" w:cs="Times New Roman"/>
          <w:sz w:val="20"/>
          <w:szCs w:val="24"/>
        </w:rPr>
      </w:pPr>
      <w:proofErr w:type="gramStart"/>
      <w:r w:rsidRPr="00CD1408">
        <w:rPr>
          <w:rFonts w:ascii="Calibri" w:hAnsi="Calibri" w:cs="Times New Roman"/>
          <w:b/>
          <w:bCs/>
          <w:sz w:val="20"/>
          <w:szCs w:val="24"/>
        </w:rPr>
        <w:t>Fig S</w:t>
      </w:r>
      <w:r w:rsidR="00E011D3" w:rsidRPr="00CD1408">
        <w:rPr>
          <w:rFonts w:ascii="Calibri" w:hAnsi="Calibri" w:cs="Times New Roman"/>
          <w:b/>
          <w:bCs/>
          <w:sz w:val="20"/>
          <w:szCs w:val="24"/>
        </w:rPr>
        <w:t>E1</w:t>
      </w:r>
      <w:r w:rsidRPr="00CD1408">
        <w:rPr>
          <w:rFonts w:ascii="Calibri" w:hAnsi="Calibri" w:cs="Times New Roman"/>
          <w:b/>
          <w:bCs/>
          <w:sz w:val="20"/>
          <w:szCs w:val="24"/>
        </w:rPr>
        <w:t>.</w:t>
      </w:r>
      <w:proofErr w:type="gramEnd"/>
      <w:r w:rsidRPr="00CD1408">
        <w:rPr>
          <w:rFonts w:ascii="Calibri" w:hAnsi="Calibri" w:cs="Times New Roman"/>
          <w:b/>
          <w:bCs/>
          <w:sz w:val="20"/>
          <w:szCs w:val="24"/>
        </w:rPr>
        <w:t xml:space="preserve"> </w:t>
      </w:r>
      <w:r w:rsidR="00EE52B6" w:rsidRPr="00EE52B6">
        <w:rPr>
          <w:rFonts w:ascii="Calibri" w:hAnsi="Calibri" w:cs="Times New Roman"/>
          <w:b/>
          <w:bCs/>
          <w:sz w:val="20"/>
          <w:szCs w:val="24"/>
        </w:rPr>
        <w:t>The cline of pho</w:t>
      </w:r>
      <w:r w:rsidR="00806967" w:rsidRPr="00CD1408">
        <w:rPr>
          <w:rFonts w:ascii="Calibri" w:hAnsi="Calibri" w:cs="Times New Roman"/>
          <w:b/>
          <w:bCs/>
          <w:sz w:val="20"/>
          <w:szCs w:val="24"/>
        </w:rPr>
        <w:t xml:space="preserve">nemic diversity </w:t>
      </w:r>
      <w:r w:rsidR="00806967" w:rsidRPr="00CD1408">
        <w:rPr>
          <w:rFonts w:ascii="Calibri" w:hAnsi="Calibri" w:cs="Times New Roman"/>
          <w:b/>
          <w:i/>
          <w:iCs/>
          <w:sz w:val="24"/>
          <w:szCs w:val="24"/>
        </w:rPr>
        <w:t>t</w:t>
      </w:r>
      <w:r w:rsidR="00806967" w:rsidRPr="00CD1408">
        <w:rPr>
          <w:rFonts w:ascii="Calibri" w:hAnsi="Calibri" w:cs="Times New Roman"/>
          <w:b/>
          <w:i/>
          <w:iCs/>
          <w:sz w:val="24"/>
          <w:szCs w:val="24"/>
          <w:vertAlign w:val="subscript"/>
        </w:rPr>
        <w:t>F</w:t>
      </w:r>
      <w:r w:rsidR="00806967" w:rsidRPr="00CD1408">
        <w:rPr>
          <w:rFonts w:ascii="Calibri" w:hAnsi="Calibri" w:cs="Times New Roman"/>
          <w:b/>
          <w:bCs/>
          <w:sz w:val="20"/>
          <w:szCs w:val="24"/>
        </w:rPr>
        <w:t xml:space="preserve"> is gradually erased in time (arrow).</w:t>
      </w:r>
      <w:r w:rsidR="00806967">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phonemic </w:t>
      </w:r>
      <w:r w:rsidR="00C84EC1">
        <w:rPr>
          <w:rFonts w:ascii="Calibri" w:hAnsi="Calibri" w:cs="Times New Roman"/>
          <w:sz w:val="20"/>
          <w:szCs w:val="24"/>
        </w:rPr>
        <w:t>diversity versus</w:t>
      </w:r>
      <w:r w:rsidRPr="00A44DF8">
        <w:rPr>
          <w:rFonts w:ascii="Calibri" w:hAnsi="Calibri" w:cs="Times New Roman"/>
          <w:sz w:val="20"/>
          <w:szCs w:val="24"/>
        </w:rPr>
        <w:t xml:space="preserve">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xml:space="preserve">, at several simulation times, for a net </w:t>
      </w:r>
      <w:r w:rsidR="00653F58">
        <w:rPr>
          <w:rFonts w:ascii="Calibri" w:hAnsi="Calibri" w:cs="Times New Roman"/>
          <w:sz w:val="20"/>
          <w:szCs w:val="24"/>
        </w:rPr>
        <w:t>fecundity</w:t>
      </w:r>
      <w:r>
        <w:rPr>
          <w:rFonts w:ascii="Calibri" w:hAnsi="Calibri" w:cs="Times New Roman"/>
          <w:sz w:val="20"/>
          <w:szCs w:val="24"/>
        </w:rPr>
        <w:t xml:space="preserve"> of </w:t>
      </w:r>
      <w:r w:rsidR="00653F58" w:rsidRPr="00B5250F">
        <w:rPr>
          <w:rFonts w:ascii="Calibri" w:hAnsi="Calibri" w:cs="Times New Roman"/>
          <w:i/>
          <w:iCs/>
          <w:sz w:val="20"/>
          <w:szCs w:val="24"/>
        </w:rPr>
        <w:t>R</w:t>
      </w:r>
      <w:r w:rsidR="00653F58" w:rsidRPr="00B5250F">
        <w:rPr>
          <w:rFonts w:ascii="Calibri" w:hAnsi="Calibri" w:cs="Times New Roman"/>
          <w:i/>
          <w:iCs/>
          <w:sz w:val="20"/>
          <w:szCs w:val="24"/>
          <w:vertAlign w:val="subscript"/>
        </w:rPr>
        <w:t>0</w:t>
      </w:r>
      <w:r w:rsidR="00653F58">
        <w:rPr>
          <w:rFonts w:ascii="Calibri" w:hAnsi="Calibri" w:cs="Times New Roman"/>
          <w:sz w:val="20"/>
          <w:szCs w:val="24"/>
        </w:rPr>
        <w:t xml:space="preserve"> = </w:t>
      </w:r>
      <w:r>
        <w:rPr>
          <w:rFonts w:ascii="Calibri" w:hAnsi="Calibri" w:cs="Times New Roman"/>
          <w:sz w:val="20"/>
          <w:szCs w:val="24"/>
        </w:rPr>
        <w:t>1.2.</w:t>
      </w:r>
      <w:r w:rsidRPr="00DB4268">
        <w:rPr>
          <w:rFonts w:ascii="Calibri" w:hAnsi="Calibri" w:cs="Times New Roman"/>
          <w:sz w:val="20"/>
          <w:szCs w:val="24"/>
        </w:rPr>
        <w:t xml:space="preserve"> </w:t>
      </w:r>
      <w:r w:rsidR="003779BD">
        <w:rPr>
          <w:rFonts w:ascii="Calibri" w:hAnsi="Calibri" w:cs="Times New Roman"/>
          <w:sz w:val="20"/>
          <w:szCs w:val="24"/>
        </w:rPr>
        <w:t xml:space="preserve">In this figure, each value of </w:t>
      </w:r>
      <w:r w:rsidR="003779BD" w:rsidRPr="004B71A0">
        <w:rPr>
          <w:rFonts w:ascii="Calibri" w:hAnsi="Calibri" w:cs="Times New Roman"/>
          <w:bCs/>
          <w:i/>
          <w:iCs/>
          <w:sz w:val="24"/>
          <w:szCs w:val="24"/>
        </w:rPr>
        <w:t>t</w:t>
      </w:r>
      <w:r w:rsidR="003779BD" w:rsidRPr="004B71A0">
        <w:rPr>
          <w:rFonts w:ascii="Calibri" w:hAnsi="Calibri" w:cs="Times New Roman"/>
          <w:bCs/>
          <w:i/>
          <w:iCs/>
          <w:sz w:val="24"/>
          <w:szCs w:val="24"/>
          <w:vertAlign w:val="subscript"/>
        </w:rPr>
        <w:t>F</w:t>
      </w:r>
      <w:r w:rsidR="003779BD">
        <w:rPr>
          <w:rFonts w:ascii="Calibri" w:hAnsi="Calibri" w:cs="Times New Roman"/>
          <w:sz w:val="20"/>
          <w:szCs w:val="24"/>
        </w:rPr>
        <w:t xml:space="preserve"> has been computed for the 10 tribes in the corresponding cell.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w:t>
      </w:r>
      <w:r w:rsidR="00903452">
        <w:rPr>
          <w:rFonts w:ascii="Calibri" w:hAnsi="Calibri" w:cs="Times New Roman"/>
          <w:sz w:val="20"/>
          <w:szCs w:val="24"/>
        </w:rPr>
        <w:t xml:space="preserve"> speaking a single </w:t>
      </w:r>
      <w:r w:rsidR="00903452" w:rsidRPr="00C143E9">
        <w:rPr>
          <w:rFonts w:ascii="Calibri" w:hAnsi="Calibri" w:cs="Times New Roman"/>
          <w:sz w:val="20"/>
          <w:szCs w:val="24"/>
        </w:rPr>
        <w:t>lang</w:t>
      </w:r>
      <w:r w:rsidR="00903452">
        <w:rPr>
          <w:rFonts w:ascii="Calibri" w:hAnsi="Calibri" w:cs="Times New Roman"/>
          <w:sz w:val="20"/>
          <w:szCs w:val="24"/>
        </w:rPr>
        <w:t xml:space="preserve">uage of 35 </w:t>
      </w:r>
      <w:r w:rsidR="00903452" w:rsidRPr="00C143E9">
        <w:rPr>
          <w:rFonts w:ascii="Calibri" w:hAnsi="Calibri" w:cs="Times New Roman"/>
          <w:sz w:val="20"/>
          <w:szCs w:val="24"/>
        </w:rPr>
        <w:t>phonemes</w:t>
      </w:r>
      <w:r w:rsidRPr="00A44DF8">
        <w:rPr>
          <w:rFonts w:ascii="Calibri" w:hAnsi="Calibri" w:cs="Times New Roman"/>
          <w:sz w:val="20"/>
          <w:szCs w:val="24"/>
        </w:rPr>
        <w:t>.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w:t>
      </w:r>
    </w:p>
    <w:p w:rsidR="008642BA" w:rsidRDefault="008642BA">
      <w:pPr>
        <w:rPr>
          <w:rFonts w:ascii="Calibri" w:hAnsi="Calibri" w:cs="Times New Roman"/>
          <w:sz w:val="20"/>
          <w:szCs w:val="24"/>
        </w:rPr>
      </w:pPr>
      <w:r>
        <w:rPr>
          <w:rFonts w:ascii="Calibri" w:hAnsi="Calibri" w:cs="Times New Roman"/>
          <w:sz w:val="20"/>
          <w:szCs w:val="24"/>
        </w:rPr>
        <w:br w:type="page"/>
      </w:r>
    </w:p>
    <w:p w:rsidR="004D7669" w:rsidRDefault="00A13E47" w:rsidP="00CD1408">
      <w:pPr>
        <w:jc w:val="both"/>
        <w:rPr>
          <w:rFonts w:ascii="Calibri" w:hAnsi="Calibri" w:cs="Times New Roman"/>
          <w:sz w:val="20"/>
          <w:szCs w:val="24"/>
        </w:rPr>
      </w:pPr>
      <w:r>
        <w:rPr>
          <w:rFonts w:ascii="Calibri" w:hAnsi="Calibri" w:cs="Times New Roman"/>
          <w:sz w:val="20"/>
          <w:szCs w:val="24"/>
        </w:rPr>
        <w:lastRenderedPageBreak/>
        <w:t xml:space="preserve"> </w:t>
      </w:r>
    </w:p>
    <w:p w:rsidR="00082DD1" w:rsidRDefault="00822BFB" w:rsidP="00CD1408">
      <w:pPr>
        <w:jc w:val="center"/>
        <w:rPr>
          <w:rFonts w:ascii="Calibri" w:hAnsi="Calibri" w:cs="Times New Roman"/>
          <w:sz w:val="20"/>
          <w:szCs w:val="24"/>
        </w:rPr>
      </w:pPr>
      <w:r>
        <w:object w:dxaOrig="4633" w:dyaOrig="3547">
          <v:shape id="_x0000_i1035" type="#_x0000_t75" style="width:337.55pt;height:257.95pt" o:ole="">
            <v:imagedata r:id="rId31" o:title=""/>
          </v:shape>
          <o:OLEObject Type="Embed" ProgID="Origin50.Graph" ShapeID="_x0000_i1035" DrawAspect="Content" ObjectID="_1588660926" r:id="rId32"/>
        </w:object>
      </w:r>
    </w:p>
    <w:p w:rsidR="007D691F" w:rsidRDefault="003779BD" w:rsidP="00CD1408">
      <w:pPr>
        <w:jc w:val="both"/>
        <w:rPr>
          <w:rFonts w:ascii="Calibri" w:hAnsi="Calibri" w:cs="Times New Roman"/>
          <w:sz w:val="20"/>
          <w:szCs w:val="24"/>
        </w:rPr>
      </w:pPr>
      <w:proofErr w:type="gramStart"/>
      <w:r w:rsidRPr="0049429B">
        <w:rPr>
          <w:rFonts w:ascii="Calibri" w:hAnsi="Calibri" w:cs="Times New Roman"/>
          <w:b/>
          <w:bCs/>
          <w:sz w:val="20"/>
          <w:szCs w:val="24"/>
        </w:rPr>
        <w:t>Fig SE</w:t>
      </w:r>
      <w:r>
        <w:rPr>
          <w:rFonts w:ascii="Calibri" w:hAnsi="Calibri" w:cs="Times New Roman"/>
          <w:b/>
          <w:bCs/>
          <w:sz w:val="20"/>
          <w:szCs w:val="24"/>
        </w:rPr>
        <w:t>2</w:t>
      </w:r>
      <w:r w:rsidRPr="0049429B">
        <w:rPr>
          <w:rFonts w:ascii="Calibri" w:hAnsi="Calibri" w:cs="Times New Roman"/>
          <w:b/>
          <w:bCs/>
          <w:sz w:val="20"/>
          <w:szCs w:val="24"/>
        </w:rPr>
        <w:t>.</w:t>
      </w:r>
      <w:proofErr w:type="gramEnd"/>
      <w:r w:rsidRPr="0049429B">
        <w:rPr>
          <w:rFonts w:ascii="Calibri" w:hAnsi="Calibri" w:cs="Times New Roman"/>
          <w:b/>
          <w:bCs/>
          <w:sz w:val="20"/>
          <w:szCs w:val="24"/>
        </w:rPr>
        <w:t xml:space="preserve"> </w:t>
      </w:r>
      <w:r w:rsidR="00EE52B6">
        <w:rPr>
          <w:rFonts w:ascii="Calibri" w:hAnsi="Calibri" w:cs="Times New Roman"/>
          <w:b/>
          <w:bCs/>
          <w:sz w:val="20"/>
          <w:szCs w:val="24"/>
        </w:rPr>
        <w:t>The cline of pho</w:t>
      </w:r>
      <w:r w:rsidRPr="0049429B">
        <w:rPr>
          <w:rFonts w:ascii="Calibri" w:hAnsi="Calibri" w:cs="Times New Roman"/>
          <w:b/>
          <w:bCs/>
          <w:sz w:val="20"/>
          <w:szCs w:val="24"/>
        </w:rPr>
        <w:t xml:space="preserve">nemic diversity </w:t>
      </w:r>
      <w:r w:rsidRPr="0049429B">
        <w:rPr>
          <w:rFonts w:ascii="Calibri" w:hAnsi="Calibri" w:cs="Times New Roman"/>
          <w:b/>
          <w:i/>
          <w:iCs/>
          <w:sz w:val="24"/>
          <w:szCs w:val="24"/>
        </w:rPr>
        <w:t>t</w:t>
      </w:r>
      <w:r w:rsidRPr="0049429B">
        <w:rPr>
          <w:rFonts w:ascii="Calibri" w:hAnsi="Calibri" w:cs="Times New Roman"/>
          <w:b/>
          <w:i/>
          <w:iCs/>
          <w:sz w:val="24"/>
          <w:szCs w:val="24"/>
          <w:vertAlign w:val="subscript"/>
        </w:rPr>
        <w:t>F</w:t>
      </w:r>
      <w:r w:rsidRPr="0049429B">
        <w:rPr>
          <w:rFonts w:ascii="Calibri" w:hAnsi="Calibri" w:cs="Times New Roman"/>
          <w:b/>
          <w:bCs/>
          <w:sz w:val="20"/>
          <w:szCs w:val="24"/>
        </w:rPr>
        <w:t xml:space="preserve"> is gradually erased in time (arrow).</w:t>
      </w:r>
      <w:r w:rsidR="007D691F" w:rsidRPr="00396B7C">
        <w:rPr>
          <w:rFonts w:ascii="Calibri" w:hAnsi="Calibri" w:cs="Times New Roman"/>
          <w:sz w:val="20"/>
          <w:szCs w:val="24"/>
        </w:rPr>
        <w:t xml:space="preserve"> </w:t>
      </w:r>
      <w:r w:rsidR="007D691F" w:rsidRPr="00A44DF8">
        <w:rPr>
          <w:rFonts w:ascii="Calibri" w:hAnsi="Calibri" w:cs="Times New Roman"/>
          <w:sz w:val="20"/>
          <w:szCs w:val="24"/>
        </w:rPr>
        <w:t xml:space="preserve">Plot of </w:t>
      </w:r>
      <w:r w:rsidR="007D691F">
        <w:rPr>
          <w:rFonts w:ascii="Calibri" w:hAnsi="Calibri" w:cs="Times New Roman"/>
          <w:sz w:val="20"/>
          <w:szCs w:val="24"/>
        </w:rPr>
        <w:t xml:space="preserve">phonemic </w:t>
      </w:r>
      <w:r w:rsidR="00C14106">
        <w:rPr>
          <w:rFonts w:ascii="Calibri" w:hAnsi="Calibri" w:cs="Times New Roman"/>
          <w:sz w:val="20"/>
          <w:szCs w:val="24"/>
        </w:rPr>
        <w:t>diversity versus</w:t>
      </w:r>
      <w:r w:rsidR="007D691F" w:rsidRPr="00A44DF8">
        <w:rPr>
          <w:rFonts w:ascii="Calibri" w:hAnsi="Calibri" w:cs="Times New Roman"/>
          <w:sz w:val="20"/>
          <w:szCs w:val="24"/>
        </w:rPr>
        <w:t xml:space="preserve"> the </w:t>
      </w:r>
      <w:r w:rsidR="007D691F">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sidR="007D691F">
        <w:rPr>
          <w:rFonts w:ascii="Calibri" w:hAnsi="Calibri" w:cs="Times New Roman"/>
          <w:sz w:val="20"/>
          <w:szCs w:val="24"/>
        </w:rPr>
        <w:t xml:space="preserve">, at several simulation times, for a net </w:t>
      </w:r>
      <w:r w:rsidR="00653F58">
        <w:rPr>
          <w:rFonts w:ascii="Calibri" w:hAnsi="Calibri" w:cs="Times New Roman"/>
          <w:sz w:val="20"/>
          <w:szCs w:val="24"/>
        </w:rPr>
        <w:t>fecundity</w:t>
      </w:r>
      <w:r w:rsidR="007D691F">
        <w:rPr>
          <w:rFonts w:ascii="Calibri" w:hAnsi="Calibri" w:cs="Times New Roman"/>
          <w:sz w:val="20"/>
          <w:szCs w:val="24"/>
        </w:rPr>
        <w:t xml:space="preserve"> of </w:t>
      </w:r>
      <w:r w:rsidR="00653F58" w:rsidRPr="00B5250F">
        <w:rPr>
          <w:rFonts w:ascii="Calibri" w:hAnsi="Calibri" w:cs="Times New Roman"/>
          <w:i/>
          <w:iCs/>
          <w:sz w:val="20"/>
          <w:szCs w:val="24"/>
        </w:rPr>
        <w:t>R</w:t>
      </w:r>
      <w:r w:rsidR="00653F58" w:rsidRPr="00B5250F">
        <w:rPr>
          <w:rFonts w:ascii="Calibri" w:hAnsi="Calibri" w:cs="Times New Roman"/>
          <w:i/>
          <w:iCs/>
          <w:sz w:val="20"/>
          <w:szCs w:val="24"/>
          <w:vertAlign w:val="subscript"/>
        </w:rPr>
        <w:t>0</w:t>
      </w:r>
      <w:r w:rsidR="00653F58">
        <w:rPr>
          <w:rFonts w:ascii="Calibri" w:hAnsi="Calibri" w:cs="Times New Roman"/>
          <w:sz w:val="20"/>
          <w:szCs w:val="24"/>
        </w:rPr>
        <w:t xml:space="preserve"> = </w:t>
      </w:r>
      <w:r w:rsidR="007D691F">
        <w:rPr>
          <w:rFonts w:ascii="Calibri" w:hAnsi="Calibri" w:cs="Times New Roman"/>
          <w:sz w:val="20"/>
          <w:szCs w:val="24"/>
        </w:rPr>
        <w:t>1.2.</w:t>
      </w:r>
      <w:r w:rsidR="007D691F" w:rsidRPr="00DB4268">
        <w:rPr>
          <w:rFonts w:ascii="Calibri" w:hAnsi="Calibri" w:cs="Times New Roman"/>
          <w:sz w:val="20"/>
          <w:szCs w:val="24"/>
        </w:rPr>
        <w:t xml:space="preserve"> </w:t>
      </w:r>
      <w:r w:rsidR="00C7541E">
        <w:rPr>
          <w:rFonts w:ascii="Calibri" w:hAnsi="Calibri" w:cs="Times New Roman"/>
          <w:sz w:val="20"/>
          <w:szCs w:val="24"/>
        </w:rPr>
        <w:t xml:space="preserve">In this figure, each value of </w:t>
      </w:r>
      <w:r w:rsidR="00C7541E" w:rsidRPr="004B71A0">
        <w:rPr>
          <w:rFonts w:ascii="Calibri" w:hAnsi="Calibri" w:cs="Times New Roman"/>
          <w:bCs/>
          <w:i/>
          <w:iCs/>
          <w:sz w:val="24"/>
          <w:szCs w:val="24"/>
        </w:rPr>
        <w:t>t</w:t>
      </w:r>
      <w:r w:rsidR="00C7541E" w:rsidRPr="004B71A0">
        <w:rPr>
          <w:rFonts w:ascii="Calibri" w:hAnsi="Calibri" w:cs="Times New Roman"/>
          <w:bCs/>
          <w:i/>
          <w:iCs/>
          <w:sz w:val="24"/>
          <w:szCs w:val="24"/>
          <w:vertAlign w:val="subscript"/>
        </w:rPr>
        <w:t>F</w:t>
      </w:r>
      <w:r w:rsidR="00C7541E">
        <w:rPr>
          <w:rFonts w:ascii="Calibri" w:hAnsi="Calibri" w:cs="Times New Roman"/>
          <w:sz w:val="20"/>
          <w:szCs w:val="24"/>
        </w:rPr>
        <w:t xml:space="preserve"> </w:t>
      </w:r>
      <w:r w:rsidR="00EE52B6">
        <w:rPr>
          <w:rFonts w:ascii="Calibri" w:hAnsi="Calibri" w:cs="Times New Roman"/>
          <w:sz w:val="20"/>
          <w:szCs w:val="24"/>
        </w:rPr>
        <w:t>has been computed for all simulated languages within a ring of width 1000 km centered at the origin of the dispersal (as for the squares in Figs 3a, SC1-3 and SD1-</w:t>
      </w:r>
      <w:r w:rsidR="007E354B">
        <w:rPr>
          <w:rFonts w:ascii="Calibri" w:hAnsi="Calibri" w:cs="Times New Roman"/>
          <w:sz w:val="20"/>
          <w:szCs w:val="24"/>
        </w:rPr>
        <w:t>3</w:t>
      </w:r>
      <w:r w:rsidR="00EE52B6">
        <w:rPr>
          <w:rFonts w:ascii="Calibri" w:hAnsi="Calibri" w:cs="Times New Roman"/>
          <w:sz w:val="20"/>
          <w:szCs w:val="24"/>
        </w:rPr>
        <w:t xml:space="preserve">). </w:t>
      </w:r>
      <w:r w:rsidR="007D691F" w:rsidRPr="00A44DF8">
        <w:rPr>
          <w:rFonts w:ascii="Calibri" w:hAnsi="Calibri" w:cs="Times New Roman"/>
          <w:sz w:val="20"/>
          <w:szCs w:val="24"/>
        </w:rPr>
        <w:t xml:space="preserve">At the start of the simulation only the central node of the grid is populated with a population of </w:t>
      </w:r>
      <w:r w:rsidR="007D691F" w:rsidRPr="00EF506D">
        <w:rPr>
          <w:rFonts w:ascii="Calibri" w:hAnsi="Calibri" w:cs="Times New Roman"/>
          <w:i/>
          <w:sz w:val="20"/>
          <w:szCs w:val="24"/>
        </w:rPr>
        <w:t>N</w:t>
      </w:r>
      <w:r w:rsidR="007D691F" w:rsidRPr="00A44DF8">
        <w:rPr>
          <w:rFonts w:ascii="Calibri" w:hAnsi="Calibri" w:cs="Times New Roman"/>
          <w:sz w:val="20"/>
          <w:szCs w:val="24"/>
        </w:rPr>
        <w:t xml:space="preserve"> = 10 tribes</w:t>
      </w:r>
      <w:r w:rsidR="00903452">
        <w:rPr>
          <w:rFonts w:ascii="Calibri" w:hAnsi="Calibri" w:cs="Times New Roman"/>
          <w:sz w:val="20"/>
          <w:szCs w:val="24"/>
        </w:rPr>
        <w:t xml:space="preserve"> speaking a single </w:t>
      </w:r>
      <w:r w:rsidR="00903452" w:rsidRPr="00C143E9">
        <w:rPr>
          <w:rFonts w:ascii="Calibri" w:hAnsi="Calibri" w:cs="Times New Roman"/>
          <w:sz w:val="20"/>
          <w:szCs w:val="24"/>
        </w:rPr>
        <w:t>lang</w:t>
      </w:r>
      <w:r w:rsidR="00903452">
        <w:rPr>
          <w:rFonts w:ascii="Calibri" w:hAnsi="Calibri" w:cs="Times New Roman"/>
          <w:sz w:val="20"/>
          <w:szCs w:val="24"/>
        </w:rPr>
        <w:t xml:space="preserve">uage of 35 </w:t>
      </w:r>
      <w:r w:rsidR="00903452" w:rsidRPr="00C143E9">
        <w:rPr>
          <w:rFonts w:ascii="Calibri" w:hAnsi="Calibri" w:cs="Times New Roman"/>
          <w:sz w:val="20"/>
          <w:szCs w:val="24"/>
        </w:rPr>
        <w:t>phonemes</w:t>
      </w:r>
      <w:r w:rsidR="00903452" w:rsidRPr="00A44DF8">
        <w:rPr>
          <w:rFonts w:ascii="Calibri" w:hAnsi="Calibri" w:cs="Times New Roman"/>
          <w:sz w:val="20"/>
          <w:szCs w:val="24"/>
        </w:rPr>
        <w:t>.</w:t>
      </w:r>
      <w:r w:rsidR="007D691F" w:rsidRPr="00A44DF8">
        <w:rPr>
          <w:rFonts w:ascii="Calibri" w:hAnsi="Calibri" w:cs="Times New Roman"/>
          <w:sz w:val="20"/>
          <w:szCs w:val="24"/>
        </w:rPr>
        <w:t xml:space="preserve"> The maximum number of tribes per node (</w:t>
      </w:r>
      <w:r w:rsidR="007D691F" w:rsidRPr="00EF506D">
        <w:rPr>
          <w:rFonts w:ascii="Calibri" w:hAnsi="Calibri" w:cs="Times New Roman"/>
          <w:i/>
          <w:sz w:val="20"/>
          <w:szCs w:val="24"/>
        </w:rPr>
        <w:t>N</w:t>
      </w:r>
      <w:r w:rsidR="007D691F" w:rsidRPr="00EF506D">
        <w:rPr>
          <w:rFonts w:ascii="Calibri" w:hAnsi="Calibri" w:cs="Times New Roman"/>
          <w:i/>
          <w:sz w:val="20"/>
          <w:szCs w:val="24"/>
          <w:vertAlign w:val="subscript"/>
        </w:rPr>
        <w:t>s</w:t>
      </w:r>
      <w:r w:rsidR="007D691F"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C84EC1">
        <w:rPr>
          <w:rFonts w:ascii="Calibri" w:hAnsi="Calibri" w:cs="Times New Roman"/>
          <w:sz w:val="20"/>
          <w:szCs w:val="24"/>
        </w:rPr>
        <w:t>phonemes</w:t>
      </w:r>
      <w:r w:rsidR="00A13E47">
        <w:rPr>
          <w:rFonts w:ascii="Calibri" w:hAnsi="Calibri" w:cs="Times New Roman"/>
          <w:sz w:val="20"/>
          <w:szCs w:val="24"/>
        </w:rPr>
        <w:t xml:space="preserve"> are lost is also set to 10. </w:t>
      </w:r>
    </w:p>
    <w:p w:rsidR="005F2130" w:rsidRDefault="009C3071" w:rsidP="00CD1408">
      <w:pPr>
        <w:jc w:val="center"/>
        <w:rPr>
          <w:rFonts w:ascii="Calibri" w:hAnsi="Calibri" w:cs="Times New Roman"/>
          <w:sz w:val="20"/>
          <w:szCs w:val="24"/>
        </w:rPr>
      </w:pPr>
      <w:r>
        <w:object w:dxaOrig="4633" w:dyaOrig="3547">
          <v:shape id="_x0000_i1036" type="#_x0000_t75" style="width:337.55pt;height:257.95pt" o:ole="">
            <v:imagedata r:id="rId33" o:title=""/>
          </v:shape>
          <o:OLEObject Type="Embed" ProgID="Origin50.Graph" ShapeID="_x0000_i1036" DrawAspect="Content" ObjectID="_1588660927" r:id="rId34"/>
        </w:object>
      </w:r>
    </w:p>
    <w:p w:rsidR="00D465F1" w:rsidRPr="00CD1408" w:rsidRDefault="00EE52B6" w:rsidP="00CD1408">
      <w:pPr>
        <w:jc w:val="both"/>
        <w:rPr>
          <w:rFonts w:ascii="Calibri" w:hAnsi="Calibri" w:cs="Times New Roman"/>
          <w:sz w:val="20"/>
          <w:szCs w:val="24"/>
        </w:rPr>
      </w:pPr>
      <w:proofErr w:type="gramStart"/>
      <w:r w:rsidRPr="0049429B">
        <w:rPr>
          <w:rFonts w:ascii="Calibri" w:hAnsi="Calibri" w:cs="Times New Roman"/>
          <w:b/>
          <w:bCs/>
          <w:sz w:val="20"/>
          <w:szCs w:val="24"/>
        </w:rPr>
        <w:t>Fig SE</w:t>
      </w:r>
      <w:r>
        <w:rPr>
          <w:rFonts w:ascii="Calibri" w:hAnsi="Calibri" w:cs="Times New Roman"/>
          <w:b/>
          <w:bCs/>
          <w:sz w:val="20"/>
          <w:szCs w:val="24"/>
        </w:rPr>
        <w:t>3</w:t>
      </w:r>
      <w:r w:rsidRPr="0049429B">
        <w:rPr>
          <w:rFonts w:ascii="Calibri" w:hAnsi="Calibri" w:cs="Times New Roman"/>
          <w:b/>
          <w:bCs/>
          <w:sz w:val="20"/>
          <w:szCs w:val="24"/>
        </w:rPr>
        <w:t>.</w:t>
      </w:r>
      <w:proofErr w:type="gramEnd"/>
      <w:r w:rsidRPr="0049429B">
        <w:rPr>
          <w:rFonts w:ascii="Calibri" w:hAnsi="Calibri" w:cs="Times New Roman"/>
          <w:b/>
          <w:bCs/>
          <w:sz w:val="20"/>
          <w:szCs w:val="24"/>
        </w:rPr>
        <w:t xml:space="preserve"> </w:t>
      </w:r>
      <w:r w:rsidRPr="00EE52B6">
        <w:rPr>
          <w:rFonts w:ascii="Calibri" w:hAnsi="Calibri" w:cs="Times New Roman"/>
          <w:b/>
          <w:bCs/>
          <w:sz w:val="20"/>
          <w:szCs w:val="24"/>
        </w:rPr>
        <w:t xml:space="preserve">The cline of </w:t>
      </w:r>
      <w:r>
        <w:rPr>
          <w:rFonts w:ascii="Calibri" w:hAnsi="Calibri" w:cs="Times New Roman"/>
          <w:b/>
          <w:bCs/>
          <w:sz w:val="20"/>
          <w:szCs w:val="24"/>
        </w:rPr>
        <w:t xml:space="preserve">the number of </w:t>
      </w:r>
      <w:r w:rsidRPr="00EE52B6">
        <w:rPr>
          <w:rFonts w:ascii="Calibri" w:hAnsi="Calibri" w:cs="Times New Roman"/>
          <w:b/>
          <w:bCs/>
          <w:sz w:val="20"/>
          <w:szCs w:val="24"/>
        </w:rPr>
        <w:t>pho</w:t>
      </w:r>
      <w:r w:rsidRPr="0049429B">
        <w:rPr>
          <w:rFonts w:ascii="Calibri" w:hAnsi="Calibri" w:cs="Times New Roman"/>
          <w:b/>
          <w:bCs/>
          <w:sz w:val="20"/>
          <w:szCs w:val="24"/>
        </w:rPr>
        <w:t>nem</w:t>
      </w:r>
      <w:r>
        <w:rPr>
          <w:rFonts w:ascii="Calibri" w:hAnsi="Calibri" w:cs="Times New Roman"/>
          <w:b/>
          <w:bCs/>
          <w:sz w:val="20"/>
          <w:szCs w:val="24"/>
        </w:rPr>
        <w:t>es</w:t>
      </w:r>
      <w:r w:rsidRPr="0049429B">
        <w:rPr>
          <w:rFonts w:ascii="Calibri" w:hAnsi="Calibri" w:cs="Times New Roman"/>
          <w:b/>
          <w:bCs/>
          <w:sz w:val="20"/>
          <w:szCs w:val="24"/>
        </w:rPr>
        <w:t xml:space="preserve"> is gradually erased in time (arrow).</w:t>
      </w:r>
      <w:r w:rsidR="003907A2" w:rsidRPr="00396B7C">
        <w:rPr>
          <w:rFonts w:ascii="Calibri" w:hAnsi="Calibri" w:cs="Times New Roman"/>
          <w:sz w:val="20"/>
          <w:szCs w:val="24"/>
        </w:rPr>
        <w:t xml:space="preserve"> </w:t>
      </w:r>
      <w:r w:rsidR="003907A2" w:rsidRPr="00A44DF8">
        <w:rPr>
          <w:rFonts w:ascii="Calibri" w:hAnsi="Calibri" w:cs="Times New Roman"/>
          <w:sz w:val="20"/>
          <w:szCs w:val="24"/>
        </w:rPr>
        <w:t xml:space="preserve">Plot of </w:t>
      </w:r>
      <w:r w:rsidR="003907A2">
        <w:rPr>
          <w:rFonts w:ascii="Calibri" w:hAnsi="Calibri" w:cs="Times New Roman"/>
          <w:sz w:val="20"/>
          <w:szCs w:val="24"/>
        </w:rPr>
        <w:t xml:space="preserve">linear fit of the total number of </w:t>
      </w:r>
      <w:r w:rsidR="000D2607">
        <w:rPr>
          <w:rFonts w:ascii="Calibri" w:hAnsi="Calibri" w:cs="Times New Roman"/>
          <w:sz w:val="20"/>
          <w:szCs w:val="24"/>
        </w:rPr>
        <w:t>phonemes versus</w:t>
      </w:r>
      <w:r w:rsidR="003907A2" w:rsidRPr="00A44DF8">
        <w:rPr>
          <w:rFonts w:ascii="Calibri" w:hAnsi="Calibri" w:cs="Times New Roman"/>
          <w:sz w:val="20"/>
          <w:szCs w:val="24"/>
        </w:rPr>
        <w:t xml:space="preserve"> the </w:t>
      </w:r>
      <w:r w:rsidR="003907A2">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sidR="003907A2">
        <w:rPr>
          <w:rFonts w:ascii="Calibri" w:hAnsi="Calibri" w:cs="Times New Roman"/>
          <w:sz w:val="20"/>
          <w:szCs w:val="24"/>
        </w:rPr>
        <w:t xml:space="preserve">, at several simulation times, for a net </w:t>
      </w:r>
      <w:r w:rsidR="00653F58">
        <w:rPr>
          <w:rFonts w:ascii="Calibri" w:hAnsi="Calibri" w:cs="Times New Roman"/>
          <w:sz w:val="20"/>
          <w:szCs w:val="24"/>
        </w:rPr>
        <w:t>fecundity</w:t>
      </w:r>
      <w:r w:rsidR="003907A2">
        <w:rPr>
          <w:rFonts w:ascii="Calibri" w:hAnsi="Calibri" w:cs="Times New Roman"/>
          <w:sz w:val="20"/>
          <w:szCs w:val="24"/>
        </w:rPr>
        <w:t xml:space="preserve"> of </w:t>
      </w:r>
      <w:r w:rsidR="00653F58" w:rsidRPr="00B5250F">
        <w:rPr>
          <w:rFonts w:ascii="Calibri" w:hAnsi="Calibri" w:cs="Times New Roman"/>
          <w:i/>
          <w:iCs/>
          <w:sz w:val="20"/>
          <w:szCs w:val="24"/>
        </w:rPr>
        <w:t>R</w:t>
      </w:r>
      <w:r w:rsidR="00653F58" w:rsidRPr="00B5250F">
        <w:rPr>
          <w:rFonts w:ascii="Calibri" w:hAnsi="Calibri" w:cs="Times New Roman"/>
          <w:i/>
          <w:iCs/>
          <w:sz w:val="20"/>
          <w:szCs w:val="24"/>
          <w:vertAlign w:val="subscript"/>
        </w:rPr>
        <w:t>0</w:t>
      </w:r>
      <w:r w:rsidR="00653F58">
        <w:rPr>
          <w:rFonts w:ascii="Calibri" w:hAnsi="Calibri" w:cs="Times New Roman"/>
          <w:sz w:val="20"/>
          <w:szCs w:val="24"/>
        </w:rPr>
        <w:t xml:space="preserve"> = </w:t>
      </w:r>
      <w:r w:rsidR="003907A2">
        <w:rPr>
          <w:rFonts w:ascii="Calibri" w:hAnsi="Calibri" w:cs="Times New Roman"/>
          <w:sz w:val="20"/>
          <w:szCs w:val="24"/>
        </w:rPr>
        <w:t xml:space="preserve">1.2. </w:t>
      </w:r>
      <w:r>
        <w:rPr>
          <w:rFonts w:ascii="Calibri" w:hAnsi="Calibri" w:cs="Times New Roman"/>
          <w:sz w:val="20"/>
          <w:szCs w:val="24"/>
        </w:rPr>
        <w:t xml:space="preserve">The black line cannot be seen because it is </w:t>
      </w:r>
      <w:r w:rsidR="006D78A9">
        <w:rPr>
          <w:rFonts w:ascii="Calibri" w:hAnsi="Calibri" w:cs="Times New Roman"/>
          <w:sz w:val="20"/>
          <w:szCs w:val="24"/>
        </w:rPr>
        <w:t>behind</w:t>
      </w:r>
      <w:r>
        <w:rPr>
          <w:rFonts w:ascii="Calibri" w:hAnsi="Calibri" w:cs="Times New Roman"/>
          <w:sz w:val="20"/>
          <w:szCs w:val="24"/>
        </w:rPr>
        <w:t xml:space="preserve"> the red one. </w:t>
      </w:r>
      <w:r w:rsidR="003907A2" w:rsidRPr="00A44DF8">
        <w:rPr>
          <w:rFonts w:ascii="Calibri" w:hAnsi="Calibri" w:cs="Times New Roman"/>
          <w:sz w:val="20"/>
          <w:szCs w:val="24"/>
        </w:rPr>
        <w:t xml:space="preserve">At the start of the simulation only the central node of the grid is populated with a population of </w:t>
      </w:r>
      <w:r w:rsidR="003907A2" w:rsidRPr="00EF506D">
        <w:rPr>
          <w:rFonts w:ascii="Calibri" w:hAnsi="Calibri" w:cs="Times New Roman"/>
          <w:i/>
          <w:sz w:val="20"/>
          <w:szCs w:val="24"/>
        </w:rPr>
        <w:t>N</w:t>
      </w:r>
      <w:r w:rsidR="003907A2" w:rsidRPr="00A44DF8">
        <w:rPr>
          <w:rFonts w:ascii="Calibri" w:hAnsi="Calibri" w:cs="Times New Roman"/>
          <w:sz w:val="20"/>
          <w:szCs w:val="24"/>
        </w:rPr>
        <w:t xml:space="preserve"> = 10 tribes</w:t>
      </w:r>
      <w:r w:rsidR="00903452">
        <w:rPr>
          <w:rFonts w:ascii="Calibri" w:hAnsi="Calibri" w:cs="Times New Roman"/>
          <w:sz w:val="20"/>
          <w:szCs w:val="24"/>
        </w:rPr>
        <w:t xml:space="preserve"> speaking a single </w:t>
      </w:r>
      <w:r w:rsidR="00903452" w:rsidRPr="00C143E9">
        <w:rPr>
          <w:rFonts w:ascii="Calibri" w:hAnsi="Calibri" w:cs="Times New Roman"/>
          <w:sz w:val="20"/>
          <w:szCs w:val="24"/>
        </w:rPr>
        <w:t>lang</w:t>
      </w:r>
      <w:r w:rsidR="00903452">
        <w:rPr>
          <w:rFonts w:ascii="Calibri" w:hAnsi="Calibri" w:cs="Times New Roman"/>
          <w:sz w:val="20"/>
          <w:szCs w:val="24"/>
        </w:rPr>
        <w:t xml:space="preserve">uage of 35 </w:t>
      </w:r>
      <w:r w:rsidR="00903452" w:rsidRPr="00C143E9">
        <w:rPr>
          <w:rFonts w:ascii="Calibri" w:hAnsi="Calibri" w:cs="Times New Roman"/>
          <w:sz w:val="20"/>
          <w:szCs w:val="24"/>
        </w:rPr>
        <w:t>phonemes</w:t>
      </w:r>
      <w:r w:rsidR="003907A2" w:rsidRPr="00A44DF8">
        <w:rPr>
          <w:rFonts w:ascii="Calibri" w:hAnsi="Calibri" w:cs="Times New Roman"/>
          <w:sz w:val="20"/>
          <w:szCs w:val="24"/>
        </w:rPr>
        <w:t>. The maximum number of tribes per node (</w:t>
      </w:r>
      <w:r w:rsidR="003907A2" w:rsidRPr="00EF506D">
        <w:rPr>
          <w:rFonts w:ascii="Calibri" w:hAnsi="Calibri" w:cs="Times New Roman"/>
          <w:i/>
          <w:sz w:val="20"/>
          <w:szCs w:val="24"/>
        </w:rPr>
        <w:t>N</w:t>
      </w:r>
      <w:r w:rsidR="003907A2" w:rsidRPr="00EF506D">
        <w:rPr>
          <w:rFonts w:ascii="Calibri" w:hAnsi="Calibri" w:cs="Times New Roman"/>
          <w:i/>
          <w:sz w:val="20"/>
          <w:szCs w:val="24"/>
          <w:vertAlign w:val="subscript"/>
        </w:rPr>
        <w:t>s</w:t>
      </w:r>
      <w:r w:rsidR="003907A2"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AF1537">
        <w:rPr>
          <w:rFonts w:ascii="Calibri" w:hAnsi="Calibri" w:cs="Times New Roman"/>
          <w:sz w:val="20"/>
          <w:szCs w:val="24"/>
        </w:rPr>
        <w:t>phonemes</w:t>
      </w:r>
      <w:r w:rsidR="00A13E47">
        <w:rPr>
          <w:rFonts w:ascii="Calibri" w:hAnsi="Calibri" w:cs="Times New Roman"/>
          <w:sz w:val="20"/>
          <w:szCs w:val="24"/>
        </w:rPr>
        <w:t xml:space="preserve"> are lost is also set to 10. </w:t>
      </w:r>
      <w:r w:rsidR="00D465F1">
        <w:rPr>
          <w:rFonts w:ascii="Calibri" w:hAnsi="Calibri" w:cs="Times New Roman"/>
          <w:b/>
          <w:sz w:val="24"/>
          <w:szCs w:val="24"/>
        </w:rPr>
        <w:br w:type="page"/>
      </w:r>
    </w:p>
    <w:p w:rsidR="00D1447C" w:rsidRDefault="0075422E" w:rsidP="0075422E">
      <w:pPr>
        <w:rPr>
          <w:rFonts w:ascii="Calibri" w:hAnsi="Calibri" w:cs="Times New Roman"/>
          <w:b/>
          <w:sz w:val="24"/>
          <w:szCs w:val="24"/>
        </w:rPr>
      </w:pPr>
      <w:r>
        <w:rPr>
          <w:rFonts w:ascii="Calibri" w:hAnsi="Calibri" w:cs="Times New Roman"/>
          <w:b/>
          <w:sz w:val="24"/>
          <w:szCs w:val="24"/>
        </w:rPr>
        <w:lastRenderedPageBreak/>
        <w:t>F</w:t>
      </w:r>
      <w:r w:rsidR="00EF58A1" w:rsidRPr="00396B7C">
        <w:rPr>
          <w:rFonts w:ascii="Calibri" w:hAnsi="Calibri" w:cs="Times New Roman"/>
          <w:b/>
          <w:sz w:val="24"/>
          <w:szCs w:val="24"/>
        </w:rPr>
        <w:t>.</w:t>
      </w:r>
      <w:r w:rsidR="00887A8F" w:rsidRPr="00396B7C">
        <w:rPr>
          <w:rFonts w:ascii="Calibri" w:hAnsi="Calibri" w:cs="Times New Roman"/>
          <w:b/>
          <w:sz w:val="24"/>
          <w:szCs w:val="24"/>
        </w:rPr>
        <w:t xml:space="preserve"> </w:t>
      </w:r>
      <w:r w:rsidR="00106A6D">
        <w:rPr>
          <w:rFonts w:ascii="Calibri" w:hAnsi="Calibri" w:cs="Times New Roman"/>
          <w:b/>
          <w:sz w:val="24"/>
          <w:szCs w:val="24"/>
        </w:rPr>
        <w:t>Effect of the d</w:t>
      </w:r>
      <w:r w:rsidR="00A67AEA">
        <w:rPr>
          <w:rFonts w:ascii="Calibri" w:hAnsi="Calibri" w:cs="Times New Roman"/>
          <w:b/>
          <w:sz w:val="24"/>
          <w:szCs w:val="24"/>
        </w:rPr>
        <w:t xml:space="preserve">emographic threshold of phonemic </w:t>
      </w:r>
      <w:r w:rsidR="007868D7">
        <w:rPr>
          <w:rFonts w:ascii="Calibri" w:hAnsi="Calibri" w:cs="Times New Roman"/>
          <w:b/>
          <w:sz w:val="24"/>
          <w:szCs w:val="24"/>
        </w:rPr>
        <w:t>loss</w:t>
      </w:r>
    </w:p>
    <w:p w:rsidR="00CA19E3" w:rsidRDefault="00297AD4">
      <w:pPr>
        <w:jc w:val="both"/>
        <w:rPr>
          <w:rFonts w:ascii="Calibri" w:hAnsi="Calibri" w:cs="Times New Roman"/>
          <w:sz w:val="24"/>
          <w:szCs w:val="24"/>
        </w:rPr>
      </w:pPr>
      <w:r>
        <w:rPr>
          <w:rFonts w:cs="Times New Roman"/>
          <w:sz w:val="24"/>
          <w:szCs w:val="24"/>
        </w:rPr>
        <w:t xml:space="preserve">The demographic threshold parameter </w:t>
      </w:r>
      <w:r w:rsidR="00EF506D">
        <w:rPr>
          <w:rFonts w:cs="Times New Roman"/>
          <w:sz w:val="24"/>
          <w:szCs w:val="24"/>
        </w:rPr>
        <w:t>(</w:t>
      </w:r>
      <w:r w:rsidR="00EF506D" w:rsidRPr="00EF506D">
        <w:rPr>
          <w:rFonts w:cs="Times New Roman"/>
          <w:i/>
          <w:sz w:val="24"/>
          <w:szCs w:val="24"/>
        </w:rPr>
        <w:t>DT</w:t>
      </w:r>
      <w:r w:rsidR="00EF506D">
        <w:rPr>
          <w:rFonts w:cs="Times New Roman"/>
          <w:sz w:val="24"/>
          <w:szCs w:val="24"/>
        </w:rPr>
        <w:t xml:space="preserve">) </w:t>
      </w:r>
      <w:r w:rsidR="004D01A2" w:rsidRPr="00106A6D">
        <w:rPr>
          <w:rFonts w:cs="Times New Roman"/>
          <w:sz w:val="24"/>
          <w:szCs w:val="24"/>
        </w:rPr>
        <w:t>give</w:t>
      </w:r>
      <w:r w:rsidR="00C87B85" w:rsidRPr="00106A6D">
        <w:rPr>
          <w:rFonts w:cs="Times New Roman"/>
          <w:sz w:val="24"/>
          <w:szCs w:val="24"/>
        </w:rPr>
        <w:t>s</w:t>
      </w:r>
      <w:r w:rsidRPr="00106A6D">
        <w:rPr>
          <w:rFonts w:cs="Times New Roman"/>
          <w:sz w:val="24"/>
          <w:szCs w:val="24"/>
        </w:rPr>
        <w:t xml:space="preserve"> the </w:t>
      </w:r>
      <w:r w:rsidR="00C87B85" w:rsidRPr="00106A6D">
        <w:rPr>
          <w:rFonts w:cs="Times New Roman"/>
          <w:sz w:val="24"/>
          <w:szCs w:val="24"/>
        </w:rPr>
        <w:t xml:space="preserve">number </w:t>
      </w:r>
      <w:r w:rsidRPr="00106A6D">
        <w:rPr>
          <w:rFonts w:cs="Times New Roman"/>
          <w:sz w:val="24"/>
          <w:szCs w:val="24"/>
        </w:rPr>
        <w:t>below</w:t>
      </w:r>
      <w:r>
        <w:rPr>
          <w:rFonts w:cs="Times New Roman"/>
          <w:sz w:val="24"/>
          <w:szCs w:val="24"/>
        </w:rPr>
        <w:t xml:space="preserve"> which the </w:t>
      </w:r>
      <w:r w:rsidR="00106A6D">
        <w:rPr>
          <w:rFonts w:cs="Times New Roman"/>
          <w:sz w:val="24"/>
          <w:szCs w:val="24"/>
        </w:rPr>
        <w:t>cells</w:t>
      </w:r>
      <w:r>
        <w:rPr>
          <w:rFonts w:cs="Times New Roman"/>
          <w:sz w:val="24"/>
          <w:szCs w:val="24"/>
        </w:rPr>
        <w:t xml:space="preserve"> will be active, meaning </w:t>
      </w:r>
      <w:proofErr w:type="gramStart"/>
      <w:r>
        <w:rPr>
          <w:rFonts w:cs="Times New Roman"/>
          <w:sz w:val="24"/>
          <w:szCs w:val="24"/>
        </w:rPr>
        <w:t>that  languages</w:t>
      </w:r>
      <w:proofErr w:type="gramEnd"/>
      <w:r>
        <w:rPr>
          <w:rFonts w:cs="Times New Roman"/>
          <w:sz w:val="24"/>
          <w:szCs w:val="24"/>
        </w:rPr>
        <w:t xml:space="preserve"> on these </w:t>
      </w:r>
      <w:r w:rsidR="00106A6D">
        <w:rPr>
          <w:rFonts w:cs="Times New Roman"/>
          <w:sz w:val="24"/>
          <w:szCs w:val="24"/>
        </w:rPr>
        <w:t>cells</w:t>
      </w:r>
      <w:r>
        <w:rPr>
          <w:rFonts w:cs="Times New Roman"/>
          <w:sz w:val="24"/>
          <w:szCs w:val="24"/>
        </w:rPr>
        <w:t xml:space="preserve"> will lose one phoneme</w:t>
      </w:r>
      <w:r w:rsidR="005C5457">
        <w:rPr>
          <w:rFonts w:cs="Times New Roman"/>
          <w:sz w:val="24"/>
          <w:szCs w:val="24"/>
        </w:rPr>
        <w:t xml:space="preserve"> each time </w:t>
      </w:r>
      <w:r w:rsidR="0014009F">
        <w:rPr>
          <w:rFonts w:cs="Times New Roman"/>
          <w:sz w:val="24"/>
          <w:szCs w:val="24"/>
        </w:rPr>
        <w:t>increment equal to</w:t>
      </w:r>
      <w:r w:rsidR="005C5457">
        <w:rPr>
          <w:rFonts w:cs="Times New Roman"/>
          <w:sz w:val="24"/>
          <w:szCs w:val="24"/>
        </w:rPr>
        <w:t xml:space="preserve"> the phonemic loss time</w:t>
      </w:r>
      <w:r>
        <w:rPr>
          <w:rFonts w:cs="Times New Roman"/>
          <w:sz w:val="24"/>
          <w:szCs w:val="24"/>
        </w:rPr>
        <w:t xml:space="preserve">. For instance, if </w:t>
      </w:r>
      <w:r w:rsidRPr="00EF506D">
        <w:rPr>
          <w:rFonts w:cs="Times New Roman"/>
          <w:i/>
          <w:sz w:val="24"/>
          <w:szCs w:val="24"/>
        </w:rPr>
        <w:t>DT</w:t>
      </w:r>
      <w:r>
        <w:rPr>
          <w:rFonts w:cs="Times New Roman"/>
          <w:sz w:val="24"/>
          <w:szCs w:val="24"/>
        </w:rPr>
        <w:t xml:space="preserve"> =</w:t>
      </w:r>
      <w:r w:rsidR="00C3690D">
        <w:rPr>
          <w:rFonts w:cs="Times New Roman"/>
          <w:sz w:val="24"/>
          <w:szCs w:val="24"/>
        </w:rPr>
        <w:t xml:space="preserve"> </w:t>
      </w:r>
      <w:r>
        <w:rPr>
          <w:rFonts w:cs="Times New Roman"/>
          <w:sz w:val="24"/>
          <w:szCs w:val="24"/>
        </w:rPr>
        <w:t xml:space="preserve">3, only </w:t>
      </w:r>
      <w:r w:rsidR="00106A6D">
        <w:rPr>
          <w:rFonts w:cs="Times New Roman"/>
          <w:sz w:val="24"/>
          <w:szCs w:val="24"/>
        </w:rPr>
        <w:t>cells</w:t>
      </w:r>
      <w:r>
        <w:rPr>
          <w:rFonts w:cs="Times New Roman"/>
          <w:sz w:val="24"/>
          <w:szCs w:val="24"/>
        </w:rPr>
        <w:t xml:space="preserve"> with less than 3 tribes will be active</w:t>
      </w:r>
      <w:r w:rsidR="00C87B85">
        <w:rPr>
          <w:rFonts w:cs="Times New Roman"/>
          <w:sz w:val="24"/>
          <w:szCs w:val="24"/>
        </w:rPr>
        <w:t xml:space="preserve"> (i.e.</w:t>
      </w:r>
      <w:r w:rsidR="00635628">
        <w:rPr>
          <w:rFonts w:cs="Times New Roman"/>
          <w:sz w:val="24"/>
          <w:szCs w:val="24"/>
        </w:rPr>
        <w:t>,</w:t>
      </w:r>
      <w:r w:rsidR="00C87B85">
        <w:rPr>
          <w:rFonts w:cs="Times New Roman"/>
          <w:sz w:val="24"/>
          <w:szCs w:val="24"/>
        </w:rPr>
        <w:t xml:space="preserve"> will lose phonemes)</w:t>
      </w:r>
      <w:r>
        <w:rPr>
          <w:rFonts w:cs="Times New Roman"/>
          <w:sz w:val="24"/>
          <w:szCs w:val="24"/>
        </w:rPr>
        <w:t xml:space="preserve">. </w:t>
      </w:r>
      <w:r>
        <w:rPr>
          <w:rFonts w:ascii="Calibri" w:hAnsi="Calibri" w:cs="Times New Roman"/>
          <w:sz w:val="24"/>
          <w:szCs w:val="24"/>
        </w:rPr>
        <w:t>For all simulations</w:t>
      </w:r>
      <w:r w:rsidR="00C87B85">
        <w:rPr>
          <w:rFonts w:ascii="Calibri" w:hAnsi="Calibri" w:cs="Times New Roman"/>
          <w:sz w:val="24"/>
          <w:szCs w:val="24"/>
        </w:rPr>
        <w:t xml:space="preserve"> reported in the main paper</w:t>
      </w:r>
      <w:r>
        <w:rPr>
          <w:rFonts w:ascii="Calibri" w:hAnsi="Calibri" w:cs="Times New Roman"/>
          <w:sz w:val="24"/>
          <w:szCs w:val="24"/>
        </w:rPr>
        <w:t xml:space="preserve">, the </w:t>
      </w:r>
      <w:r w:rsidR="005C5457">
        <w:rPr>
          <w:rFonts w:ascii="Calibri" w:hAnsi="Calibri" w:cs="Times New Roman"/>
          <w:sz w:val="24"/>
          <w:szCs w:val="24"/>
        </w:rPr>
        <w:t xml:space="preserve">threshold is set to </w:t>
      </w:r>
      <w:r w:rsidR="005C5457" w:rsidRPr="00CD1408">
        <w:rPr>
          <w:rFonts w:ascii="Calibri" w:hAnsi="Calibri" w:cs="Times New Roman"/>
          <w:i/>
          <w:iCs/>
          <w:sz w:val="24"/>
          <w:szCs w:val="24"/>
        </w:rPr>
        <w:t>DT</w:t>
      </w:r>
      <w:r w:rsidR="005C5457">
        <w:rPr>
          <w:rFonts w:ascii="Calibri" w:hAnsi="Calibri" w:cs="Times New Roman"/>
          <w:sz w:val="24"/>
          <w:szCs w:val="24"/>
        </w:rPr>
        <w:t xml:space="preserve"> = 10</w:t>
      </w:r>
      <w:r w:rsidR="00635628">
        <w:rPr>
          <w:rFonts w:ascii="Calibri" w:hAnsi="Calibri" w:cs="Times New Roman"/>
          <w:sz w:val="24"/>
          <w:szCs w:val="24"/>
        </w:rPr>
        <w:t>. Recall that</w:t>
      </w:r>
      <w:r w:rsidR="005C5457">
        <w:rPr>
          <w:rFonts w:ascii="Calibri" w:hAnsi="Calibri" w:cs="Times New Roman"/>
          <w:sz w:val="24"/>
          <w:szCs w:val="24"/>
        </w:rPr>
        <w:t xml:space="preserve"> the </w:t>
      </w:r>
      <w:r>
        <w:rPr>
          <w:rFonts w:ascii="Calibri" w:hAnsi="Calibri" w:cs="Times New Roman"/>
          <w:sz w:val="24"/>
          <w:szCs w:val="24"/>
        </w:rPr>
        <w:t xml:space="preserve">maximum number of tribes </w:t>
      </w:r>
      <w:r w:rsidR="005C5457">
        <w:rPr>
          <w:rFonts w:ascii="Calibri" w:hAnsi="Calibri" w:cs="Times New Roman"/>
          <w:sz w:val="24"/>
          <w:szCs w:val="24"/>
        </w:rPr>
        <w:t xml:space="preserve">per square cell </w:t>
      </w:r>
      <w:r>
        <w:rPr>
          <w:rFonts w:ascii="Calibri" w:hAnsi="Calibri" w:cs="Times New Roman"/>
          <w:sz w:val="24"/>
          <w:szCs w:val="24"/>
        </w:rPr>
        <w:t xml:space="preserve">is </w:t>
      </w:r>
      <w:r w:rsidR="00635628">
        <w:rPr>
          <w:rFonts w:ascii="Calibri" w:hAnsi="Calibri" w:cs="Times New Roman"/>
          <w:sz w:val="24"/>
          <w:szCs w:val="24"/>
        </w:rPr>
        <w:t xml:space="preserve">also </w:t>
      </w:r>
      <w:r>
        <w:rPr>
          <w:rFonts w:ascii="Calibri" w:hAnsi="Calibri" w:cs="Times New Roman"/>
          <w:sz w:val="24"/>
          <w:szCs w:val="24"/>
        </w:rPr>
        <w:t xml:space="preserve">set to </w:t>
      </w:r>
      <w:r w:rsidRPr="00F55FA7">
        <w:rPr>
          <w:rFonts w:ascii="Calibri" w:hAnsi="Calibri" w:cs="Times New Roman"/>
          <w:i/>
          <w:sz w:val="24"/>
          <w:szCs w:val="24"/>
        </w:rPr>
        <w:t>N</w:t>
      </w:r>
      <w:r w:rsidRPr="00F55FA7">
        <w:rPr>
          <w:rFonts w:ascii="Calibri" w:hAnsi="Calibri" w:cs="Times New Roman"/>
          <w:i/>
          <w:sz w:val="24"/>
          <w:szCs w:val="24"/>
          <w:vertAlign w:val="subscript"/>
        </w:rPr>
        <w:t>s</w:t>
      </w:r>
      <w:r w:rsidR="00C3690D">
        <w:rPr>
          <w:rFonts w:ascii="Calibri" w:hAnsi="Calibri" w:cs="Times New Roman"/>
          <w:i/>
          <w:sz w:val="24"/>
          <w:szCs w:val="24"/>
          <w:vertAlign w:val="subscript"/>
        </w:rPr>
        <w:t xml:space="preserve"> </w:t>
      </w:r>
      <w:r>
        <w:rPr>
          <w:rFonts w:ascii="Calibri" w:hAnsi="Calibri" w:cs="Times New Roman"/>
          <w:sz w:val="24"/>
          <w:szCs w:val="24"/>
        </w:rPr>
        <w:t>=</w:t>
      </w:r>
      <w:r w:rsidR="00C3690D">
        <w:rPr>
          <w:rFonts w:ascii="Calibri" w:hAnsi="Calibri" w:cs="Times New Roman"/>
          <w:sz w:val="24"/>
          <w:szCs w:val="24"/>
        </w:rPr>
        <w:t xml:space="preserve"> </w:t>
      </w:r>
      <w:r>
        <w:rPr>
          <w:rFonts w:ascii="Calibri" w:hAnsi="Calibri" w:cs="Times New Roman"/>
          <w:sz w:val="24"/>
          <w:szCs w:val="24"/>
        </w:rPr>
        <w:t>10</w:t>
      </w:r>
      <w:r w:rsidR="00C87B85">
        <w:rPr>
          <w:rFonts w:ascii="Calibri" w:hAnsi="Calibri" w:cs="Times New Roman"/>
          <w:sz w:val="24"/>
          <w:szCs w:val="24"/>
        </w:rPr>
        <w:t xml:space="preserve">. </w:t>
      </w:r>
      <w:r w:rsidR="005C5457">
        <w:rPr>
          <w:rFonts w:ascii="Calibri" w:hAnsi="Calibri" w:cs="Times New Roman"/>
          <w:sz w:val="24"/>
          <w:szCs w:val="24"/>
        </w:rPr>
        <w:t xml:space="preserve">Therefore, in the main paper all cells except </w:t>
      </w:r>
      <w:r w:rsidR="00635628">
        <w:rPr>
          <w:rFonts w:ascii="Calibri" w:hAnsi="Calibri" w:cs="Times New Roman"/>
          <w:sz w:val="24"/>
          <w:szCs w:val="24"/>
        </w:rPr>
        <w:t xml:space="preserve">the </w:t>
      </w:r>
      <w:r w:rsidR="005C5457">
        <w:rPr>
          <w:rFonts w:ascii="Calibri" w:hAnsi="Calibri" w:cs="Times New Roman"/>
          <w:sz w:val="24"/>
          <w:szCs w:val="24"/>
        </w:rPr>
        <w:t xml:space="preserve">saturated ones loose phonemes. </w:t>
      </w:r>
      <w:r w:rsidR="00C87B85">
        <w:rPr>
          <w:rFonts w:ascii="Calibri" w:hAnsi="Calibri" w:cs="Times New Roman"/>
          <w:sz w:val="24"/>
          <w:szCs w:val="24"/>
        </w:rPr>
        <w:t xml:space="preserve">Then, we know from Fig 2 </w:t>
      </w:r>
      <w:r w:rsidR="005C5457">
        <w:rPr>
          <w:rFonts w:ascii="Calibri" w:hAnsi="Calibri" w:cs="Times New Roman"/>
          <w:sz w:val="24"/>
          <w:szCs w:val="24"/>
        </w:rPr>
        <w:t xml:space="preserve">in the main paper </w:t>
      </w:r>
      <w:r w:rsidR="00C87B85">
        <w:rPr>
          <w:rFonts w:ascii="Calibri" w:hAnsi="Calibri" w:cs="Times New Roman"/>
          <w:sz w:val="24"/>
          <w:szCs w:val="24"/>
        </w:rPr>
        <w:t xml:space="preserve">that phonemic loss </w:t>
      </w:r>
      <w:r w:rsidR="005C5457">
        <w:rPr>
          <w:rFonts w:ascii="Calibri" w:hAnsi="Calibri" w:cs="Times New Roman"/>
          <w:sz w:val="24"/>
          <w:szCs w:val="24"/>
        </w:rPr>
        <w:t xml:space="preserve">times </w:t>
      </w:r>
      <w:r w:rsidR="00106A6D">
        <w:rPr>
          <w:rFonts w:ascii="Calibri" w:hAnsi="Calibri" w:cs="Times New Roman"/>
          <w:sz w:val="24"/>
          <w:szCs w:val="24"/>
        </w:rPr>
        <w:t>above</w:t>
      </w:r>
      <w:r w:rsidR="00C87B85">
        <w:rPr>
          <w:rFonts w:ascii="Calibri" w:hAnsi="Calibri" w:cs="Times New Roman"/>
          <w:sz w:val="24"/>
          <w:szCs w:val="24"/>
        </w:rPr>
        <w:t xml:space="preserve"> </w:t>
      </w:r>
      <w:r w:rsidR="00106A6D">
        <w:rPr>
          <w:rFonts w:ascii="Calibri" w:hAnsi="Calibri" w:cs="Times New Roman"/>
          <w:sz w:val="24"/>
          <w:szCs w:val="24"/>
        </w:rPr>
        <w:t xml:space="preserve">50 </w:t>
      </w:r>
      <w:r w:rsidR="00C87B85">
        <w:rPr>
          <w:rFonts w:ascii="Calibri" w:hAnsi="Calibri" w:cs="Times New Roman"/>
          <w:sz w:val="24"/>
          <w:szCs w:val="24"/>
        </w:rPr>
        <w:t>generations/phoneme yield clines with slope consistent with the observed one (horizontal</w:t>
      </w:r>
      <w:r w:rsidR="005C5457">
        <w:rPr>
          <w:rFonts w:ascii="Calibri" w:hAnsi="Calibri" w:cs="Times New Roman"/>
          <w:sz w:val="24"/>
          <w:szCs w:val="24"/>
        </w:rPr>
        <w:t xml:space="preserve">, dashed and </w:t>
      </w:r>
      <w:r w:rsidR="00C87B85">
        <w:rPr>
          <w:rFonts w:ascii="Calibri" w:hAnsi="Calibri" w:cs="Times New Roman"/>
          <w:sz w:val="24"/>
          <w:szCs w:val="24"/>
        </w:rPr>
        <w:t>dashed-dotted lines in Fig</w:t>
      </w:r>
      <w:r w:rsidR="00106A6D">
        <w:rPr>
          <w:rFonts w:ascii="Calibri" w:hAnsi="Calibri" w:cs="Times New Roman"/>
          <w:sz w:val="24"/>
          <w:szCs w:val="24"/>
        </w:rPr>
        <w:t xml:space="preserve"> </w:t>
      </w:r>
      <w:r w:rsidR="00C87B85">
        <w:rPr>
          <w:rFonts w:ascii="Calibri" w:hAnsi="Calibri" w:cs="Times New Roman"/>
          <w:sz w:val="24"/>
          <w:szCs w:val="24"/>
        </w:rPr>
        <w:t xml:space="preserve">2), and that the best </w:t>
      </w:r>
      <w:proofErr w:type="gramStart"/>
      <w:r w:rsidR="00C87B85">
        <w:rPr>
          <w:rFonts w:ascii="Calibri" w:hAnsi="Calibri" w:cs="Times New Roman"/>
          <w:sz w:val="24"/>
          <w:szCs w:val="24"/>
        </w:rPr>
        <w:t>agreement  with</w:t>
      </w:r>
      <w:proofErr w:type="gramEnd"/>
      <w:r w:rsidR="00C87B85">
        <w:rPr>
          <w:rFonts w:ascii="Calibri" w:hAnsi="Calibri" w:cs="Times New Roman"/>
          <w:sz w:val="24"/>
          <w:szCs w:val="24"/>
        </w:rPr>
        <w:t xml:space="preserve"> the simulations  is reached for a </w:t>
      </w:r>
      <w:r w:rsidR="005C5457">
        <w:rPr>
          <w:rFonts w:ascii="Calibri" w:hAnsi="Calibri" w:cs="Times New Roman"/>
          <w:sz w:val="24"/>
          <w:szCs w:val="24"/>
        </w:rPr>
        <w:t>phonemi</w:t>
      </w:r>
      <w:r w:rsidR="00BD36C6">
        <w:rPr>
          <w:rFonts w:ascii="Calibri" w:hAnsi="Calibri" w:cs="Times New Roman"/>
          <w:sz w:val="24"/>
          <w:szCs w:val="24"/>
        </w:rPr>
        <w:t>c</w:t>
      </w:r>
      <w:r w:rsidR="005C5457">
        <w:rPr>
          <w:rFonts w:ascii="Calibri" w:hAnsi="Calibri" w:cs="Times New Roman"/>
          <w:sz w:val="24"/>
          <w:szCs w:val="24"/>
        </w:rPr>
        <w:t xml:space="preserve"> loss time of about</w:t>
      </w:r>
      <w:r w:rsidR="00C87B85">
        <w:rPr>
          <w:rFonts w:ascii="Calibri" w:hAnsi="Calibri" w:cs="Times New Roman"/>
          <w:sz w:val="24"/>
          <w:szCs w:val="24"/>
        </w:rPr>
        <w:t xml:space="preserve"> 80 generations/phoneme</w:t>
      </w:r>
      <w:r w:rsidR="00635628">
        <w:rPr>
          <w:rFonts w:ascii="Calibri" w:hAnsi="Calibri" w:cs="Times New Roman"/>
          <w:sz w:val="24"/>
          <w:szCs w:val="24"/>
        </w:rPr>
        <w:t xml:space="preserve"> (Fig</w:t>
      </w:r>
      <w:r w:rsidR="00086D6B">
        <w:rPr>
          <w:rFonts w:ascii="Calibri" w:hAnsi="Calibri" w:cs="Times New Roman"/>
          <w:sz w:val="24"/>
          <w:szCs w:val="24"/>
        </w:rPr>
        <w:t xml:space="preserve"> </w:t>
      </w:r>
      <w:r w:rsidR="00635628">
        <w:rPr>
          <w:rFonts w:ascii="Calibri" w:hAnsi="Calibri" w:cs="Times New Roman"/>
          <w:sz w:val="24"/>
          <w:szCs w:val="24"/>
        </w:rPr>
        <w:t>2 in the main paper)</w:t>
      </w:r>
      <w:r w:rsidR="00C87B85">
        <w:rPr>
          <w:rFonts w:ascii="Calibri" w:hAnsi="Calibri" w:cs="Times New Roman"/>
          <w:sz w:val="24"/>
          <w:szCs w:val="24"/>
        </w:rPr>
        <w:t xml:space="preserve">. This is also seen in Fig </w:t>
      </w:r>
      <w:r w:rsidR="00635628">
        <w:rPr>
          <w:rFonts w:ascii="Calibri" w:hAnsi="Calibri" w:cs="Times New Roman"/>
          <w:sz w:val="24"/>
          <w:szCs w:val="24"/>
        </w:rPr>
        <w:t>SF1</w:t>
      </w:r>
      <w:r w:rsidR="00C87B85">
        <w:rPr>
          <w:rFonts w:ascii="Calibri" w:hAnsi="Calibri" w:cs="Times New Roman"/>
          <w:sz w:val="24"/>
          <w:szCs w:val="24"/>
        </w:rPr>
        <w:t xml:space="preserve"> for </w:t>
      </w:r>
      <w:r w:rsidR="00635628">
        <w:rPr>
          <w:rFonts w:ascii="Calibri" w:hAnsi="Calibri" w:cs="Times New Roman"/>
          <w:sz w:val="24"/>
          <w:szCs w:val="24"/>
        </w:rPr>
        <w:t>(</w:t>
      </w:r>
      <w:r w:rsidR="00C87B85" w:rsidRPr="00353D0C">
        <w:rPr>
          <w:rFonts w:ascii="Calibri" w:hAnsi="Calibri" w:cs="Times New Roman"/>
          <w:i/>
          <w:iCs/>
          <w:sz w:val="24"/>
          <w:szCs w:val="24"/>
        </w:rPr>
        <w:t>DT</w:t>
      </w:r>
      <w:r w:rsidR="00C87B85">
        <w:rPr>
          <w:rFonts w:ascii="Calibri" w:hAnsi="Calibri" w:cs="Times New Roman"/>
          <w:sz w:val="24"/>
          <w:szCs w:val="24"/>
        </w:rPr>
        <w:t xml:space="preserve"> = 10 tribes</w:t>
      </w:r>
      <w:r w:rsidR="00635628">
        <w:rPr>
          <w:rFonts w:ascii="Calibri" w:hAnsi="Calibri" w:cs="Times New Roman"/>
          <w:sz w:val="24"/>
          <w:szCs w:val="24"/>
        </w:rPr>
        <w:t>)</w:t>
      </w:r>
      <w:r w:rsidR="00C87B85">
        <w:rPr>
          <w:rFonts w:ascii="Calibri" w:hAnsi="Calibri" w:cs="Times New Roman"/>
          <w:sz w:val="24"/>
          <w:szCs w:val="24"/>
        </w:rPr>
        <w:t>. We have repeated the simulations for low</w:t>
      </w:r>
      <w:r w:rsidR="00106A6D">
        <w:rPr>
          <w:rFonts w:ascii="Calibri" w:hAnsi="Calibri" w:cs="Times New Roman"/>
          <w:sz w:val="24"/>
          <w:szCs w:val="24"/>
        </w:rPr>
        <w:t xml:space="preserve">er values of the </w:t>
      </w:r>
      <w:r w:rsidR="0094597B" w:rsidRPr="00106A6D">
        <w:rPr>
          <w:rFonts w:ascii="Calibri" w:hAnsi="Calibri" w:cs="Times New Roman"/>
          <w:i/>
          <w:iCs/>
          <w:sz w:val="24"/>
          <w:szCs w:val="24"/>
        </w:rPr>
        <w:t>DT</w:t>
      </w:r>
      <w:r w:rsidR="0094597B">
        <w:rPr>
          <w:rFonts w:ascii="Calibri" w:hAnsi="Calibri" w:cs="Times New Roman"/>
          <w:sz w:val="24"/>
          <w:szCs w:val="24"/>
        </w:rPr>
        <w:t xml:space="preserve"> </w:t>
      </w:r>
      <w:r w:rsidR="00106A6D">
        <w:rPr>
          <w:rFonts w:ascii="Calibri" w:hAnsi="Calibri" w:cs="Times New Roman"/>
          <w:sz w:val="24"/>
          <w:szCs w:val="24"/>
        </w:rPr>
        <w:t>threshold (Fig S</w:t>
      </w:r>
      <w:r w:rsidR="00635628">
        <w:rPr>
          <w:rFonts w:ascii="Calibri" w:hAnsi="Calibri" w:cs="Times New Roman"/>
          <w:sz w:val="24"/>
          <w:szCs w:val="24"/>
        </w:rPr>
        <w:t>F</w:t>
      </w:r>
      <w:r w:rsidR="00106A6D">
        <w:rPr>
          <w:rFonts w:ascii="Calibri" w:hAnsi="Calibri" w:cs="Times New Roman"/>
          <w:sz w:val="24"/>
          <w:szCs w:val="24"/>
        </w:rPr>
        <w:t>1).</w:t>
      </w:r>
      <w:r w:rsidR="00C87B85">
        <w:rPr>
          <w:rFonts w:ascii="Calibri" w:hAnsi="Calibri" w:cs="Times New Roman"/>
          <w:sz w:val="24"/>
          <w:szCs w:val="24"/>
        </w:rPr>
        <w:t xml:space="preserve"> </w:t>
      </w:r>
      <w:r w:rsidR="00106A6D">
        <w:rPr>
          <w:rFonts w:ascii="Calibri" w:hAnsi="Calibri" w:cs="Times New Roman"/>
          <w:sz w:val="24"/>
          <w:szCs w:val="24"/>
        </w:rPr>
        <w:t>W</w:t>
      </w:r>
      <w:r w:rsidR="00C87B85">
        <w:rPr>
          <w:rFonts w:ascii="Calibri" w:hAnsi="Calibri" w:cs="Times New Roman"/>
          <w:sz w:val="24"/>
          <w:szCs w:val="24"/>
        </w:rPr>
        <w:t xml:space="preserve">e observe that the lower the threshold, the faster the necessary rate (i.e., less generations per lost phoneme) to obtain the slope of the observed cline. This is reasonable because if the threshold is lower, a smaller percentage of tribes </w:t>
      </w:r>
      <w:r w:rsidR="0094597B">
        <w:rPr>
          <w:rFonts w:ascii="Calibri" w:hAnsi="Calibri" w:cs="Times New Roman"/>
          <w:sz w:val="24"/>
          <w:szCs w:val="24"/>
        </w:rPr>
        <w:t xml:space="preserve">lose </w:t>
      </w:r>
      <w:r w:rsidR="00C87B85">
        <w:rPr>
          <w:rFonts w:ascii="Calibri" w:hAnsi="Calibri" w:cs="Times New Roman"/>
          <w:sz w:val="24"/>
          <w:szCs w:val="24"/>
        </w:rPr>
        <w:t>phonemes, so a faster rate is necessary to lose the s</w:t>
      </w:r>
      <w:r w:rsidR="00105A2B">
        <w:rPr>
          <w:rFonts w:ascii="Calibri" w:hAnsi="Calibri" w:cs="Times New Roman"/>
          <w:sz w:val="24"/>
          <w:szCs w:val="24"/>
        </w:rPr>
        <w:t>a</w:t>
      </w:r>
      <w:r w:rsidR="00C87B85">
        <w:rPr>
          <w:rFonts w:ascii="Calibri" w:hAnsi="Calibri" w:cs="Times New Roman"/>
          <w:sz w:val="24"/>
          <w:szCs w:val="24"/>
        </w:rPr>
        <w:t xml:space="preserve">me number of phonemes. </w:t>
      </w:r>
    </w:p>
    <w:p w:rsidR="00C84EC1" w:rsidRDefault="009C3071" w:rsidP="00CD1408">
      <w:pPr>
        <w:jc w:val="center"/>
      </w:pPr>
      <w:r>
        <w:object w:dxaOrig="4908" w:dyaOrig="3430">
          <v:shape id="_x0000_i1037" type="#_x0000_t75" style="width:370.6pt;height:257.95pt" o:ole="">
            <v:imagedata r:id="rId35" o:title=""/>
          </v:shape>
          <o:OLEObject Type="Embed" ProgID="Origin50.Graph" ShapeID="_x0000_i1037" DrawAspect="Content" ObjectID="_1588660928" r:id="rId36"/>
        </w:object>
      </w:r>
    </w:p>
    <w:p w:rsidR="00A44DF8" w:rsidRDefault="00224CC7">
      <w:pPr>
        <w:jc w:val="both"/>
        <w:rPr>
          <w:rFonts w:ascii="Calibri" w:hAnsi="Calibri" w:cs="Times New Roman"/>
          <w:sz w:val="20"/>
          <w:szCs w:val="24"/>
        </w:rPr>
      </w:pPr>
      <w:proofErr w:type="gramStart"/>
      <w:r>
        <w:rPr>
          <w:rFonts w:ascii="Calibri" w:hAnsi="Calibri" w:cs="Times New Roman"/>
          <w:sz w:val="20"/>
          <w:szCs w:val="24"/>
        </w:rPr>
        <w:t>Fig</w:t>
      </w:r>
      <w:r w:rsidR="000511E7" w:rsidRPr="00396B7C">
        <w:rPr>
          <w:rFonts w:ascii="Calibri" w:hAnsi="Calibri" w:cs="Times New Roman"/>
          <w:sz w:val="20"/>
          <w:szCs w:val="24"/>
        </w:rPr>
        <w:t xml:space="preserve"> S</w:t>
      </w:r>
      <w:r w:rsidR="00F92B6C">
        <w:rPr>
          <w:rFonts w:ascii="Calibri" w:hAnsi="Calibri" w:cs="Times New Roman"/>
          <w:sz w:val="20"/>
          <w:szCs w:val="24"/>
        </w:rPr>
        <w:t>F</w:t>
      </w:r>
      <w:r w:rsidR="000511E7" w:rsidRPr="00396B7C">
        <w:rPr>
          <w:rFonts w:ascii="Calibri" w:hAnsi="Calibri" w:cs="Times New Roman"/>
          <w:sz w:val="20"/>
          <w:szCs w:val="24"/>
        </w:rPr>
        <w:t>1.</w:t>
      </w:r>
      <w:proofErr w:type="gramEnd"/>
      <w:r w:rsidR="000511E7" w:rsidRPr="00396B7C">
        <w:rPr>
          <w:rFonts w:ascii="Calibri" w:hAnsi="Calibri" w:cs="Times New Roman"/>
          <w:sz w:val="20"/>
          <w:szCs w:val="24"/>
        </w:rPr>
        <w:t xml:space="preserve"> </w:t>
      </w:r>
      <w:r w:rsidR="00A44DF8" w:rsidRPr="00A44DF8">
        <w:rPr>
          <w:rFonts w:ascii="Calibri" w:hAnsi="Calibri" w:cs="Times New Roman"/>
          <w:sz w:val="20"/>
          <w:szCs w:val="24"/>
        </w:rPr>
        <w:t xml:space="preserve">Plot of phonemic </w:t>
      </w:r>
      <w:r w:rsidR="00F2618B">
        <w:rPr>
          <w:rFonts w:ascii="Calibri" w:hAnsi="Calibri" w:cs="Times New Roman"/>
          <w:sz w:val="20"/>
          <w:szCs w:val="24"/>
        </w:rPr>
        <w:t>loss</w:t>
      </w:r>
      <w:r w:rsidR="00A44DF8" w:rsidRPr="00A44DF8">
        <w:rPr>
          <w:rFonts w:ascii="Calibri" w:hAnsi="Calibri" w:cs="Times New Roman"/>
          <w:sz w:val="20"/>
          <w:szCs w:val="24"/>
        </w:rPr>
        <w:t xml:space="preserve"> </w:t>
      </w:r>
      <w:r w:rsidR="00F92B6C">
        <w:rPr>
          <w:rFonts w:ascii="Calibri" w:hAnsi="Calibri" w:cs="Times New Roman"/>
          <w:sz w:val="20"/>
          <w:szCs w:val="24"/>
        </w:rPr>
        <w:t>times</w:t>
      </w:r>
      <w:r w:rsidR="00F92B6C" w:rsidRPr="00A44DF8">
        <w:rPr>
          <w:rFonts w:ascii="Calibri" w:hAnsi="Calibri" w:cs="Times New Roman"/>
          <w:sz w:val="20"/>
          <w:szCs w:val="24"/>
        </w:rPr>
        <w:t xml:space="preserve"> </w:t>
      </w:r>
      <w:r w:rsidR="00105A2B">
        <w:rPr>
          <w:rFonts w:ascii="Calibri" w:hAnsi="Calibri" w:cs="Times New Roman"/>
          <w:sz w:val="20"/>
          <w:szCs w:val="24"/>
        </w:rPr>
        <w:t xml:space="preserve">which gives the best agreement to the </w:t>
      </w:r>
      <w:r w:rsidR="00F92B6C">
        <w:rPr>
          <w:rFonts w:ascii="Calibri" w:hAnsi="Calibri" w:cs="Times New Roman"/>
          <w:sz w:val="20"/>
          <w:szCs w:val="24"/>
        </w:rPr>
        <w:t>observed slope</w:t>
      </w:r>
      <w:r w:rsidR="006E23BF">
        <w:rPr>
          <w:rFonts w:ascii="Calibri" w:hAnsi="Calibri" w:cs="Times New Roman"/>
          <w:sz w:val="20"/>
          <w:szCs w:val="24"/>
        </w:rPr>
        <w:t xml:space="preserve"> (for the number of phonemes versus distance</w:t>
      </w:r>
      <w:r w:rsidR="00875096">
        <w:rPr>
          <w:rFonts w:ascii="Calibri" w:hAnsi="Calibri" w:cs="Times New Roman"/>
          <w:sz w:val="20"/>
          <w:szCs w:val="24"/>
        </w:rPr>
        <w:t xml:space="preserve"> from the origin of the Out-of-Africa dispersal</w:t>
      </w:r>
      <w:r w:rsidR="006E23BF">
        <w:rPr>
          <w:rFonts w:ascii="Calibri" w:hAnsi="Calibri" w:cs="Times New Roman"/>
          <w:sz w:val="20"/>
          <w:szCs w:val="24"/>
        </w:rPr>
        <w:t>)</w:t>
      </w:r>
      <w:r w:rsidR="00105A2B">
        <w:rPr>
          <w:rFonts w:ascii="Calibri" w:hAnsi="Calibri" w:cs="Times New Roman"/>
          <w:sz w:val="20"/>
          <w:szCs w:val="24"/>
        </w:rPr>
        <w:t xml:space="preserve">, </w:t>
      </w:r>
      <w:r w:rsidR="00A44DF8" w:rsidRPr="00A44DF8">
        <w:rPr>
          <w:rFonts w:ascii="Calibri" w:hAnsi="Calibri" w:cs="Times New Roman"/>
          <w:sz w:val="20"/>
          <w:szCs w:val="24"/>
        </w:rPr>
        <w:t>versus the demographic threshold</w:t>
      </w:r>
      <w:r w:rsidR="006E23BF">
        <w:rPr>
          <w:rFonts w:ascii="Calibri" w:hAnsi="Calibri" w:cs="Times New Roman"/>
          <w:sz w:val="20"/>
          <w:szCs w:val="24"/>
        </w:rPr>
        <w:t xml:space="preserve">, for a net fecundity of </w:t>
      </w:r>
      <w:r w:rsidR="006E23BF" w:rsidRPr="00B5250F">
        <w:rPr>
          <w:rFonts w:ascii="Calibri" w:hAnsi="Calibri" w:cs="Times New Roman"/>
          <w:i/>
          <w:iCs/>
          <w:sz w:val="20"/>
          <w:szCs w:val="24"/>
        </w:rPr>
        <w:t>R</w:t>
      </w:r>
      <w:r w:rsidR="006E23BF" w:rsidRPr="00B5250F">
        <w:rPr>
          <w:rFonts w:ascii="Calibri" w:hAnsi="Calibri" w:cs="Times New Roman"/>
          <w:i/>
          <w:iCs/>
          <w:sz w:val="20"/>
          <w:szCs w:val="24"/>
          <w:vertAlign w:val="subscript"/>
        </w:rPr>
        <w:t>0</w:t>
      </w:r>
      <w:r w:rsidR="006E23BF">
        <w:rPr>
          <w:rFonts w:ascii="Calibri" w:hAnsi="Calibri" w:cs="Times New Roman"/>
          <w:sz w:val="20"/>
          <w:szCs w:val="24"/>
        </w:rPr>
        <w:t xml:space="preserve"> = 1.4</w:t>
      </w:r>
      <w:r w:rsidR="00A44DF8" w:rsidRPr="00A44DF8">
        <w:rPr>
          <w:rFonts w:ascii="Calibri" w:hAnsi="Calibri" w:cs="Times New Roman"/>
          <w:sz w:val="20"/>
          <w:szCs w:val="24"/>
        </w:rPr>
        <w:t xml:space="preserve">. At the start of the simulation only the central node of the grid is populated with a population of </w:t>
      </w:r>
      <w:r w:rsidR="00A44DF8" w:rsidRPr="00EF506D">
        <w:rPr>
          <w:rFonts w:ascii="Calibri" w:hAnsi="Calibri" w:cs="Times New Roman"/>
          <w:i/>
          <w:sz w:val="20"/>
          <w:szCs w:val="24"/>
        </w:rPr>
        <w:t>N</w:t>
      </w:r>
      <w:r w:rsidR="00A44DF8" w:rsidRPr="00A44DF8">
        <w:rPr>
          <w:rFonts w:ascii="Calibri" w:hAnsi="Calibri" w:cs="Times New Roman"/>
          <w:sz w:val="20"/>
          <w:szCs w:val="24"/>
        </w:rPr>
        <w:t xml:space="preserve"> = 10 tribes, speaking a randomly generated mix of synthetically generated languages within a range of 35 to 40 phonemes. The maximum number of tribes per node (</w:t>
      </w:r>
      <w:r w:rsidR="00A44DF8" w:rsidRPr="00EF506D">
        <w:rPr>
          <w:rFonts w:ascii="Calibri" w:hAnsi="Calibri" w:cs="Times New Roman"/>
          <w:i/>
          <w:sz w:val="20"/>
          <w:szCs w:val="24"/>
        </w:rPr>
        <w:t>N</w:t>
      </w:r>
      <w:r w:rsidR="00EF506D" w:rsidRPr="00EF506D">
        <w:rPr>
          <w:rFonts w:ascii="Calibri" w:hAnsi="Calibri" w:cs="Times New Roman"/>
          <w:i/>
          <w:sz w:val="20"/>
          <w:szCs w:val="24"/>
          <w:vertAlign w:val="subscript"/>
        </w:rPr>
        <w:t>s</w:t>
      </w:r>
      <w:r w:rsidR="00A44DF8" w:rsidRPr="00A44DF8">
        <w:rPr>
          <w:rFonts w:ascii="Calibri" w:hAnsi="Calibri" w:cs="Times New Roman"/>
          <w:sz w:val="20"/>
          <w:szCs w:val="24"/>
        </w:rPr>
        <w:t>) is set to 10.</w:t>
      </w:r>
      <w:r w:rsidR="006E23BF">
        <w:rPr>
          <w:rFonts w:ascii="Calibri" w:hAnsi="Calibri" w:cs="Times New Roman"/>
          <w:sz w:val="20"/>
          <w:szCs w:val="24"/>
        </w:rPr>
        <w:t xml:space="preserve"> The red line is the linear fit.</w:t>
      </w:r>
    </w:p>
    <w:p w:rsidR="00070A61" w:rsidRDefault="00BF6E5D" w:rsidP="00070A61">
      <w:pPr>
        <w:rPr>
          <w:rFonts w:ascii="Calibri" w:hAnsi="Calibri" w:cs="Times New Roman"/>
          <w:b/>
          <w:sz w:val="24"/>
          <w:szCs w:val="24"/>
        </w:rPr>
      </w:pPr>
      <w:r>
        <w:rPr>
          <w:rFonts w:ascii="Calibri" w:hAnsi="Calibri" w:cs="Times New Roman"/>
          <w:b/>
          <w:sz w:val="24"/>
          <w:szCs w:val="24"/>
        </w:rPr>
        <w:lastRenderedPageBreak/>
        <w:t>G</w:t>
      </w:r>
      <w:r w:rsidR="00070A61" w:rsidRPr="00396B7C">
        <w:rPr>
          <w:rFonts w:ascii="Calibri" w:hAnsi="Calibri" w:cs="Times New Roman"/>
          <w:b/>
          <w:sz w:val="24"/>
          <w:szCs w:val="24"/>
        </w:rPr>
        <w:t xml:space="preserve">. </w:t>
      </w:r>
      <w:r w:rsidR="00070A61">
        <w:rPr>
          <w:rFonts w:ascii="Calibri" w:hAnsi="Calibri" w:cs="Times New Roman"/>
          <w:b/>
          <w:sz w:val="24"/>
          <w:szCs w:val="24"/>
        </w:rPr>
        <w:t xml:space="preserve">Effect of the </w:t>
      </w:r>
      <w:r w:rsidR="004B2BCA">
        <w:rPr>
          <w:rFonts w:ascii="Calibri" w:hAnsi="Calibri" w:cs="Times New Roman"/>
          <w:b/>
          <w:sz w:val="24"/>
          <w:szCs w:val="24"/>
        </w:rPr>
        <w:t xml:space="preserve">saturation </w:t>
      </w:r>
      <w:r w:rsidR="00070A61">
        <w:rPr>
          <w:rFonts w:ascii="Calibri" w:hAnsi="Calibri" w:cs="Times New Roman"/>
          <w:b/>
          <w:sz w:val="24"/>
          <w:szCs w:val="24"/>
        </w:rPr>
        <w:t>n</w:t>
      </w:r>
      <w:r w:rsidR="00070A61" w:rsidRPr="00396B7C">
        <w:rPr>
          <w:rFonts w:ascii="Calibri" w:hAnsi="Calibri" w:cs="Times New Roman"/>
          <w:b/>
          <w:sz w:val="24"/>
          <w:szCs w:val="24"/>
        </w:rPr>
        <w:t xml:space="preserve">umber of </w:t>
      </w:r>
      <w:r w:rsidR="00070A61">
        <w:rPr>
          <w:rFonts w:ascii="Calibri" w:hAnsi="Calibri" w:cs="Times New Roman"/>
          <w:b/>
          <w:sz w:val="24"/>
          <w:szCs w:val="24"/>
        </w:rPr>
        <w:t>tribe</w:t>
      </w:r>
      <w:r w:rsidR="00070A61" w:rsidRPr="00396B7C">
        <w:rPr>
          <w:rFonts w:ascii="Calibri" w:hAnsi="Calibri" w:cs="Times New Roman"/>
          <w:b/>
          <w:sz w:val="24"/>
          <w:szCs w:val="24"/>
        </w:rPr>
        <w:t>s per node</w:t>
      </w:r>
    </w:p>
    <w:p w:rsidR="000B3131" w:rsidRDefault="007868D7">
      <w:pPr>
        <w:jc w:val="both"/>
        <w:rPr>
          <w:rFonts w:ascii="Calibri" w:hAnsi="Calibri" w:cs="Times New Roman"/>
          <w:sz w:val="24"/>
          <w:szCs w:val="24"/>
        </w:rPr>
      </w:pPr>
      <w:r>
        <w:rPr>
          <w:rFonts w:ascii="Calibri" w:hAnsi="Calibri" w:cs="Times New Roman"/>
          <w:sz w:val="24"/>
          <w:szCs w:val="24"/>
        </w:rPr>
        <w:t xml:space="preserve">In the main paper we have used ethnographically observed values of the population density and number of individuals per tribe to estimate </w:t>
      </w:r>
      <w:r w:rsidR="006E44E2" w:rsidRPr="006E44E2">
        <w:rPr>
          <w:rFonts w:ascii="Calibri" w:hAnsi="Calibri" w:cs="Times New Roman"/>
          <w:i/>
          <w:iCs/>
          <w:sz w:val="24"/>
          <w:szCs w:val="24"/>
        </w:rPr>
        <w:t>N</w:t>
      </w:r>
      <w:r w:rsidR="006E44E2" w:rsidRPr="006E44E2">
        <w:rPr>
          <w:rFonts w:ascii="Calibri" w:hAnsi="Calibri" w:cs="Times New Roman"/>
          <w:i/>
          <w:iCs/>
          <w:sz w:val="24"/>
          <w:szCs w:val="24"/>
          <w:vertAlign w:val="subscript"/>
        </w:rPr>
        <w:t>s</w:t>
      </w:r>
      <w:r w:rsidR="0082776C">
        <w:rPr>
          <w:rFonts w:ascii="Calibri" w:hAnsi="Calibri" w:cs="Times New Roman"/>
          <w:sz w:val="24"/>
          <w:szCs w:val="24"/>
        </w:rPr>
        <w:t xml:space="preserve"> = 10 tribes per node of 50 km x 50 k</w:t>
      </w:r>
      <w:r>
        <w:rPr>
          <w:rFonts w:ascii="Calibri" w:hAnsi="Calibri" w:cs="Times New Roman"/>
          <w:sz w:val="24"/>
          <w:szCs w:val="24"/>
        </w:rPr>
        <w:t xml:space="preserve">m. </w:t>
      </w:r>
      <w:r w:rsidR="00FD7EA5">
        <w:rPr>
          <w:rFonts w:ascii="Calibri" w:hAnsi="Calibri" w:cs="Times New Roman"/>
          <w:sz w:val="24"/>
          <w:szCs w:val="24"/>
        </w:rPr>
        <w:t>However</w:t>
      </w:r>
      <w:r w:rsidR="00FA259A">
        <w:rPr>
          <w:rFonts w:ascii="Calibri" w:hAnsi="Calibri" w:cs="Times New Roman"/>
          <w:sz w:val="24"/>
          <w:szCs w:val="24"/>
        </w:rPr>
        <w:t xml:space="preserve">, some hunter-gatherers have substantially higher population densities </w:t>
      </w:r>
      <w:r w:rsidR="00FA259A" w:rsidRPr="00E96AB2">
        <w:rPr>
          <w:rFonts w:ascii="Calibri" w:hAnsi="Calibri" w:cs="Times New Roman"/>
          <w:sz w:val="24"/>
          <w:szCs w:val="24"/>
        </w:rPr>
        <w:t>[</w:t>
      </w:r>
      <w:r w:rsidR="004E3DB6" w:rsidRPr="00E96AB2">
        <w:rPr>
          <w:rFonts w:ascii="Calibri" w:hAnsi="Calibri" w:cs="Times New Roman"/>
          <w:sz w:val="24"/>
          <w:szCs w:val="24"/>
        </w:rPr>
        <w:t>2</w:t>
      </w:r>
      <w:r w:rsidR="00FA259A" w:rsidRPr="00E96AB2">
        <w:rPr>
          <w:rFonts w:ascii="Calibri" w:hAnsi="Calibri" w:cs="Times New Roman"/>
          <w:sz w:val="24"/>
          <w:szCs w:val="24"/>
        </w:rPr>
        <w:t>].</w:t>
      </w:r>
      <w:r w:rsidR="00FA259A">
        <w:rPr>
          <w:rFonts w:ascii="Calibri" w:hAnsi="Calibri" w:cs="Times New Roman"/>
          <w:sz w:val="24"/>
          <w:szCs w:val="24"/>
        </w:rPr>
        <w:t xml:space="preserve"> Therefore, in </w:t>
      </w:r>
      <w:r>
        <w:rPr>
          <w:rFonts w:ascii="Calibri" w:hAnsi="Calibri" w:cs="Times New Roman"/>
          <w:sz w:val="24"/>
          <w:szCs w:val="24"/>
        </w:rPr>
        <w:t>Fig</w:t>
      </w:r>
      <w:r w:rsidR="00FD7EA5">
        <w:rPr>
          <w:rFonts w:ascii="Calibri" w:hAnsi="Calibri" w:cs="Times New Roman"/>
          <w:sz w:val="24"/>
          <w:szCs w:val="24"/>
        </w:rPr>
        <w:t>s</w:t>
      </w:r>
      <w:r>
        <w:rPr>
          <w:rFonts w:ascii="Calibri" w:hAnsi="Calibri" w:cs="Times New Roman"/>
          <w:sz w:val="24"/>
          <w:szCs w:val="24"/>
        </w:rPr>
        <w:t xml:space="preserve"> </w:t>
      </w:r>
      <w:r w:rsidR="009E5AA5">
        <w:rPr>
          <w:rFonts w:ascii="Calibri" w:hAnsi="Calibri" w:cs="Times New Roman"/>
          <w:sz w:val="24"/>
          <w:szCs w:val="24"/>
        </w:rPr>
        <w:t>SG1</w:t>
      </w:r>
      <w:r w:rsidR="00FD7EA5">
        <w:rPr>
          <w:rFonts w:ascii="Calibri" w:hAnsi="Calibri" w:cs="Times New Roman"/>
          <w:sz w:val="24"/>
          <w:szCs w:val="24"/>
        </w:rPr>
        <w:t>-2</w:t>
      </w:r>
      <w:r w:rsidR="009E5AA5">
        <w:rPr>
          <w:rFonts w:ascii="Calibri" w:hAnsi="Calibri" w:cs="Times New Roman"/>
          <w:sz w:val="24"/>
          <w:szCs w:val="24"/>
        </w:rPr>
        <w:t xml:space="preserve"> </w:t>
      </w:r>
      <w:r>
        <w:rPr>
          <w:rFonts w:ascii="Calibri" w:hAnsi="Calibri" w:cs="Times New Roman"/>
          <w:sz w:val="24"/>
          <w:szCs w:val="24"/>
        </w:rPr>
        <w:t xml:space="preserve">we </w:t>
      </w:r>
      <w:r w:rsidR="00FD7EA5">
        <w:rPr>
          <w:rFonts w:ascii="Calibri" w:hAnsi="Calibri" w:cs="Times New Roman"/>
          <w:sz w:val="24"/>
          <w:szCs w:val="24"/>
        </w:rPr>
        <w:t xml:space="preserve">also </w:t>
      </w:r>
      <w:r>
        <w:rPr>
          <w:rFonts w:ascii="Calibri" w:hAnsi="Calibri" w:cs="Times New Roman"/>
          <w:sz w:val="24"/>
          <w:szCs w:val="24"/>
        </w:rPr>
        <w:t xml:space="preserve">consider the cases of </w:t>
      </w:r>
      <w:r w:rsidRPr="006E44E2">
        <w:rPr>
          <w:rFonts w:ascii="Calibri" w:hAnsi="Calibri" w:cs="Times New Roman"/>
          <w:i/>
          <w:iCs/>
          <w:sz w:val="24"/>
          <w:szCs w:val="24"/>
        </w:rPr>
        <w:t>N</w:t>
      </w:r>
      <w:r w:rsidR="006E44E2" w:rsidRPr="006E44E2">
        <w:rPr>
          <w:rFonts w:ascii="Calibri" w:hAnsi="Calibri" w:cs="Times New Roman"/>
          <w:i/>
          <w:iCs/>
          <w:sz w:val="24"/>
          <w:szCs w:val="24"/>
          <w:vertAlign w:val="subscript"/>
        </w:rPr>
        <w:t>s</w:t>
      </w:r>
      <w:r>
        <w:rPr>
          <w:rFonts w:ascii="Calibri" w:hAnsi="Calibri" w:cs="Times New Roman"/>
          <w:sz w:val="24"/>
          <w:szCs w:val="24"/>
        </w:rPr>
        <w:t xml:space="preserve"> = 15 and </w:t>
      </w:r>
      <w:r w:rsidR="006E44E2" w:rsidRPr="006E44E2">
        <w:rPr>
          <w:rFonts w:ascii="Calibri" w:hAnsi="Calibri" w:cs="Times New Roman"/>
          <w:i/>
          <w:iCs/>
          <w:sz w:val="24"/>
          <w:szCs w:val="24"/>
        </w:rPr>
        <w:t>N</w:t>
      </w:r>
      <w:r w:rsidR="006E44E2" w:rsidRPr="006E44E2">
        <w:rPr>
          <w:rFonts w:ascii="Calibri" w:hAnsi="Calibri" w:cs="Times New Roman"/>
          <w:i/>
          <w:iCs/>
          <w:sz w:val="24"/>
          <w:szCs w:val="24"/>
          <w:vertAlign w:val="subscript"/>
        </w:rPr>
        <w:t>s</w:t>
      </w:r>
      <w:r>
        <w:rPr>
          <w:rFonts w:ascii="Calibri" w:hAnsi="Calibri" w:cs="Times New Roman"/>
          <w:sz w:val="24"/>
          <w:szCs w:val="24"/>
        </w:rPr>
        <w:t xml:space="preserve"> = 20 tribes per node</w:t>
      </w:r>
      <w:r w:rsidR="00D536D6">
        <w:rPr>
          <w:rFonts w:ascii="Calibri" w:hAnsi="Calibri" w:cs="Times New Roman"/>
          <w:sz w:val="24"/>
          <w:szCs w:val="24"/>
        </w:rPr>
        <w:t xml:space="preserve">. </w:t>
      </w:r>
      <w:r w:rsidR="002773F6">
        <w:rPr>
          <w:rFonts w:ascii="Calibri" w:hAnsi="Calibri" w:cs="Times New Roman"/>
          <w:sz w:val="24"/>
          <w:szCs w:val="24"/>
        </w:rPr>
        <w:t>W</w:t>
      </w:r>
      <w:r w:rsidR="00FD7EA5">
        <w:rPr>
          <w:rFonts w:ascii="Calibri" w:hAnsi="Calibri" w:cs="Times New Roman"/>
          <w:sz w:val="24"/>
          <w:szCs w:val="24"/>
        </w:rPr>
        <w:t>e see that</w:t>
      </w:r>
      <w:r w:rsidR="00CF34C1">
        <w:rPr>
          <w:rFonts w:ascii="Calibri" w:hAnsi="Calibri" w:cs="Times New Roman"/>
          <w:sz w:val="24"/>
          <w:szCs w:val="24"/>
        </w:rPr>
        <w:t xml:space="preserve"> the maximum density population does not affect the overall trend</w:t>
      </w:r>
      <w:r w:rsidR="008601BF">
        <w:rPr>
          <w:rFonts w:ascii="Calibri" w:hAnsi="Calibri" w:cs="Times New Roman"/>
          <w:sz w:val="24"/>
          <w:szCs w:val="24"/>
        </w:rPr>
        <w:t xml:space="preserve"> of the </w:t>
      </w:r>
      <w:r w:rsidR="00FD7EA5">
        <w:rPr>
          <w:rFonts w:ascii="Calibri" w:hAnsi="Calibri" w:cs="Times New Roman"/>
          <w:sz w:val="24"/>
          <w:szCs w:val="24"/>
        </w:rPr>
        <w:t xml:space="preserve">simulated </w:t>
      </w:r>
      <w:r w:rsidR="008601BF">
        <w:rPr>
          <w:rFonts w:ascii="Calibri" w:hAnsi="Calibri" w:cs="Times New Roman"/>
          <w:sz w:val="24"/>
          <w:szCs w:val="24"/>
        </w:rPr>
        <w:t>slope</w:t>
      </w:r>
      <w:r w:rsidR="00FD7EA5">
        <w:rPr>
          <w:rFonts w:ascii="Calibri" w:hAnsi="Calibri" w:cs="Times New Roman"/>
          <w:sz w:val="24"/>
          <w:szCs w:val="24"/>
        </w:rPr>
        <w:t xml:space="preserve">s of the number of phonemes (Fig SG1) and the phonemic diversity </w:t>
      </w:r>
      <w:r w:rsidR="00FD7EA5" w:rsidRPr="00CD1408">
        <w:rPr>
          <w:rFonts w:ascii="Calibri" w:hAnsi="Calibri" w:cs="Times New Roman"/>
          <w:i/>
          <w:iCs/>
          <w:sz w:val="24"/>
          <w:szCs w:val="24"/>
        </w:rPr>
        <w:t>t</w:t>
      </w:r>
      <w:r w:rsidR="00FD7EA5" w:rsidRPr="00CD1408">
        <w:rPr>
          <w:rFonts w:ascii="Calibri" w:hAnsi="Calibri" w:cs="Times New Roman"/>
          <w:i/>
          <w:iCs/>
          <w:sz w:val="24"/>
          <w:szCs w:val="24"/>
          <w:vertAlign w:val="subscript"/>
        </w:rPr>
        <w:t>F</w:t>
      </w:r>
      <w:r w:rsidR="00FD7EA5">
        <w:rPr>
          <w:rFonts w:ascii="Calibri" w:hAnsi="Calibri" w:cs="Times New Roman"/>
          <w:sz w:val="24"/>
          <w:szCs w:val="24"/>
        </w:rPr>
        <w:t xml:space="preserve"> (Fig SG2)</w:t>
      </w:r>
      <w:r w:rsidR="008601BF">
        <w:rPr>
          <w:rFonts w:ascii="Calibri" w:hAnsi="Calibri" w:cs="Times New Roman"/>
          <w:sz w:val="24"/>
          <w:szCs w:val="24"/>
        </w:rPr>
        <w:t>.</w:t>
      </w:r>
      <w:r w:rsidR="00CF34C1">
        <w:rPr>
          <w:rFonts w:ascii="Calibri" w:hAnsi="Calibri" w:cs="Times New Roman"/>
          <w:sz w:val="24"/>
          <w:szCs w:val="24"/>
        </w:rPr>
        <w:t xml:space="preserve"> </w:t>
      </w:r>
      <w:r w:rsidR="00D536D6">
        <w:rPr>
          <w:rFonts w:ascii="Calibri" w:hAnsi="Calibri" w:cs="Times New Roman"/>
          <w:sz w:val="24"/>
          <w:szCs w:val="24"/>
        </w:rPr>
        <w:t xml:space="preserve">For all cases, the phonemic </w:t>
      </w:r>
      <w:r w:rsidR="009E5AA5">
        <w:rPr>
          <w:rFonts w:ascii="Calibri" w:hAnsi="Calibri" w:cs="Times New Roman"/>
          <w:sz w:val="24"/>
          <w:szCs w:val="24"/>
        </w:rPr>
        <w:t>loss time</w:t>
      </w:r>
      <w:r w:rsidR="00D536D6">
        <w:rPr>
          <w:rFonts w:ascii="Calibri" w:hAnsi="Calibri" w:cs="Times New Roman"/>
          <w:sz w:val="24"/>
          <w:szCs w:val="24"/>
        </w:rPr>
        <w:t xml:space="preserve"> </w:t>
      </w:r>
      <w:r w:rsidR="009E5AA5">
        <w:rPr>
          <w:rFonts w:ascii="Calibri" w:hAnsi="Calibri" w:cs="Times New Roman"/>
          <w:sz w:val="24"/>
          <w:szCs w:val="24"/>
        </w:rPr>
        <w:t>that agrees better with the observed cline of the number of phonemes (horizontal line</w:t>
      </w:r>
      <w:r w:rsidR="00FD7EA5">
        <w:rPr>
          <w:rFonts w:ascii="Calibri" w:hAnsi="Calibri" w:cs="Times New Roman"/>
          <w:sz w:val="24"/>
          <w:szCs w:val="24"/>
        </w:rPr>
        <w:t>s in Fig SG1</w:t>
      </w:r>
      <w:r w:rsidR="009E5AA5">
        <w:rPr>
          <w:rFonts w:ascii="Calibri" w:hAnsi="Calibri" w:cs="Times New Roman"/>
          <w:sz w:val="24"/>
          <w:szCs w:val="24"/>
        </w:rPr>
        <w:t xml:space="preserve">) </w:t>
      </w:r>
      <w:r w:rsidR="00FD7EA5">
        <w:rPr>
          <w:rFonts w:ascii="Calibri" w:hAnsi="Calibri" w:cs="Times New Roman"/>
          <w:sz w:val="24"/>
          <w:szCs w:val="24"/>
        </w:rPr>
        <w:t>is between</w:t>
      </w:r>
      <w:r w:rsidR="00D536D6">
        <w:rPr>
          <w:rFonts w:ascii="Calibri" w:hAnsi="Calibri" w:cs="Times New Roman"/>
          <w:sz w:val="24"/>
          <w:szCs w:val="24"/>
        </w:rPr>
        <w:t xml:space="preserve"> 70 </w:t>
      </w:r>
      <w:r w:rsidR="00FD7EA5">
        <w:rPr>
          <w:rFonts w:ascii="Calibri" w:hAnsi="Calibri" w:cs="Times New Roman"/>
          <w:sz w:val="24"/>
          <w:szCs w:val="24"/>
        </w:rPr>
        <w:t xml:space="preserve">and </w:t>
      </w:r>
      <w:r w:rsidR="00D536D6">
        <w:rPr>
          <w:rFonts w:ascii="Calibri" w:hAnsi="Calibri" w:cs="Times New Roman"/>
          <w:sz w:val="24"/>
          <w:szCs w:val="24"/>
        </w:rPr>
        <w:t>120 generation/phonemes</w:t>
      </w:r>
      <w:r w:rsidR="00CA2F97">
        <w:rPr>
          <w:rFonts w:ascii="Calibri" w:hAnsi="Calibri" w:cs="Times New Roman"/>
          <w:sz w:val="24"/>
          <w:szCs w:val="24"/>
        </w:rPr>
        <w:t xml:space="preserve"> (similarly to Fig 2 in the main paper)</w:t>
      </w:r>
      <w:r w:rsidR="00D536D6">
        <w:rPr>
          <w:rFonts w:ascii="Calibri" w:hAnsi="Calibri" w:cs="Times New Roman"/>
          <w:sz w:val="24"/>
          <w:szCs w:val="24"/>
        </w:rPr>
        <w:t>.</w:t>
      </w:r>
      <w:r w:rsidR="00E80E45">
        <w:rPr>
          <w:rFonts w:ascii="Calibri" w:hAnsi="Calibri" w:cs="Times New Roman"/>
          <w:sz w:val="24"/>
          <w:szCs w:val="24"/>
        </w:rPr>
        <w:t xml:space="preserve"> Thus, we can conclude that the slope of the simulated cline </w:t>
      </w:r>
      <w:r w:rsidR="00CA2F97">
        <w:rPr>
          <w:rFonts w:ascii="Calibri" w:hAnsi="Calibri" w:cs="Times New Roman"/>
          <w:sz w:val="24"/>
          <w:szCs w:val="24"/>
        </w:rPr>
        <w:t xml:space="preserve">of the number of phonemes </w:t>
      </w:r>
      <w:r w:rsidR="00E80E45">
        <w:rPr>
          <w:rFonts w:ascii="Calibri" w:hAnsi="Calibri" w:cs="Times New Roman"/>
          <w:sz w:val="24"/>
          <w:szCs w:val="24"/>
        </w:rPr>
        <w:t xml:space="preserve">is quite insensitive to the maximum population </w:t>
      </w:r>
      <w:r w:rsidR="002A5242">
        <w:rPr>
          <w:rFonts w:ascii="Calibri" w:hAnsi="Calibri" w:cs="Times New Roman"/>
          <w:sz w:val="24"/>
          <w:szCs w:val="24"/>
        </w:rPr>
        <w:t>density</w:t>
      </w:r>
      <w:r w:rsidR="00E80E45">
        <w:rPr>
          <w:rFonts w:ascii="Calibri" w:hAnsi="Calibri" w:cs="Times New Roman"/>
          <w:sz w:val="24"/>
          <w:szCs w:val="24"/>
        </w:rPr>
        <w:t xml:space="preserve">. </w:t>
      </w:r>
      <w:r w:rsidR="002A5242">
        <w:rPr>
          <w:rFonts w:ascii="Calibri" w:hAnsi="Calibri" w:cs="Times New Roman"/>
          <w:sz w:val="24"/>
          <w:szCs w:val="24"/>
        </w:rPr>
        <w:t xml:space="preserve">In other words, </w:t>
      </w:r>
      <w:r w:rsidR="00E80E45">
        <w:rPr>
          <w:rFonts w:ascii="Calibri" w:hAnsi="Calibri" w:cs="Times New Roman"/>
          <w:sz w:val="24"/>
          <w:szCs w:val="24"/>
        </w:rPr>
        <w:t xml:space="preserve">the simulated cline </w:t>
      </w:r>
      <w:r w:rsidR="00CA2F97">
        <w:rPr>
          <w:rFonts w:ascii="Calibri" w:hAnsi="Calibri" w:cs="Times New Roman"/>
          <w:sz w:val="24"/>
          <w:szCs w:val="24"/>
        </w:rPr>
        <w:t xml:space="preserve">of the number of phonemes </w:t>
      </w:r>
      <w:r w:rsidR="00FD7EA5">
        <w:rPr>
          <w:rFonts w:ascii="Calibri" w:hAnsi="Calibri" w:cs="Times New Roman"/>
          <w:sz w:val="24"/>
          <w:szCs w:val="24"/>
        </w:rPr>
        <w:t xml:space="preserve">does not depend on the </w:t>
      </w:r>
      <w:r w:rsidR="00E80E45">
        <w:rPr>
          <w:rFonts w:ascii="Calibri" w:hAnsi="Calibri" w:cs="Times New Roman"/>
          <w:sz w:val="24"/>
          <w:szCs w:val="24"/>
        </w:rPr>
        <w:t>number of tribes per node</w:t>
      </w:r>
      <w:r w:rsidR="00FD7EA5">
        <w:rPr>
          <w:rFonts w:ascii="Calibri" w:hAnsi="Calibri" w:cs="Times New Roman"/>
          <w:sz w:val="24"/>
          <w:szCs w:val="24"/>
        </w:rPr>
        <w:t xml:space="preserve"> assumed</w:t>
      </w:r>
      <w:r w:rsidR="00E80E45">
        <w:rPr>
          <w:rFonts w:ascii="Calibri" w:hAnsi="Calibri" w:cs="Times New Roman"/>
          <w:sz w:val="24"/>
          <w:szCs w:val="24"/>
        </w:rPr>
        <w:t>.</w:t>
      </w:r>
      <w:r w:rsidR="00CE2C50">
        <w:rPr>
          <w:rFonts w:ascii="Calibri" w:hAnsi="Calibri" w:cs="Times New Roman"/>
          <w:sz w:val="24"/>
          <w:szCs w:val="24"/>
        </w:rPr>
        <w:t xml:space="preserve"> </w:t>
      </w:r>
      <w:r w:rsidR="00FD7EA5">
        <w:rPr>
          <w:rFonts w:ascii="Calibri" w:hAnsi="Calibri" w:cs="Times New Roman"/>
          <w:sz w:val="24"/>
          <w:szCs w:val="24"/>
        </w:rPr>
        <w:t>F</w:t>
      </w:r>
      <w:r w:rsidR="00CE2C50">
        <w:rPr>
          <w:rFonts w:ascii="Calibri" w:hAnsi="Calibri" w:cs="Times New Roman"/>
          <w:sz w:val="24"/>
          <w:szCs w:val="24"/>
        </w:rPr>
        <w:t>or the phonemic diversity (Fig SG2)</w:t>
      </w:r>
      <w:r w:rsidR="00FD7EA5">
        <w:rPr>
          <w:rFonts w:ascii="Calibri" w:hAnsi="Calibri" w:cs="Times New Roman"/>
          <w:sz w:val="24"/>
          <w:szCs w:val="24"/>
        </w:rPr>
        <w:t>,</w:t>
      </w:r>
      <w:r w:rsidR="00CE2C50">
        <w:rPr>
          <w:rFonts w:ascii="Calibri" w:hAnsi="Calibri" w:cs="Times New Roman"/>
          <w:sz w:val="24"/>
          <w:szCs w:val="24"/>
        </w:rPr>
        <w:t xml:space="preserve"> </w:t>
      </w:r>
      <w:r w:rsidR="001F6AE3">
        <w:rPr>
          <w:rFonts w:ascii="Calibri" w:hAnsi="Calibri" w:cs="Times New Roman"/>
          <w:sz w:val="24"/>
          <w:szCs w:val="24"/>
        </w:rPr>
        <w:t xml:space="preserve">the </w:t>
      </w:r>
      <w:r w:rsidR="00FD7EA5">
        <w:rPr>
          <w:rFonts w:ascii="Calibri" w:hAnsi="Calibri" w:cs="Times New Roman"/>
          <w:sz w:val="24"/>
          <w:szCs w:val="24"/>
        </w:rPr>
        <w:t xml:space="preserve">slope from the simulations </w:t>
      </w:r>
      <w:r w:rsidR="001F6AE3">
        <w:rPr>
          <w:rFonts w:ascii="Calibri" w:hAnsi="Calibri" w:cs="Times New Roman"/>
          <w:sz w:val="24"/>
          <w:szCs w:val="24"/>
        </w:rPr>
        <w:t>that agrees better with the observed cline of the phonemic diversity (horizontal line</w:t>
      </w:r>
      <w:r w:rsidR="00FD7EA5">
        <w:rPr>
          <w:rFonts w:ascii="Calibri" w:hAnsi="Calibri" w:cs="Times New Roman"/>
          <w:sz w:val="24"/>
          <w:szCs w:val="24"/>
        </w:rPr>
        <w:t>s</w:t>
      </w:r>
      <w:r w:rsidR="001F6AE3">
        <w:rPr>
          <w:rFonts w:ascii="Calibri" w:hAnsi="Calibri" w:cs="Times New Roman"/>
          <w:sz w:val="24"/>
          <w:szCs w:val="24"/>
        </w:rPr>
        <w:t xml:space="preserve">) </w:t>
      </w:r>
      <w:r w:rsidR="00FD7EA5">
        <w:rPr>
          <w:rFonts w:ascii="Calibri" w:hAnsi="Calibri" w:cs="Times New Roman"/>
          <w:sz w:val="24"/>
          <w:szCs w:val="24"/>
        </w:rPr>
        <w:t>is always between</w:t>
      </w:r>
      <w:r w:rsidR="001F6AE3">
        <w:rPr>
          <w:rFonts w:ascii="Calibri" w:hAnsi="Calibri" w:cs="Times New Roman"/>
          <w:sz w:val="24"/>
          <w:szCs w:val="24"/>
        </w:rPr>
        <w:t xml:space="preserve"> </w:t>
      </w:r>
      <w:r w:rsidR="005557D9">
        <w:rPr>
          <w:rFonts w:ascii="Calibri" w:hAnsi="Calibri" w:cs="Times New Roman"/>
          <w:sz w:val="24"/>
          <w:szCs w:val="24"/>
        </w:rPr>
        <w:t>5</w:t>
      </w:r>
      <w:r w:rsidR="001F6AE3">
        <w:rPr>
          <w:rFonts w:ascii="Calibri" w:hAnsi="Calibri" w:cs="Times New Roman"/>
          <w:sz w:val="24"/>
          <w:szCs w:val="24"/>
        </w:rPr>
        <w:t xml:space="preserve">0 </w:t>
      </w:r>
      <w:r w:rsidR="00FD7EA5">
        <w:rPr>
          <w:rFonts w:ascii="Calibri" w:hAnsi="Calibri" w:cs="Times New Roman"/>
          <w:sz w:val="24"/>
          <w:szCs w:val="24"/>
        </w:rPr>
        <w:t>and</w:t>
      </w:r>
      <w:r w:rsidR="001F6AE3">
        <w:rPr>
          <w:rFonts w:ascii="Calibri" w:hAnsi="Calibri" w:cs="Times New Roman"/>
          <w:sz w:val="24"/>
          <w:szCs w:val="24"/>
        </w:rPr>
        <w:t xml:space="preserve"> 120 generations/phoneme. </w:t>
      </w:r>
      <w:r w:rsidR="005557D9">
        <w:rPr>
          <w:rFonts w:ascii="Calibri" w:hAnsi="Calibri" w:cs="Times New Roman"/>
          <w:sz w:val="24"/>
          <w:szCs w:val="24"/>
        </w:rPr>
        <w:t xml:space="preserve">Thus </w:t>
      </w:r>
      <w:r w:rsidR="00FD7EA5">
        <w:rPr>
          <w:rFonts w:ascii="Calibri" w:hAnsi="Calibri" w:cs="Times New Roman"/>
          <w:sz w:val="24"/>
          <w:szCs w:val="24"/>
        </w:rPr>
        <w:t>in our main paper</w:t>
      </w:r>
      <w:r w:rsidR="005557D9">
        <w:rPr>
          <w:rFonts w:ascii="Calibri" w:hAnsi="Calibri" w:cs="Times New Roman"/>
          <w:sz w:val="24"/>
          <w:szCs w:val="24"/>
        </w:rPr>
        <w:t xml:space="preserve"> the conclusions are </w:t>
      </w:r>
      <w:r w:rsidR="00CB4A5A">
        <w:rPr>
          <w:rFonts w:ascii="Calibri" w:hAnsi="Calibri" w:cs="Times New Roman"/>
          <w:sz w:val="24"/>
          <w:szCs w:val="24"/>
        </w:rPr>
        <w:t>independent</w:t>
      </w:r>
      <w:r w:rsidR="005557D9">
        <w:rPr>
          <w:rFonts w:ascii="Calibri" w:hAnsi="Calibri" w:cs="Times New Roman"/>
          <w:sz w:val="24"/>
          <w:szCs w:val="24"/>
        </w:rPr>
        <w:t xml:space="preserve"> </w:t>
      </w:r>
      <w:r w:rsidR="00FD7EA5">
        <w:rPr>
          <w:rFonts w:ascii="Calibri" w:hAnsi="Calibri" w:cs="Times New Roman"/>
          <w:sz w:val="24"/>
          <w:szCs w:val="24"/>
        </w:rPr>
        <w:t>of</w:t>
      </w:r>
      <w:r w:rsidR="005557D9">
        <w:rPr>
          <w:rFonts w:ascii="Calibri" w:hAnsi="Calibri" w:cs="Times New Roman"/>
          <w:sz w:val="24"/>
          <w:szCs w:val="24"/>
        </w:rPr>
        <w:t xml:space="preserve"> the selected number of tribes per node. </w:t>
      </w:r>
    </w:p>
    <w:p w:rsidR="00747A89" w:rsidRPr="000B3131" w:rsidRDefault="00EE6B8C" w:rsidP="00CD1408">
      <w:pPr>
        <w:jc w:val="center"/>
        <w:rPr>
          <w:rFonts w:ascii="Calibri" w:hAnsi="Calibri" w:cs="Times New Roman"/>
          <w:sz w:val="24"/>
          <w:szCs w:val="24"/>
        </w:rPr>
      </w:pPr>
      <w:r>
        <w:object w:dxaOrig="4633" w:dyaOrig="3547">
          <v:shape id="_x0000_i1038" type="#_x0000_t75" style="width:336.3pt;height:257.95pt" o:ole="">
            <v:imagedata r:id="rId37" o:title=""/>
          </v:shape>
          <o:OLEObject Type="Embed" ProgID="Origin50.Graph" ShapeID="_x0000_i1038" DrawAspect="Content" ObjectID="_1588660929" r:id="rId38"/>
        </w:object>
      </w:r>
    </w:p>
    <w:p w:rsidR="000628B7" w:rsidRDefault="000565AA">
      <w:pPr>
        <w:jc w:val="both"/>
        <w:rPr>
          <w:rFonts w:ascii="Calibri" w:hAnsi="Calibri" w:cs="Times New Roman"/>
          <w:sz w:val="20"/>
          <w:szCs w:val="24"/>
        </w:rPr>
      </w:pPr>
      <w:proofErr w:type="gramStart"/>
      <w:r w:rsidRPr="00CD1408">
        <w:rPr>
          <w:rFonts w:ascii="Calibri" w:hAnsi="Calibri" w:cs="Times New Roman"/>
          <w:b/>
          <w:bCs/>
          <w:sz w:val="20"/>
          <w:szCs w:val="24"/>
        </w:rPr>
        <w:t>Fig</w:t>
      </w:r>
      <w:r w:rsidR="000511E7" w:rsidRPr="00CD1408">
        <w:rPr>
          <w:rFonts w:ascii="Calibri" w:hAnsi="Calibri" w:cs="Times New Roman"/>
          <w:b/>
          <w:bCs/>
          <w:sz w:val="20"/>
          <w:szCs w:val="24"/>
        </w:rPr>
        <w:t xml:space="preserve"> </w:t>
      </w:r>
      <w:r w:rsidR="00CA2F97" w:rsidRPr="00CD1408">
        <w:rPr>
          <w:rFonts w:ascii="Calibri" w:hAnsi="Calibri" w:cs="Times New Roman"/>
          <w:b/>
          <w:bCs/>
          <w:sz w:val="20"/>
          <w:szCs w:val="24"/>
        </w:rPr>
        <w:t>SG1</w:t>
      </w:r>
      <w:r w:rsidR="000511E7" w:rsidRPr="00CD1408">
        <w:rPr>
          <w:rFonts w:ascii="Calibri" w:hAnsi="Calibri" w:cs="Times New Roman"/>
          <w:b/>
          <w:bCs/>
          <w:sz w:val="20"/>
          <w:szCs w:val="24"/>
        </w:rPr>
        <w:t>.</w:t>
      </w:r>
      <w:proofErr w:type="gramEnd"/>
      <w:r w:rsidR="000511E7" w:rsidRPr="00CD1408">
        <w:rPr>
          <w:rFonts w:ascii="Calibri" w:hAnsi="Calibri" w:cs="Times New Roman"/>
          <w:b/>
          <w:bCs/>
          <w:sz w:val="20"/>
          <w:szCs w:val="24"/>
        </w:rPr>
        <w:t xml:space="preserve"> </w:t>
      </w:r>
      <w:r w:rsidR="009079FA" w:rsidRPr="00CD1408">
        <w:rPr>
          <w:rFonts w:ascii="Calibri" w:hAnsi="Calibri" w:cs="Times New Roman"/>
          <w:b/>
          <w:bCs/>
          <w:sz w:val="20"/>
          <w:szCs w:val="24"/>
        </w:rPr>
        <w:t>Number of phonemes vers</w:t>
      </w:r>
      <w:r w:rsidR="00446C52">
        <w:rPr>
          <w:rFonts w:ascii="Calibri" w:hAnsi="Calibri" w:cs="Times New Roman"/>
          <w:b/>
          <w:bCs/>
          <w:sz w:val="20"/>
          <w:szCs w:val="24"/>
        </w:rPr>
        <w:t>u</w:t>
      </w:r>
      <w:r w:rsidR="009079FA" w:rsidRPr="00CD1408">
        <w:rPr>
          <w:rFonts w:ascii="Calibri" w:hAnsi="Calibri" w:cs="Times New Roman"/>
          <w:b/>
          <w:bCs/>
          <w:sz w:val="20"/>
          <w:szCs w:val="24"/>
        </w:rPr>
        <w:t xml:space="preserve">s distance. </w:t>
      </w:r>
      <w:r w:rsidR="000511E7" w:rsidRPr="00396B7C">
        <w:rPr>
          <w:rFonts w:ascii="Calibri" w:hAnsi="Calibri" w:cs="Times New Roman"/>
          <w:sz w:val="20"/>
          <w:szCs w:val="24"/>
        </w:rPr>
        <w:t xml:space="preserve">Slope </w:t>
      </w:r>
      <w:r w:rsidR="00CA2F97">
        <w:rPr>
          <w:rFonts w:ascii="Calibri" w:hAnsi="Calibri" w:cs="Times New Roman"/>
          <w:sz w:val="20"/>
          <w:szCs w:val="24"/>
        </w:rPr>
        <w:t xml:space="preserve">for the cline of the number of phonemes, </w:t>
      </w:r>
      <w:r w:rsidR="009079FA">
        <w:rPr>
          <w:rFonts w:ascii="Calibri" w:hAnsi="Calibri" w:cs="Times New Roman"/>
          <w:sz w:val="20"/>
          <w:szCs w:val="24"/>
        </w:rPr>
        <w:t>obtain</w:t>
      </w:r>
      <w:r w:rsidR="00195CC9">
        <w:rPr>
          <w:rFonts w:ascii="Calibri" w:hAnsi="Calibri" w:cs="Times New Roman"/>
          <w:sz w:val="20"/>
          <w:szCs w:val="24"/>
        </w:rPr>
        <w:t>ed</w:t>
      </w:r>
      <w:r w:rsidR="009079FA">
        <w:rPr>
          <w:rFonts w:ascii="Calibri" w:hAnsi="Calibri" w:cs="Times New Roman"/>
          <w:sz w:val="20"/>
          <w:szCs w:val="24"/>
        </w:rPr>
        <w:t xml:space="preserve"> from simulations</w:t>
      </w:r>
      <w:r w:rsidR="008A0DCA">
        <w:rPr>
          <w:rFonts w:ascii="Calibri" w:hAnsi="Calibri" w:cs="Times New Roman"/>
          <w:sz w:val="20"/>
          <w:szCs w:val="24"/>
        </w:rPr>
        <w:t xml:space="preserve"> varying </w:t>
      </w:r>
      <w:r w:rsidR="00086D59">
        <w:rPr>
          <w:rFonts w:ascii="Calibri" w:hAnsi="Calibri" w:cs="Times New Roman"/>
          <w:sz w:val="20"/>
          <w:szCs w:val="24"/>
        </w:rPr>
        <w:t xml:space="preserve">the </w:t>
      </w:r>
      <w:r w:rsidR="00442486">
        <w:rPr>
          <w:rFonts w:ascii="Calibri" w:hAnsi="Calibri" w:cs="Times New Roman"/>
          <w:sz w:val="20"/>
          <w:szCs w:val="24"/>
        </w:rPr>
        <w:t xml:space="preserve">maximum (saturation) </w:t>
      </w:r>
      <w:r w:rsidR="00086D59">
        <w:rPr>
          <w:rFonts w:ascii="Calibri" w:hAnsi="Calibri" w:cs="Times New Roman"/>
          <w:sz w:val="20"/>
          <w:szCs w:val="24"/>
        </w:rPr>
        <w:t xml:space="preserve">number of </w:t>
      </w:r>
      <w:r w:rsidR="009A4081">
        <w:rPr>
          <w:rFonts w:ascii="Calibri" w:hAnsi="Calibri" w:cs="Times New Roman"/>
          <w:sz w:val="20"/>
          <w:szCs w:val="24"/>
        </w:rPr>
        <w:t>tribes</w:t>
      </w:r>
      <w:r w:rsidR="00086D59">
        <w:rPr>
          <w:rFonts w:ascii="Calibri" w:hAnsi="Calibri" w:cs="Times New Roman"/>
          <w:sz w:val="20"/>
          <w:szCs w:val="24"/>
        </w:rPr>
        <w:t xml:space="preserve"> per node, as a function of </w:t>
      </w:r>
      <w:r w:rsidR="00A355AC">
        <w:rPr>
          <w:rFonts w:ascii="Calibri" w:hAnsi="Calibri" w:cs="Times New Roman"/>
          <w:sz w:val="20"/>
          <w:szCs w:val="24"/>
        </w:rPr>
        <w:t xml:space="preserve">the </w:t>
      </w:r>
      <w:r w:rsidR="00DB43C7">
        <w:rPr>
          <w:rFonts w:ascii="Calibri" w:hAnsi="Calibri" w:cs="Times New Roman"/>
          <w:sz w:val="20"/>
          <w:szCs w:val="24"/>
        </w:rPr>
        <w:t>phonemic</w:t>
      </w:r>
      <w:r w:rsidR="009079FA">
        <w:rPr>
          <w:rFonts w:ascii="Calibri" w:hAnsi="Calibri" w:cs="Times New Roman"/>
          <w:sz w:val="20"/>
          <w:szCs w:val="24"/>
        </w:rPr>
        <w:t xml:space="preserve"> loss time</w:t>
      </w:r>
      <w:r w:rsidR="00801C75">
        <w:rPr>
          <w:rFonts w:ascii="Calibri" w:hAnsi="Calibri" w:cs="Times New Roman"/>
          <w:sz w:val="20"/>
          <w:szCs w:val="24"/>
        </w:rPr>
        <w:t xml:space="preserve">, for a net fecundity of </w:t>
      </w:r>
      <w:r w:rsidR="00801C75" w:rsidRPr="00B5250F">
        <w:rPr>
          <w:rFonts w:ascii="Calibri" w:hAnsi="Calibri" w:cs="Times New Roman"/>
          <w:i/>
          <w:iCs/>
          <w:sz w:val="20"/>
          <w:szCs w:val="24"/>
        </w:rPr>
        <w:t>R</w:t>
      </w:r>
      <w:r w:rsidR="00801C75" w:rsidRPr="00B5250F">
        <w:rPr>
          <w:rFonts w:ascii="Calibri" w:hAnsi="Calibri" w:cs="Times New Roman"/>
          <w:i/>
          <w:iCs/>
          <w:sz w:val="20"/>
          <w:szCs w:val="24"/>
          <w:vertAlign w:val="subscript"/>
        </w:rPr>
        <w:t>0</w:t>
      </w:r>
      <w:r w:rsidR="00801C75">
        <w:rPr>
          <w:rFonts w:ascii="Calibri" w:hAnsi="Calibri" w:cs="Times New Roman"/>
          <w:sz w:val="20"/>
          <w:szCs w:val="24"/>
        </w:rPr>
        <w:t xml:space="preserve"> = 1.2</w:t>
      </w:r>
      <w:r w:rsidR="00086D59">
        <w:rPr>
          <w:rFonts w:ascii="Calibri" w:hAnsi="Calibri" w:cs="Times New Roman"/>
          <w:sz w:val="20"/>
          <w:szCs w:val="24"/>
        </w:rPr>
        <w:t xml:space="preserve">. </w:t>
      </w:r>
      <w:r w:rsidR="00CF6BF5">
        <w:rPr>
          <w:rFonts w:ascii="Calibri" w:hAnsi="Calibri" w:cs="Times New Roman"/>
          <w:sz w:val="20"/>
          <w:szCs w:val="24"/>
        </w:rPr>
        <w:t>Horizontal</w:t>
      </w:r>
      <w:r w:rsidR="00086D59">
        <w:rPr>
          <w:rFonts w:ascii="Calibri" w:hAnsi="Calibri" w:cs="Times New Roman"/>
          <w:sz w:val="20"/>
          <w:szCs w:val="24"/>
        </w:rPr>
        <w:t xml:space="preserve"> lines are the </w:t>
      </w:r>
      <w:r w:rsidR="009079FA">
        <w:rPr>
          <w:rFonts w:ascii="Calibri" w:hAnsi="Calibri" w:cs="Times New Roman"/>
          <w:sz w:val="20"/>
          <w:szCs w:val="24"/>
        </w:rPr>
        <w:t xml:space="preserve">mean </w:t>
      </w:r>
      <w:r w:rsidR="00086D59">
        <w:rPr>
          <w:rFonts w:ascii="Calibri" w:hAnsi="Calibri" w:cs="Times New Roman"/>
          <w:sz w:val="20"/>
          <w:szCs w:val="24"/>
        </w:rPr>
        <w:t xml:space="preserve">observed slope, </w:t>
      </w:r>
      <w:r w:rsidR="00B43ED2">
        <w:rPr>
          <w:rFonts w:ascii="Calibri" w:hAnsi="Calibri" w:cs="Times New Roman"/>
          <w:sz w:val="20"/>
          <w:szCs w:val="24"/>
        </w:rPr>
        <w:t xml:space="preserve">and its </w:t>
      </w:r>
      <w:r w:rsidR="00086D59">
        <w:rPr>
          <w:rFonts w:ascii="Calibri" w:hAnsi="Calibri" w:cs="Times New Roman"/>
          <w:sz w:val="20"/>
          <w:szCs w:val="24"/>
        </w:rPr>
        <w:t>lo</w:t>
      </w:r>
      <w:r w:rsidR="007F44B8">
        <w:rPr>
          <w:rFonts w:ascii="Calibri" w:hAnsi="Calibri" w:cs="Times New Roman"/>
          <w:sz w:val="20"/>
          <w:szCs w:val="24"/>
        </w:rPr>
        <w:t>wer and upper bounds from Fig</w:t>
      </w:r>
      <w:r w:rsidR="00086D59">
        <w:rPr>
          <w:rFonts w:ascii="Calibri" w:hAnsi="Calibri" w:cs="Times New Roman"/>
          <w:sz w:val="20"/>
          <w:szCs w:val="24"/>
        </w:rPr>
        <w:t xml:space="preserve"> </w:t>
      </w:r>
      <w:r w:rsidR="004C7A48">
        <w:rPr>
          <w:rFonts w:ascii="Calibri" w:hAnsi="Calibri" w:cs="Times New Roman"/>
          <w:sz w:val="20"/>
          <w:szCs w:val="24"/>
        </w:rPr>
        <w:t>1</w:t>
      </w:r>
      <w:r w:rsidR="001F7641" w:rsidRPr="00396B7C">
        <w:rPr>
          <w:rFonts w:ascii="Calibri" w:hAnsi="Calibri" w:cs="Times New Roman"/>
          <w:sz w:val="20"/>
          <w:szCs w:val="24"/>
        </w:rPr>
        <w:t xml:space="preserve"> </w:t>
      </w:r>
      <w:r w:rsidR="00B43ED2">
        <w:rPr>
          <w:rFonts w:ascii="Calibri" w:hAnsi="Calibri" w:cs="Times New Roman"/>
          <w:sz w:val="20"/>
          <w:szCs w:val="24"/>
        </w:rPr>
        <w:t>in Ref. [1]</w:t>
      </w:r>
      <w:r w:rsidR="001F7641" w:rsidRPr="00396B7C">
        <w:rPr>
          <w:rFonts w:ascii="Calibri" w:hAnsi="Calibri" w:cs="Times New Roman"/>
          <w:sz w:val="20"/>
          <w:szCs w:val="24"/>
        </w:rPr>
        <w:t>.</w:t>
      </w:r>
      <w:r w:rsidR="009F6C39">
        <w:rPr>
          <w:rFonts w:ascii="Calibri" w:hAnsi="Calibri" w:cs="Times New Roman"/>
          <w:sz w:val="20"/>
          <w:szCs w:val="24"/>
        </w:rPr>
        <w:t xml:space="preserve"> For all simulations reported, </w:t>
      </w:r>
      <w:r w:rsidR="00CF6BF5">
        <w:rPr>
          <w:rFonts w:ascii="Calibri" w:hAnsi="Calibri" w:cs="Times New Roman"/>
          <w:sz w:val="20"/>
          <w:szCs w:val="24"/>
        </w:rPr>
        <w:t xml:space="preserve">the </w:t>
      </w:r>
      <w:r w:rsidR="009F6C39">
        <w:rPr>
          <w:rFonts w:ascii="Calibri" w:hAnsi="Calibri" w:cs="Times New Roman"/>
          <w:sz w:val="20"/>
          <w:szCs w:val="24"/>
        </w:rPr>
        <w:t>demographic threshold is set to 10</w:t>
      </w:r>
      <w:r w:rsidR="009079FA">
        <w:rPr>
          <w:rFonts w:ascii="Calibri" w:hAnsi="Calibri" w:cs="Times New Roman"/>
          <w:sz w:val="20"/>
          <w:szCs w:val="24"/>
        </w:rPr>
        <w:t xml:space="preserve"> (for other values, see the previous section)</w:t>
      </w:r>
      <w:r w:rsidR="006E45B6">
        <w:rPr>
          <w:rFonts w:ascii="Calibri" w:hAnsi="Calibri" w:cs="Times New Roman"/>
          <w:sz w:val="20"/>
          <w:szCs w:val="24"/>
        </w:rPr>
        <w:t xml:space="preserve">. </w:t>
      </w:r>
      <w:r w:rsidR="00764FBB">
        <w:rPr>
          <w:rFonts w:ascii="Calibri" w:hAnsi="Calibri" w:cs="Times New Roman"/>
          <w:sz w:val="20"/>
          <w:szCs w:val="24"/>
        </w:rPr>
        <w:t>A</w:t>
      </w:r>
      <w:r w:rsidR="006E45B6">
        <w:rPr>
          <w:rFonts w:ascii="Calibri" w:hAnsi="Calibri" w:cs="Times New Roman"/>
          <w:sz w:val="20"/>
          <w:szCs w:val="24"/>
        </w:rPr>
        <w:t xml:space="preserve">ll simulations </w:t>
      </w:r>
      <w:r w:rsidR="00764FBB">
        <w:rPr>
          <w:rFonts w:ascii="Calibri" w:hAnsi="Calibri" w:cs="Times New Roman"/>
          <w:sz w:val="20"/>
          <w:szCs w:val="24"/>
        </w:rPr>
        <w:t xml:space="preserve">were populated with an initial set of </w:t>
      </w:r>
      <w:r w:rsidR="009079FA">
        <w:rPr>
          <w:rFonts w:ascii="Calibri" w:hAnsi="Calibri" w:cs="Times New Roman"/>
          <w:sz w:val="20"/>
          <w:szCs w:val="24"/>
        </w:rPr>
        <w:t>10</w:t>
      </w:r>
      <w:r w:rsidR="006E45B6">
        <w:rPr>
          <w:rFonts w:ascii="Calibri" w:hAnsi="Calibri" w:cs="Times New Roman"/>
          <w:sz w:val="20"/>
          <w:szCs w:val="24"/>
        </w:rPr>
        <w:t xml:space="preserve"> languages of </w:t>
      </w:r>
      <w:r w:rsidR="00CA2F97">
        <w:rPr>
          <w:rFonts w:ascii="Calibri" w:hAnsi="Calibri" w:cs="Times New Roman"/>
          <w:sz w:val="20"/>
          <w:szCs w:val="24"/>
        </w:rPr>
        <w:t>3</w:t>
      </w:r>
      <w:r w:rsidR="00542D17">
        <w:rPr>
          <w:rFonts w:ascii="Calibri" w:hAnsi="Calibri" w:cs="Times New Roman"/>
          <w:sz w:val="20"/>
          <w:szCs w:val="24"/>
        </w:rPr>
        <w:t>0</w:t>
      </w:r>
      <w:r w:rsidR="006E45B6">
        <w:rPr>
          <w:rFonts w:ascii="Calibri" w:hAnsi="Calibri" w:cs="Times New Roman"/>
          <w:sz w:val="20"/>
          <w:szCs w:val="24"/>
        </w:rPr>
        <w:t>-40 phonemes</w:t>
      </w:r>
      <w:r w:rsidR="009F6C39">
        <w:rPr>
          <w:rFonts w:ascii="Calibri" w:hAnsi="Calibri" w:cs="Times New Roman"/>
          <w:sz w:val="20"/>
          <w:szCs w:val="24"/>
        </w:rPr>
        <w:t>.</w:t>
      </w:r>
    </w:p>
    <w:p w:rsidR="00013DE9" w:rsidRDefault="00013DE9" w:rsidP="00542D17">
      <w:pPr>
        <w:jc w:val="both"/>
        <w:rPr>
          <w:rFonts w:ascii="Calibri" w:hAnsi="Calibri" w:cs="Times New Roman"/>
          <w:sz w:val="20"/>
          <w:szCs w:val="24"/>
        </w:rPr>
      </w:pPr>
    </w:p>
    <w:p w:rsidR="00013DE9" w:rsidRPr="00CF6BF5" w:rsidRDefault="00086D6B" w:rsidP="00CD1408">
      <w:pPr>
        <w:jc w:val="center"/>
        <w:rPr>
          <w:rFonts w:ascii="Calibri" w:hAnsi="Calibri" w:cs="Times New Roman"/>
          <w:sz w:val="20"/>
          <w:szCs w:val="24"/>
        </w:rPr>
      </w:pPr>
      <w:r>
        <w:object w:dxaOrig="4633" w:dyaOrig="3547">
          <v:shape id="_x0000_i1039" type="#_x0000_t75" style="width:302pt;height:232.1pt" o:ole="">
            <v:imagedata r:id="rId39" o:title=""/>
          </v:shape>
          <o:OLEObject Type="Embed" ProgID="Origin50.Graph" ShapeID="_x0000_i1039" DrawAspect="Content" ObjectID="_1588660930" r:id="rId40"/>
        </w:object>
      </w:r>
    </w:p>
    <w:p w:rsidR="00F94E08" w:rsidRDefault="00013DE9" w:rsidP="00CD1408">
      <w:pPr>
        <w:jc w:val="both"/>
        <w:rPr>
          <w:rFonts w:ascii="Calibri" w:hAnsi="Calibri" w:cs="Times New Roman"/>
          <w:b/>
          <w:sz w:val="24"/>
          <w:szCs w:val="24"/>
        </w:rPr>
      </w:pPr>
      <w:r w:rsidRPr="00CD1408">
        <w:rPr>
          <w:rFonts w:ascii="Calibri" w:hAnsi="Calibri" w:cs="Times New Roman"/>
          <w:b/>
          <w:bCs/>
          <w:sz w:val="20"/>
          <w:szCs w:val="24"/>
        </w:rPr>
        <w:t>Fig SG2</w:t>
      </w:r>
      <w:r w:rsidR="00B72458" w:rsidRPr="00CD1408">
        <w:rPr>
          <w:rFonts w:ascii="Calibri" w:hAnsi="Calibri" w:cs="Times New Roman"/>
          <w:b/>
          <w:bCs/>
          <w:sz w:val="20"/>
          <w:szCs w:val="24"/>
        </w:rPr>
        <w:t xml:space="preserve">. Diversity </w:t>
      </w:r>
      <w:r w:rsidR="00B72458" w:rsidRPr="00CD1408">
        <w:rPr>
          <w:rFonts w:ascii="Calibri" w:hAnsi="Calibri" w:cs="Times New Roman"/>
          <w:b/>
          <w:bCs/>
          <w:i/>
          <w:iCs/>
          <w:sz w:val="20"/>
          <w:szCs w:val="24"/>
        </w:rPr>
        <w:t>t</w:t>
      </w:r>
      <w:r w:rsidR="00B72458" w:rsidRPr="00CD1408">
        <w:rPr>
          <w:rFonts w:ascii="Calibri" w:hAnsi="Calibri" w:cs="Times New Roman"/>
          <w:b/>
          <w:bCs/>
          <w:i/>
          <w:iCs/>
          <w:sz w:val="20"/>
          <w:szCs w:val="24"/>
          <w:vertAlign w:val="subscript"/>
        </w:rPr>
        <w:t>F</w:t>
      </w:r>
      <w:r w:rsidR="00B72458" w:rsidRPr="00CD1408">
        <w:rPr>
          <w:rFonts w:ascii="Calibri" w:hAnsi="Calibri" w:cs="Times New Roman"/>
          <w:b/>
          <w:bCs/>
          <w:sz w:val="20"/>
          <w:szCs w:val="24"/>
        </w:rPr>
        <w:t xml:space="preserve"> versus distance</w:t>
      </w:r>
      <w:r w:rsidRPr="00396B7C">
        <w:rPr>
          <w:rFonts w:ascii="Calibri" w:hAnsi="Calibri" w:cs="Times New Roman"/>
          <w:sz w:val="20"/>
          <w:szCs w:val="24"/>
        </w:rPr>
        <w:t xml:space="preserve">. Slope </w:t>
      </w:r>
      <w:r>
        <w:rPr>
          <w:rFonts w:ascii="Calibri" w:hAnsi="Calibri" w:cs="Times New Roman"/>
          <w:sz w:val="20"/>
          <w:szCs w:val="24"/>
        </w:rPr>
        <w:t xml:space="preserve">for the cline of </w:t>
      </w:r>
      <w:r w:rsidRPr="00CD1408">
        <w:rPr>
          <w:rFonts w:ascii="Calibri" w:hAnsi="Calibri" w:cs="Times New Roman"/>
          <w:sz w:val="20"/>
          <w:szCs w:val="24"/>
        </w:rPr>
        <w:t xml:space="preserve">phonemic diversity </w:t>
      </w:r>
      <w:r w:rsidRPr="00CD1408">
        <w:rPr>
          <w:rFonts w:ascii="Calibri" w:hAnsi="Calibri" w:cs="Times New Roman"/>
          <w:i/>
          <w:iCs/>
          <w:sz w:val="24"/>
          <w:szCs w:val="24"/>
        </w:rPr>
        <w:t>t</w:t>
      </w:r>
      <w:r w:rsidRPr="00CD1408">
        <w:rPr>
          <w:rFonts w:ascii="Calibri" w:hAnsi="Calibri" w:cs="Times New Roman"/>
          <w:i/>
          <w:iCs/>
          <w:sz w:val="24"/>
          <w:szCs w:val="24"/>
          <w:vertAlign w:val="subscript"/>
        </w:rPr>
        <w:t>F</w:t>
      </w:r>
      <w:r>
        <w:rPr>
          <w:rFonts w:ascii="Calibri" w:hAnsi="Calibri" w:cs="Times New Roman"/>
          <w:sz w:val="20"/>
          <w:szCs w:val="24"/>
        </w:rPr>
        <w:t xml:space="preserve">, </w:t>
      </w:r>
      <w:r w:rsidR="00B72458">
        <w:rPr>
          <w:rFonts w:ascii="Calibri" w:hAnsi="Calibri" w:cs="Times New Roman"/>
          <w:sz w:val="20"/>
          <w:szCs w:val="24"/>
        </w:rPr>
        <w:t xml:space="preserve">obtained from simulations varying </w:t>
      </w:r>
      <w:r>
        <w:rPr>
          <w:rFonts w:ascii="Calibri" w:hAnsi="Calibri" w:cs="Times New Roman"/>
          <w:sz w:val="20"/>
          <w:szCs w:val="24"/>
        </w:rPr>
        <w:t>the maximum (saturation) number of tribes per node, as a function of the phonem</w:t>
      </w:r>
      <w:r w:rsidR="00B72458">
        <w:rPr>
          <w:rFonts w:ascii="Calibri" w:hAnsi="Calibri" w:cs="Times New Roman"/>
          <w:sz w:val="20"/>
          <w:szCs w:val="24"/>
        </w:rPr>
        <w:t>ic loss time</w:t>
      </w:r>
      <w:r>
        <w:rPr>
          <w:rFonts w:ascii="Calibri" w:hAnsi="Calibri" w:cs="Times New Roman"/>
          <w:sz w:val="20"/>
          <w:szCs w:val="24"/>
        </w:rPr>
        <w:t xml:space="preserve">, for a net fecundity of </w:t>
      </w:r>
      <w:r w:rsidRPr="00B5250F">
        <w:rPr>
          <w:rFonts w:ascii="Calibri" w:hAnsi="Calibri" w:cs="Times New Roman"/>
          <w:i/>
          <w:iCs/>
          <w:sz w:val="20"/>
          <w:szCs w:val="24"/>
        </w:rPr>
        <w:t>R</w:t>
      </w:r>
      <w:r w:rsidRPr="00B5250F">
        <w:rPr>
          <w:rFonts w:ascii="Calibri" w:hAnsi="Calibri" w:cs="Times New Roman"/>
          <w:i/>
          <w:iCs/>
          <w:sz w:val="20"/>
          <w:szCs w:val="24"/>
          <w:vertAlign w:val="subscript"/>
        </w:rPr>
        <w:t>0</w:t>
      </w:r>
      <w:r>
        <w:rPr>
          <w:rFonts w:ascii="Calibri" w:hAnsi="Calibri" w:cs="Times New Roman"/>
          <w:sz w:val="20"/>
          <w:szCs w:val="24"/>
        </w:rPr>
        <w:t xml:space="preserve"> = 1.2. Horizontal lines are the </w:t>
      </w:r>
      <w:r w:rsidR="00B72458">
        <w:rPr>
          <w:rFonts w:ascii="Calibri" w:hAnsi="Calibri" w:cs="Times New Roman"/>
          <w:sz w:val="20"/>
          <w:szCs w:val="24"/>
        </w:rPr>
        <w:t xml:space="preserve">mean </w:t>
      </w:r>
      <w:r>
        <w:rPr>
          <w:rFonts w:ascii="Calibri" w:hAnsi="Calibri" w:cs="Times New Roman"/>
          <w:sz w:val="20"/>
          <w:szCs w:val="24"/>
        </w:rPr>
        <w:t xml:space="preserve">observed slope, and its lower and upper bounds from Fig </w:t>
      </w:r>
      <w:r w:rsidR="00B72458">
        <w:rPr>
          <w:rFonts w:ascii="Calibri" w:hAnsi="Calibri" w:cs="Times New Roman"/>
          <w:sz w:val="20"/>
          <w:szCs w:val="24"/>
        </w:rPr>
        <w:t>SA1</w:t>
      </w:r>
      <w:r w:rsidRPr="00396B7C">
        <w:rPr>
          <w:rFonts w:ascii="Calibri" w:hAnsi="Calibri" w:cs="Times New Roman"/>
          <w:sz w:val="20"/>
          <w:szCs w:val="24"/>
        </w:rPr>
        <w:t>.</w:t>
      </w:r>
      <w:r>
        <w:rPr>
          <w:rFonts w:ascii="Calibri" w:hAnsi="Calibri" w:cs="Times New Roman"/>
          <w:sz w:val="20"/>
          <w:szCs w:val="24"/>
        </w:rPr>
        <w:t xml:space="preserve"> For all simulations reported, the demographic threshold is set to 10</w:t>
      </w:r>
      <w:r w:rsidR="00B72458">
        <w:rPr>
          <w:rFonts w:ascii="Calibri" w:hAnsi="Calibri" w:cs="Times New Roman"/>
          <w:sz w:val="20"/>
          <w:szCs w:val="24"/>
        </w:rPr>
        <w:t xml:space="preserve"> (for other values, see the previous section)</w:t>
      </w:r>
      <w:r>
        <w:rPr>
          <w:rFonts w:ascii="Calibri" w:hAnsi="Calibri" w:cs="Times New Roman"/>
          <w:sz w:val="20"/>
          <w:szCs w:val="24"/>
        </w:rPr>
        <w:t xml:space="preserve">. All simulations were populated with an initial set of </w:t>
      </w:r>
      <w:r w:rsidR="00B72458">
        <w:rPr>
          <w:rFonts w:ascii="Calibri" w:hAnsi="Calibri" w:cs="Times New Roman"/>
          <w:sz w:val="20"/>
          <w:szCs w:val="24"/>
        </w:rPr>
        <w:t>10</w:t>
      </w:r>
      <w:r>
        <w:rPr>
          <w:rFonts w:ascii="Calibri" w:hAnsi="Calibri" w:cs="Times New Roman"/>
          <w:sz w:val="20"/>
          <w:szCs w:val="24"/>
        </w:rPr>
        <w:t xml:space="preserve"> languages of 30-40 phonemes.</w:t>
      </w:r>
      <w:r w:rsidR="00F94E08">
        <w:rPr>
          <w:rFonts w:ascii="Calibri" w:hAnsi="Calibri" w:cs="Times New Roman"/>
          <w:b/>
          <w:sz w:val="24"/>
          <w:szCs w:val="24"/>
        </w:rPr>
        <w:br w:type="page"/>
      </w:r>
    </w:p>
    <w:p w:rsidR="001D2C17" w:rsidRDefault="00BF6E5D" w:rsidP="00A92D1B">
      <w:pPr>
        <w:rPr>
          <w:rFonts w:ascii="Calibri" w:hAnsi="Calibri" w:cs="Times New Roman"/>
          <w:b/>
          <w:sz w:val="24"/>
          <w:szCs w:val="24"/>
        </w:rPr>
      </w:pPr>
      <w:r>
        <w:rPr>
          <w:rFonts w:ascii="Calibri" w:hAnsi="Calibri" w:cs="Times New Roman"/>
          <w:b/>
          <w:sz w:val="24"/>
          <w:szCs w:val="24"/>
        </w:rPr>
        <w:lastRenderedPageBreak/>
        <w:t>H</w:t>
      </w:r>
      <w:r w:rsidR="001D2C17">
        <w:rPr>
          <w:rFonts w:ascii="Calibri" w:hAnsi="Calibri" w:cs="Times New Roman"/>
          <w:b/>
          <w:sz w:val="24"/>
          <w:szCs w:val="24"/>
        </w:rPr>
        <w:t>. Simulation model with no phonemic loss</w:t>
      </w:r>
    </w:p>
    <w:p w:rsidR="009013E6" w:rsidRDefault="00DD338D" w:rsidP="00CD1408">
      <w:pPr>
        <w:jc w:val="both"/>
        <w:rPr>
          <w:rFonts w:ascii="Calibri" w:hAnsi="Calibri" w:cs="Times New Roman"/>
          <w:bCs/>
          <w:sz w:val="24"/>
          <w:szCs w:val="24"/>
        </w:rPr>
      </w:pPr>
      <w:r>
        <w:rPr>
          <w:rFonts w:ascii="Calibri" w:hAnsi="Calibri" w:cs="Times New Roman"/>
          <w:bCs/>
          <w:sz w:val="24"/>
          <w:szCs w:val="24"/>
        </w:rPr>
        <w:t xml:space="preserve">Founder events are defined as the loss of cultural diversity (phonemes in our case) due to random sampling in small populations. However, in our simulations of the global phonemic cline, there is an additional effect, namely a phonemic loss rate in low-diversity populations. Therefore, the question arises if a cline can be generated by founder effects alone, i.e. due to sampling effects when low-density populations reproduce (at the leading, low-density edge of the advancing front). In order to answer this question, here we show some results </w:t>
      </w:r>
      <w:r w:rsidR="00D172D4">
        <w:rPr>
          <w:rFonts w:ascii="Calibri" w:hAnsi="Calibri" w:cs="Times New Roman"/>
          <w:bCs/>
          <w:sz w:val="24"/>
          <w:szCs w:val="24"/>
        </w:rPr>
        <w:t>in the absence of phonemic loss (this would correspond to the limit of an infinite phonemic loss time)</w:t>
      </w:r>
      <w:r>
        <w:rPr>
          <w:rFonts w:ascii="Calibri" w:hAnsi="Calibri" w:cs="Times New Roman"/>
          <w:bCs/>
          <w:sz w:val="24"/>
          <w:szCs w:val="24"/>
        </w:rPr>
        <w:t>. In this way,</w:t>
      </w:r>
      <w:r w:rsidR="001D2C17">
        <w:rPr>
          <w:rFonts w:ascii="Calibri" w:hAnsi="Calibri" w:cs="Times New Roman"/>
          <w:bCs/>
          <w:sz w:val="24"/>
          <w:szCs w:val="24"/>
        </w:rPr>
        <w:t xml:space="preserve"> the effect of </w:t>
      </w:r>
      <w:r w:rsidR="00EA5D2A">
        <w:rPr>
          <w:rFonts w:ascii="Calibri" w:hAnsi="Calibri" w:cs="Times New Roman"/>
          <w:bCs/>
          <w:sz w:val="24"/>
          <w:szCs w:val="24"/>
        </w:rPr>
        <w:t>fission</w:t>
      </w:r>
      <w:r>
        <w:rPr>
          <w:rFonts w:ascii="Calibri" w:hAnsi="Calibri" w:cs="Times New Roman"/>
          <w:bCs/>
          <w:sz w:val="24"/>
          <w:szCs w:val="24"/>
        </w:rPr>
        <w:t xml:space="preserve"> (serial founder events)</w:t>
      </w:r>
      <w:r w:rsidR="00235134">
        <w:rPr>
          <w:rFonts w:ascii="Calibri" w:hAnsi="Calibri" w:cs="Times New Roman"/>
          <w:bCs/>
          <w:sz w:val="24"/>
          <w:szCs w:val="24"/>
        </w:rPr>
        <w:t xml:space="preserve"> can be analyzed </w:t>
      </w:r>
      <w:r>
        <w:rPr>
          <w:rFonts w:ascii="Calibri" w:hAnsi="Calibri" w:cs="Times New Roman"/>
          <w:bCs/>
          <w:sz w:val="24"/>
          <w:szCs w:val="24"/>
        </w:rPr>
        <w:t>without the simultaneous effect of</w:t>
      </w:r>
      <w:r w:rsidR="00EA5D2A">
        <w:rPr>
          <w:rFonts w:ascii="Calibri" w:hAnsi="Calibri" w:cs="Times New Roman"/>
          <w:bCs/>
          <w:sz w:val="24"/>
          <w:szCs w:val="24"/>
        </w:rPr>
        <w:t xml:space="preserve"> mutation</w:t>
      </w:r>
      <w:r>
        <w:rPr>
          <w:rFonts w:ascii="Calibri" w:hAnsi="Calibri" w:cs="Times New Roman"/>
          <w:bCs/>
          <w:sz w:val="24"/>
          <w:szCs w:val="24"/>
        </w:rPr>
        <w:t xml:space="preserve"> (phonemic loss)</w:t>
      </w:r>
      <w:r w:rsidR="001D2C17">
        <w:rPr>
          <w:rFonts w:ascii="Calibri" w:hAnsi="Calibri" w:cs="Times New Roman"/>
          <w:bCs/>
          <w:sz w:val="24"/>
          <w:szCs w:val="24"/>
        </w:rPr>
        <w:t xml:space="preserve">. </w:t>
      </w:r>
      <w:r>
        <w:rPr>
          <w:rFonts w:ascii="Calibri" w:hAnsi="Calibri" w:cs="Times New Roman"/>
          <w:bCs/>
          <w:sz w:val="24"/>
          <w:szCs w:val="24"/>
        </w:rPr>
        <w:t>Therefore, in this section</w:t>
      </w:r>
      <w:r w:rsidR="00235134">
        <w:rPr>
          <w:rFonts w:ascii="Calibri" w:hAnsi="Calibri" w:cs="Times New Roman"/>
          <w:bCs/>
          <w:sz w:val="24"/>
          <w:szCs w:val="24"/>
        </w:rPr>
        <w:t xml:space="preserve"> languages do not evolve. </w:t>
      </w:r>
      <w:r w:rsidR="009F0555" w:rsidRPr="009F0555">
        <w:rPr>
          <w:rFonts w:ascii="Calibri" w:hAnsi="Calibri" w:cs="Times New Roman"/>
          <w:bCs/>
          <w:sz w:val="24"/>
          <w:szCs w:val="24"/>
        </w:rPr>
        <w:t xml:space="preserve">Initially (i.e., at the onset of the out‐of‐Africa dispersal) there are </w:t>
      </w:r>
      <w:r w:rsidR="009F0555">
        <w:rPr>
          <w:rFonts w:ascii="Calibri" w:hAnsi="Calibri" w:cs="Times New Roman"/>
          <w:bCs/>
          <w:sz w:val="24"/>
          <w:szCs w:val="24"/>
        </w:rPr>
        <w:t xml:space="preserve">10 tribes speaking </w:t>
      </w:r>
      <w:r w:rsidR="009F0555" w:rsidRPr="009F0555">
        <w:rPr>
          <w:rFonts w:ascii="Calibri" w:hAnsi="Calibri" w:cs="Times New Roman"/>
          <w:bCs/>
          <w:sz w:val="24"/>
          <w:szCs w:val="24"/>
        </w:rPr>
        <w:t xml:space="preserve">5 </w:t>
      </w:r>
      <w:r w:rsidR="009F0555">
        <w:rPr>
          <w:rFonts w:ascii="Calibri" w:hAnsi="Calibri" w:cs="Times New Roman"/>
          <w:bCs/>
          <w:sz w:val="24"/>
          <w:szCs w:val="24"/>
        </w:rPr>
        <w:t>different languages</w:t>
      </w:r>
      <w:r w:rsidR="009F0555" w:rsidRPr="009F0555">
        <w:rPr>
          <w:rFonts w:ascii="Calibri" w:hAnsi="Calibri" w:cs="Times New Roman"/>
          <w:bCs/>
          <w:sz w:val="24"/>
          <w:szCs w:val="24"/>
        </w:rPr>
        <w:t xml:space="preserve"> in the central cell of the grid</w:t>
      </w:r>
      <w:r w:rsidR="009F0555">
        <w:rPr>
          <w:rFonts w:ascii="Calibri" w:hAnsi="Calibri" w:cs="Times New Roman"/>
          <w:bCs/>
          <w:sz w:val="24"/>
          <w:szCs w:val="24"/>
        </w:rPr>
        <w:t xml:space="preserve"> (with 35, 36, 37, 38 and 40 phonemes)</w:t>
      </w:r>
      <w:r w:rsidR="009F0555" w:rsidRPr="009F0555">
        <w:rPr>
          <w:rFonts w:ascii="Calibri" w:hAnsi="Calibri" w:cs="Times New Roman"/>
          <w:bCs/>
          <w:sz w:val="24"/>
          <w:szCs w:val="24"/>
        </w:rPr>
        <w:t>.</w:t>
      </w:r>
      <w:r w:rsidR="009F0555">
        <w:rPr>
          <w:rFonts w:ascii="Calibri" w:hAnsi="Calibri" w:cs="Times New Roman"/>
          <w:bCs/>
          <w:sz w:val="24"/>
          <w:szCs w:val="24"/>
        </w:rPr>
        <w:t xml:space="preserve"> </w:t>
      </w:r>
      <w:r w:rsidR="00896B44">
        <w:rPr>
          <w:rFonts w:ascii="Calibri" w:hAnsi="Calibri" w:cs="Times New Roman"/>
          <w:bCs/>
          <w:sz w:val="24"/>
          <w:szCs w:val="24"/>
        </w:rPr>
        <w:t>In Fig S</w:t>
      </w:r>
      <w:r w:rsidR="00D172D4">
        <w:rPr>
          <w:rFonts w:ascii="Calibri" w:hAnsi="Calibri" w:cs="Times New Roman"/>
          <w:bCs/>
          <w:sz w:val="24"/>
          <w:szCs w:val="24"/>
        </w:rPr>
        <w:t>H1</w:t>
      </w:r>
      <w:r w:rsidR="00896B44">
        <w:rPr>
          <w:rFonts w:ascii="Calibri" w:hAnsi="Calibri" w:cs="Times New Roman"/>
          <w:bCs/>
          <w:sz w:val="24"/>
          <w:szCs w:val="24"/>
        </w:rPr>
        <w:t xml:space="preserve"> we observe that </w:t>
      </w:r>
      <w:r w:rsidR="0093114E">
        <w:rPr>
          <w:rFonts w:ascii="Calibri" w:hAnsi="Calibri" w:cs="Times New Roman"/>
          <w:bCs/>
          <w:sz w:val="24"/>
          <w:szCs w:val="24"/>
        </w:rPr>
        <w:t>without phonemic loss</w:t>
      </w:r>
      <w:r w:rsidR="00896B44">
        <w:rPr>
          <w:rFonts w:ascii="Calibri" w:hAnsi="Calibri" w:cs="Times New Roman"/>
          <w:bCs/>
          <w:sz w:val="24"/>
          <w:szCs w:val="24"/>
        </w:rPr>
        <w:t>, the simulations do</w:t>
      </w:r>
      <w:r w:rsidR="00235134">
        <w:rPr>
          <w:rFonts w:ascii="Calibri" w:hAnsi="Calibri" w:cs="Times New Roman"/>
          <w:bCs/>
          <w:sz w:val="24"/>
          <w:szCs w:val="24"/>
        </w:rPr>
        <w:t xml:space="preserve"> not generate any geographic phonemic cline of the type reported by Atkinson</w:t>
      </w:r>
      <w:r w:rsidR="00317285">
        <w:rPr>
          <w:rFonts w:ascii="Calibri" w:hAnsi="Calibri" w:cs="Times New Roman"/>
          <w:bCs/>
          <w:sz w:val="24"/>
          <w:szCs w:val="24"/>
        </w:rPr>
        <w:t xml:space="preserve"> [</w:t>
      </w:r>
      <w:r w:rsidR="00B3424B" w:rsidRPr="00E96AB2">
        <w:rPr>
          <w:rFonts w:ascii="Calibri" w:hAnsi="Calibri" w:cs="Times New Roman"/>
          <w:bCs/>
          <w:sz w:val="24"/>
          <w:szCs w:val="24"/>
        </w:rPr>
        <w:t>1</w:t>
      </w:r>
      <w:r w:rsidR="00317285">
        <w:rPr>
          <w:rFonts w:ascii="Calibri" w:hAnsi="Calibri" w:cs="Times New Roman"/>
          <w:bCs/>
          <w:sz w:val="24"/>
          <w:szCs w:val="24"/>
        </w:rPr>
        <w:t xml:space="preserve">]. </w:t>
      </w:r>
      <w:r w:rsidR="00896B44">
        <w:rPr>
          <w:rFonts w:ascii="Calibri" w:hAnsi="Calibri" w:cs="Times New Roman"/>
          <w:bCs/>
          <w:sz w:val="24"/>
          <w:szCs w:val="24"/>
        </w:rPr>
        <w:t xml:space="preserve">Thus not only fission (drift or founder effects), but also a phonemic loss rate is needed to obtain a cline similar to the observed one. Without </w:t>
      </w:r>
      <w:r w:rsidR="00D172D4">
        <w:rPr>
          <w:rFonts w:ascii="Calibri" w:hAnsi="Calibri" w:cs="Times New Roman"/>
          <w:bCs/>
          <w:sz w:val="24"/>
          <w:szCs w:val="24"/>
        </w:rPr>
        <w:t>phonemic loss</w:t>
      </w:r>
      <w:r w:rsidR="00896B44">
        <w:rPr>
          <w:rFonts w:ascii="Calibri" w:hAnsi="Calibri" w:cs="Times New Roman"/>
          <w:bCs/>
          <w:sz w:val="24"/>
          <w:szCs w:val="24"/>
        </w:rPr>
        <w:t xml:space="preserve">, the number of phonemes of each language remains constant. But drift or fission (serial founder effect) </w:t>
      </w:r>
      <w:r w:rsidR="00D172D4">
        <w:rPr>
          <w:rFonts w:ascii="Calibri" w:hAnsi="Calibri" w:cs="Times New Roman"/>
          <w:bCs/>
          <w:sz w:val="24"/>
          <w:szCs w:val="24"/>
        </w:rPr>
        <w:t>is</w:t>
      </w:r>
      <w:r w:rsidR="00896B44">
        <w:rPr>
          <w:rFonts w:ascii="Calibri" w:hAnsi="Calibri" w:cs="Times New Roman"/>
          <w:bCs/>
          <w:sz w:val="24"/>
          <w:szCs w:val="24"/>
        </w:rPr>
        <w:t xml:space="preserve"> still present. Th</w:t>
      </w:r>
      <w:r w:rsidR="00D172D4">
        <w:rPr>
          <w:rFonts w:ascii="Calibri" w:hAnsi="Calibri" w:cs="Times New Roman"/>
          <w:bCs/>
          <w:sz w:val="24"/>
          <w:szCs w:val="24"/>
        </w:rPr>
        <w:t>is</w:t>
      </w:r>
      <w:r w:rsidR="00896B44">
        <w:rPr>
          <w:rFonts w:ascii="Calibri" w:hAnsi="Calibri" w:cs="Times New Roman"/>
          <w:bCs/>
          <w:sz w:val="24"/>
          <w:szCs w:val="24"/>
        </w:rPr>
        <w:t xml:space="preserve"> cannot decrease the number of phonemes in each language, but </w:t>
      </w:r>
      <w:r w:rsidR="00D172D4">
        <w:rPr>
          <w:rFonts w:ascii="Calibri" w:hAnsi="Calibri" w:cs="Times New Roman"/>
          <w:bCs/>
          <w:sz w:val="24"/>
          <w:szCs w:val="24"/>
        </w:rPr>
        <w:t>it</w:t>
      </w:r>
      <w:r w:rsidR="00896B44">
        <w:rPr>
          <w:rFonts w:ascii="Calibri" w:hAnsi="Calibri" w:cs="Times New Roman"/>
          <w:bCs/>
          <w:sz w:val="24"/>
          <w:szCs w:val="24"/>
        </w:rPr>
        <w:t xml:space="preserve"> can certainly lead to a loss of languages and</w:t>
      </w:r>
      <w:r w:rsidR="00D172D4">
        <w:rPr>
          <w:rFonts w:ascii="Calibri" w:hAnsi="Calibri" w:cs="Times New Roman"/>
          <w:bCs/>
          <w:sz w:val="24"/>
          <w:szCs w:val="24"/>
        </w:rPr>
        <w:t>, therefore</w:t>
      </w:r>
      <w:r w:rsidR="00896B44">
        <w:rPr>
          <w:rFonts w:ascii="Calibri" w:hAnsi="Calibri" w:cs="Times New Roman"/>
          <w:bCs/>
          <w:sz w:val="24"/>
          <w:szCs w:val="24"/>
        </w:rPr>
        <w:t>, to a reduction of the number of phonemes per unit area</w:t>
      </w:r>
      <w:r w:rsidR="00D172D4">
        <w:rPr>
          <w:rFonts w:ascii="Calibri" w:hAnsi="Calibri" w:cs="Times New Roman"/>
          <w:bCs/>
          <w:sz w:val="24"/>
          <w:szCs w:val="24"/>
        </w:rPr>
        <w:t>.</w:t>
      </w:r>
      <w:r w:rsidR="00896B44">
        <w:rPr>
          <w:rFonts w:ascii="Calibri" w:hAnsi="Calibri" w:cs="Times New Roman"/>
          <w:bCs/>
          <w:sz w:val="24"/>
          <w:szCs w:val="24"/>
        </w:rPr>
        <w:t xml:space="preserve"> </w:t>
      </w:r>
      <w:r w:rsidR="00D172D4">
        <w:rPr>
          <w:rFonts w:ascii="Calibri" w:hAnsi="Calibri" w:cs="Times New Roman"/>
          <w:bCs/>
          <w:sz w:val="24"/>
          <w:szCs w:val="24"/>
        </w:rPr>
        <w:t>However,</w:t>
      </w:r>
      <w:r w:rsidR="00896B44">
        <w:rPr>
          <w:rFonts w:ascii="Calibri" w:hAnsi="Calibri" w:cs="Times New Roman"/>
          <w:bCs/>
          <w:sz w:val="24"/>
          <w:szCs w:val="24"/>
        </w:rPr>
        <w:t xml:space="preserve"> Atkinson detected a reduction of the number of phonemes per language as a function of distance. This loss of languages can indeed be seen in the </w:t>
      </w:r>
      <w:r w:rsidR="00D172D4">
        <w:rPr>
          <w:rFonts w:ascii="Calibri" w:hAnsi="Calibri" w:cs="Times New Roman"/>
          <w:bCs/>
          <w:sz w:val="24"/>
          <w:szCs w:val="24"/>
        </w:rPr>
        <w:t>s</w:t>
      </w:r>
      <w:r w:rsidR="00896B44">
        <w:rPr>
          <w:rFonts w:ascii="Calibri" w:hAnsi="Calibri" w:cs="Times New Roman"/>
          <w:bCs/>
          <w:sz w:val="24"/>
          <w:szCs w:val="24"/>
        </w:rPr>
        <w:t>napshots in Fig S</w:t>
      </w:r>
      <w:r w:rsidR="00D172D4">
        <w:rPr>
          <w:rFonts w:ascii="Calibri" w:hAnsi="Calibri" w:cs="Times New Roman"/>
          <w:bCs/>
          <w:sz w:val="24"/>
          <w:szCs w:val="24"/>
        </w:rPr>
        <w:t>H1</w:t>
      </w:r>
      <w:r w:rsidR="00896B44">
        <w:rPr>
          <w:rFonts w:ascii="Calibri" w:hAnsi="Calibri" w:cs="Times New Roman"/>
          <w:bCs/>
          <w:sz w:val="24"/>
          <w:szCs w:val="24"/>
        </w:rPr>
        <w:t xml:space="preserve">. </w:t>
      </w:r>
      <w:r w:rsidR="00EA5D2A">
        <w:rPr>
          <w:rFonts w:ascii="Calibri" w:hAnsi="Calibri" w:cs="Times New Roman"/>
          <w:bCs/>
          <w:sz w:val="24"/>
          <w:szCs w:val="24"/>
        </w:rPr>
        <w:t xml:space="preserve">In the first figure (t = 500 generations), the front has propagated </w:t>
      </w:r>
      <w:r w:rsidR="00A804DB">
        <w:rPr>
          <w:rFonts w:ascii="Calibri" w:hAnsi="Calibri" w:cs="Times New Roman"/>
          <w:bCs/>
          <w:sz w:val="24"/>
          <w:szCs w:val="24"/>
        </w:rPr>
        <w:t xml:space="preserve">up to </w:t>
      </w:r>
      <w:r w:rsidR="0093114E">
        <w:rPr>
          <w:rFonts w:ascii="Calibri" w:hAnsi="Calibri" w:cs="Times New Roman"/>
          <w:bCs/>
          <w:sz w:val="24"/>
          <w:szCs w:val="24"/>
        </w:rPr>
        <w:t xml:space="preserve">about </w:t>
      </w:r>
      <w:r w:rsidR="00A804DB">
        <w:rPr>
          <w:rFonts w:ascii="Calibri" w:hAnsi="Calibri" w:cs="Times New Roman"/>
          <w:bCs/>
          <w:sz w:val="24"/>
          <w:szCs w:val="24"/>
        </w:rPr>
        <w:t xml:space="preserve">10,000 km. We can observe that near the origin (left-hand side), which corresponds to the center of the simulation grid, </w:t>
      </w:r>
      <w:r w:rsidR="00B83F77">
        <w:rPr>
          <w:rFonts w:ascii="Calibri" w:hAnsi="Calibri" w:cs="Times New Roman"/>
          <w:bCs/>
          <w:sz w:val="24"/>
          <w:szCs w:val="24"/>
        </w:rPr>
        <w:t xml:space="preserve">all </w:t>
      </w:r>
      <w:r w:rsidR="00AD2D6F">
        <w:rPr>
          <w:rFonts w:ascii="Calibri" w:hAnsi="Calibri" w:cs="Times New Roman"/>
          <w:bCs/>
          <w:sz w:val="24"/>
          <w:szCs w:val="24"/>
        </w:rPr>
        <w:t xml:space="preserve">5 initial </w:t>
      </w:r>
      <w:r w:rsidR="00B83F77">
        <w:rPr>
          <w:rFonts w:ascii="Calibri" w:hAnsi="Calibri" w:cs="Times New Roman"/>
          <w:bCs/>
          <w:sz w:val="24"/>
          <w:szCs w:val="24"/>
        </w:rPr>
        <w:t xml:space="preserve">languages are present. As we move along the horizontal axis, away from the center, a different picture appears. At distances </w:t>
      </w:r>
      <w:r w:rsidR="00896B44">
        <w:rPr>
          <w:rFonts w:ascii="Calibri" w:hAnsi="Calibri" w:cs="Times New Roman"/>
          <w:bCs/>
          <w:sz w:val="24"/>
          <w:szCs w:val="24"/>
        </w:rPr>
        <w:t xml:space="preserve">of </w:t>
      </w:r>
      <w:r w:rsidR="00B83F77">
        <w:rPr>
          <w:rFonts w:ascii="Calibri" w:hAnsi="Calibri" w:cs="Times New Roman"/>
          <w:bCs/>
          <w:sz w:val="24"/>
          <w:szCs w:val="24"/>
        </w:rPr>
        <w:t>about 5,000 km, only two languages are present (</w:t>
      </w:r>
      <w:r w:rsidR="0093114E">
        <w:rPr>
          <w:rFonts w:ascii="Calibri" w:hAnsi="Calibri" w:cs="Times New Roman"/>
          <w:bCs/>
          <w:sz w:val="24"/>
          <w:szCs w:val="24"/>
        </w:rPr>
        <w:t xml:space="preserve">with </w:t>
      </w:r>
      <w:r w:rsidR="00B83F77">
        <w:rPr>
          <w:rFonts w:ascii="Calibri" w:hAnsi="Calibri" w:cs="Times New Roman"/>
          <w:bCs/>
          <w:sz w:val="24"/>
          <w:szCs w:val="24"/>
        </w:rPr>
        <w:t>38 and 35 phonemes)</w:t>
      </w:r>
      <w:r w:rsidR="00896B44">
        <w:rPr>
          <w:rFonts w:ascii="Calibri" w:hAnsi="Calibri" w:cs="Times New Roman"/>
          <w:bCs/>
          <w:sz w:val="24"/>
          <w:szCs w:val="24"/>
        </w:rPr>
        <w:t>.</w:t>
      </w:r>
      <w:r w:rsidR="00B83F77">
        <w:rPr>
          <w:rFonts w:ascii="Calibri" w:hAnsi="Calibri" w:cs="Times New Roman"/>
          <w:bCs/>
          <w:sz w:val="24"/>
          <w:szCs w:val="24"/>
        </w:rPr>
        <w:t xml:space="preserve"> </w:t>
      </w:r>
      <w:r w:rsidR="00896B44">
        <w:rPr>
          <w:rFonts w:ascii="Calibri" w:hAnsi="Calibri" w:cs="Times New Roman"/>
          <w:bCs/>
          <w:sz w:val="24"/>
          <w:szCs w:val="24"/>
        </w:rPr>
        <w:t xml:space="preserve">This also happens at later times </w:t>
      </w:r>
      <w:r w:rsidR="00AD2D6F">
        <w:rPr>
          <w:rFonts w:ascii="Calibri" w:hAnsi="Calibri" w:cs="Times New Roman"/>
          <w:bCs/>
          <w:sz w:val="24"/>
          <w:szCs w:val="24"/>
        </w:rPr>
        <w:t xml:space="preserve">(Fig SH1), </w:t>
      </w:r>
      <w:r w:rsidR="00896B44">
        <w:rPr>
          <w:rFonts w:ascii="Calibri" w:hAnsi="Calibri" w:cs="Times New Roman"/>
          <w:bCs/>
          <w:sz w:val="24"/>
          <w:szCs w:val="24"/>
        </w:rPr>
        <w:t>so fission (founder effects) reduce</w:t>
      </w:r>
      <w:r w:rsidR="0093114E">
        <w:rPr>
          <w:rFonts w:ascii="Calibri" w:hAnsi="Calibri" w:cs="Times New Roman"/>
          <w:bCs/>
          <w:sz w:val="24"/>
          <w:szCs w:val="24"/>
        </w:rPr>
        <w:t>s</w:t>
      </w:r>
      <w:r w:rsidR="00896B44">
        <w:rPr>
          <w:rFonts w:ascii="Calibri" w:hAnsi="Calibri" w:cs="Times New Roman"/>
          <w:bCs/>
          <w:sz w:val="24"/>
          <w:szCs w:val="24"/>
        </w:rPr>
        <w:t xml:space="preserve"> the number of languages per unit area. </w:t>
      </w:r>
      <w:r w:rsidR="00C04EB9">
        <w:rPr>
          <w:rFonts w:ascii="Calibri" w:hAnsi="Calibri" w:cs="Times New Roman"/>
          <w:bCs/>
          <w:sz w:val="24"/>
          <w:szCs w:val="24"/>
        </w:rPr>
        <w:t xml:space="preserve">Note that a language </w:t>
      </w:r>
      <w:r w:rsidR="00F80DF6">
        <w:rPr>
          <w:rFonts w:ascii="Calibri" w:hAnsi="Calibri" w:cs="Times New Roman"/>
          <w:bCs/>
          <w:sz w:val="24"/>
          <w:szCs w:val="24"/>
        </w:rPr>
        <w:t xml:space="preserve">that </w:t>
      </w:r>
      <w:r w:rsidR="00C04EB9">
        <w:rPr>
          <w:rFonts w:ascii="Calibri" w:hAnsi="Calibri" w:cs="Times New Roman"/>
          <w:bCs/>
          <w:sz w:val="24"/>
          <w:szCs w:val="24"/>
        </w:rPr>
        <w:t xml:space="preserve">does not appear </w:t>
      </w:r>
      <w:r w:rsidR="00F80DF6">
        <w:rPr>
          <w:rFonts w:ascii="Calibri" w:hAnsi="Calibri" w:cs="Times New Roman"/>
          <w:bCs/>
          <w:sz w:val="24"/>
          <w:szCs w:val="24"/>
        </w:rPr>
        <w:t>at the right-hand side of Fig S</w:t>
      </w:r>
      <w:r w:rsidR="00AD2D6F">
        <w:rPr>
          <w:rFonts w:ascii="Calibri" w:hAnsi="Calibri" w:cs="Times New Roman"/>
          <w:bCs/>
          <w:sz w:val="24"/>
          <w:szCs w:val="24"/>
        </w:rPr>
        <w:t>H1</w:t>
      </w:r>
      <w:r w:rsidR="00F80DF6">
        <w:rPr>
          <w:rFonts w:ascii="Calibri" w:hAnsi="Calibri" w:cs="Times New Roman"/>
          <w:bCs/>
          <w:sz w:val="24"/>
          <w:szCs w:val="24"/>
        </w:rPr>
        <w:t xml:space="preserve"> for t = 2280 generations</w:t>
      </w:r>
      <w:r w:rsidR="00C04EB9">
        <w:rPr>
          <w:rFonts w:ascii="Calibri" w:hAnsi="Calibri" w:cs="Times New Roman"/>
          <w:bCs/>
          <w:sz w:val="24"/>
          <w:szCs w:val="24"/>
        </w:rPr>
        <w:t xml:space="preserve">, </w:t>
      </w:r>
      <w:r w:rsidR="00AD2D6F">
        <w:rPr>
          <w:rFonts w:ascii="Calibri" w:hAnsi="Calibri" w:cs="Times New Roman"/>
          <w:bCs/>
          <w:sz w:val="24"/>
          <w:szCs w:val="24"/>
        </w:rPr>
        <w:t>has</w:t>
      </w:r>
      <w:r w:rsidR="00C04EB9">
        <w:rPr>
          <w:rFonts w:ascii="Calibri" w:hAnsi="Calibri" w:cs="Times New Roman"/>
          <w:bCs/>
          <w:sz w:val="24"/>
          <w:szCs w:val="24"/>
        </w:rPr>
        <w:t xml:space="preserve"> </w:t>
      </w:r>
      <w:r w:rsidR="00AD2D6F">
        <w:rPr>
          <w:rFonts w:ascii="Calibri" w:hAnsi="Calibri" w:cs="Times New Roman"/>
          <w:bCs/>
          <w:sz w:val="24"/>
          <w:szCs w:val="24"/>
        </w:rPr>
        <w:t xml:space="preserve">not necessarily </w:t>
      </w:r>
      <w:r w:rsidR="00F80DF6">
        <w:rPr>
          <w:rFonts w:ascii="Calibri" w:hAnsi="Calibri" w:cs="Times New Roman"/>
          <w:bCs/>
          <w:sz w:val="24"/>
          <w:szCs w:val="24"/>
        </w:rPr>
        <w:t>disappeared</w:t>
      </w:r>
      <w:r w:rsidR="00C04EB9">
        <w:rPr>
          <w:rFonts w:ascii="Calibri" w:hAnsi="Calibri" w:cs="Times New Roman"/>
          <w:bCs/>
          <w:sz w:val="24"/>
          <w:szCs w:val="24"/>
        </w:rPr>
        <w:t xml:space="preserve">. </w:t>
      </w:r>
      <w:r w:rsidR="00D81C66">
        <w:rPr>
          <w:rFonts w:ascii="Calibri" w:hAnsi="Calibri" w:cs="Times New Roman"/>
          <w:bCs/>
          <w:sz w:val="24"/>
          <w:szCs w:val="24"/>
        </w:rPr>
        <w:t>I</w:t>
      </w:r>
      <w:r w:rsidR="00C04EB9">
        <w:rPr>
          <w:rFonts w:ascii="Calibri" w:hAnsi="Calibri" w:cs="Times New Roman"/>
          <w:bCs/>
          <w:sz w:val="24"/>
          <w:szCs w:val="24"/>
        </w:rPr>
        <w:t xml:space="preserve">t </w:t>
      </w:r>
      <w:r w:rsidR="00F80DF6">
        <w:rPr>
          <w:rFonts w:ascii="Calibri" w:hAnsi="Calibri" w:cs="Times New Roman"/>
          <w:bCs/>
          <w:sz w:val="24"/>
          <w:szCs w:val="24"/>
        </w:rPr>
        <w:t>can be</w:t>
      </w:r>
      <w:r w:rsidR="00C04EB9">
        <w:rPr>
          <w:rFonts w:ascii="Calibri" w:hAnsi="Calibri" w:cs="Times New Roman"/>
          <w:bCs/>
          <w:sz w:val="24"/>
          <w:szCs w:val="24"/>
        </w:rPr>
        <w:t xml:space="preserve"> present in </w:t>
      </w:r>
      <w:r w:rsidR="00C93791">
        <w:rPr>
          <w:rFonts w:ascii="Calibri" w:hAnsi="Calibri" w:cs="Times New Roman"/>
          <w:bCs/>
          <w:sz w:val="24"/>
          <w:szCs w:val="24"/>
        </w:rPr>
        <w:t>the grid,</w:t>
      </w:r>
      <w:r w:rsidR="00AD2D6F">
        <w:rPr>
          <w:rFonts w:ascii="Calibri" w:hAnsi="Calibri" w:cs="Times New Roman"/>
          <w:bCs/>
          <w:sz w:val="24"/>
          <w:szCs w:val="24"/>
        </w:rPr>
        <w:t xml:space="preserve"> not only at small distances, but possibly also at large distances in other directions different from the positive horizontal axis</w:t>
      </w:r>
      <w:r w:rsidR="00C04EB9">
        <w:rPr>
          <w:rFonts w:ascii="Calibri" w:hAnsi="Calibri" w:cs="Times New Roman"/>
          <w:bCs/>
          <w:sz w:val="24"/>
          <w:szCs w:val="24"/>
        </w:rPr>
        <w:t>.</w:t>
      </w:r>
      <w:r w:rsidR="009013E6">
        <w:rPr>
          <w:rFonts w:ascii="Calibri" w:hAnsi="Calibri" w:cs="Times New Roman"/>
          <w:bCs/>
          <w:sz w:val="24"/>
          <w:szCs w:val="24"/>
        </w:rPr>
        <w:t xml:space="preserve"> </w:t>
      </w:r>
    </w:p>
    <w:p w:rsidR="009B4658" w:rsidRDefault="009013E6" w:rsidP="00CD1408">
      <w:pPr>
        <w:jc w:val="both"/>
        <w:rPr>
          <w:rFonts w:ascii="Calibri" w:hAnsi="Calibri" w:cs="Times New Roman"/>
          <w:bCs/>
          <w:sz w:val="24"/>
          <w:szCs w:val="24"/>
        </w:rPr>
      </w:pPr>
      <w:r>
        <w:rPr>
          <w:rFonts w:ascii="Calibri" w:hAnsi="Calibri" w:cs="Times New Roman"/>
          <w:bCs/>
          <w:sz w:val="24"/>
          <w:szCs w:val="24"/>
        </w:rPr>
        <w:t xml:space="preserve">Whereas Atkinson detected a global cline of decreasing </w:t>
      </w:r>
      <w:r w:rsidR="00F80DF6">
        <w:rPr>
          <w:rFonts w:ascii="Calibri" w:hAnsi="Calibri" w:cs="Times New Roman"/>
          <w:bCs/>
          <w:sz w:val="24"/>
          <w:szCs w:val="24"/>
        </w:rPr>
        <w:t>number of phonemes per language</w:t>
      </w:r>
      <w:r>
        <w:rPr>
          <w:rFonts w:ascii="Calibri" w:hAnsi="Calibri" w:cs="Times New Roman"/>
          <w:bCs/>
          <w:sz w:val="24"/>
          <w:szCs w:val="24"/>
        </w:rPr>
        <w:t xml:space="preserve">, </w:t>
      </w:r>
      <w:r w:rsidR="00F80DF6">
        <w:rPr>
          <w:rFonts w:ascii="Calibri" w:hAnsi="Calibri" w:cs="Times New Roman"/>
          <w:bCs/>
          <w:sz w:val="24"/>
          <w:szCs w:val="24"/>
        </w:rPr>
        <w:t>the simulations with</w:t>
      </w:r>
      <w:r w:rsidR="00AD2D6F">
        <w:rPr>
          <w:rFonts w:ascii="Calibri" w:hAnsi="Calibri" w:cs="Times New Roman"/>
          <w:bCs/>
          <w:sz w:val="24"/>
          <w:szCs w:val="24"/>
        </w:rPr>
        <w:t>out phonemic loss</w:t>
      </w:r>
      <w:r w:rsidR="00F80DF6">
        <w:rPr>
          <w:rFonts w:ascii="Calibri" w:hAnsi="Calibri" w:cs="Times New Roman"/>
          <w:bCs/>
          <w:sz w:val="24"/>
          <w:szCs w:val="24"/>
        </w:rPr>
        <w:t xml:space="preserve"> (Fig S</w:t>
      </w:r>
      <w:r w:rsidR="00AD2D6F">
        <w:rPr>
          <w:rFonts w:ascii="Calibri" w:hAnsi="Calibri" w:cs="Times New Roman"/>
          <w:bCs/>
          <w:sz w:val="24"/>
          <w:szCs w:val="24"/>
        </w:rPr>
        <w:t>H1</w:t>
      </w:r>
      <w:r w:rsidR="00F80DF6">
        <w:rPr>
          <w:rFonts w:ascii="Calibri" w:hAnsi="Calibri" w:cs="Times New Roman"/>
          <w:bCs/>
          <w:sz w:val="24"/>
          <w:szCs w:val="24"/>
        </w:rPr>
        <w:t>) do not predict such a cline</w:t>
      </w:r>
      <w:r w:rsidR="0093114E">
        <w:rPr>
          <w:rFonts w:ascii="Calibri" w:hAnsi="Calibri" w:cs="Times New Roman"/>
          <w:bCs/>
          <w:sz w:val="24"/>
          <w:szCs w:val="24"/>
        </w:rPr>
        <w:t>,</w:t>
      </w:r>
      <w:r w:rsidR="00F80DF6">
        <w:rPr>
          <w:rFonts w:ascii="Calibri" w:hAnsi="Calibri" w:cs="Times New Roman"/>
          <w:bCs/>
          <w:sz w:val="24"/>
          <w:szCs w:val="24"/>
        </w:rPr>
        <w:t xml:space="preserve"> although they do predict</w:t>
      </w:r>
      <w:r>
        <w:rPr>
          <w:rFonts w:ascii="Calibri" w:hAnsi="Calibri" w:cs="Times New Roman"/>
          <w:bCs/>
          <w:sz w:val="24"/>
          <w:szCs w:val="24"/>
        </w:rPr>
        <w:t xml:space="preserve"> that </w:t>
      </w:r>
      <w:r w:rsidR="0093114E">
        <w:rPr>
          <w:rFonts w:ascii="Calibri" w:hAnsi="Calibri" w:cs="Times New Roman"/>
          <w:bCs/>
          <w:sz w:val="24"/>
          <w:szCs w:val="24"/>
        </w:rPr>
        <w:t xml:space="preserve">some </w:t>
      </w:r>
      <w:r>
        <w:rPr>
          <w:rFonts w:ascii="Calibri" w:hAnsi="Calibri" w:cs="Times New Roman"/>
          <w:bCs/>
          <w:sz w:val="24"/>
          <w:szCs w:val="24"/>
        </w:rPr>
        <w:t xml:space="preserve">languages may not propagate at large distances. </w:t>
      </w:r>
      <w:r w:rsidR="00F80DF6">
        <w:rPr>
          <w:rFonts w:ascii="Calibri" w:hAnsi="Calibri" w:cs="Times New Roman"/>
          <w:bCs/>
          <w:sz w:val="24"/>
          <w:szCs w:val="24"/>
        </w:rPr>
        <w:t>In conclusion, s</w:t>
      </w:r>
      <w:r>
        <w:rPr>
          <w:rFonts w:ascii="Calibri" w:hAnsi="Calibri" w:cs="Times New Roman"/>
          <w:bCs/>
          <w:sz w:val="24"/>
          <w:szCs w:val="24"/>
        </w:rPr>
        <w:t xml:space="preserve">patial drift per se cannot explain the observed global cline. </w:t>
      </w:r>
    </w:p>
    <w:p w:rsidR="001F2866" w:rsidRDefault="009B4658" w:rsidP="009013E6">
      <w:pPr>
        <w:rPr>
          <w:rFonts w:ascii="Calibri" w:hAnsi="Calibri" w:cs="Times New Roman"/>
          <w:bCs/>
          <w:sz w:val="24"/>
          <w:szCs w:val="24"/>
        </w:rPr>
      </w:pPr>
      <w:r>
        <w:rPr>
          <w:noProof/>
        </w:rPr>
        <w:lastRenderedPageBreak/>
        <w:drawing>
          <wp:inline distT="0" distB="0" distL="0" distR="0" wp14:anchorId="4420EB76" wp14:editId="3DF5F502">
            <wp:extent cx="5943600" cy="4739005"/>
            <wp:effectExtent l="0" t="0" r="0" b="444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43600" cy="4739005"/>
                    </a:xfrm>
                    <a:prstGeom prst="rect">
                      <a:avLst/>
                    </a:prstGeom>
                  </pic:spPr>
                </pic:pic>
              </a:graphicData>
            </a:graphic>
          </wp:inline>
        </w:drawing>
      </w:r>
      <w:r w:rsidR="009013E6">
        <w:rPr>
          <w:rFonts w:ascii="Calibri" w:hAnsi="Calibri" w:cs="Times New Roman"/>
          <w:bCs/>
          <w:sz w:val="24"/>
          <w:szCs w:val="24"/>
        </w:rPr>
        <w:t xml:space="preserve"> </w:t>
      </w:r>
      <w:r w:rsidR="00C04EB9">
        <w:rPr>
          <w:rFonts w:ascii="Calibri" w:hAnsi="Calibri" w:cs="Times New Roman"/>
          <w:bCs/>
          <w:sz w:val="24"/>
          <w:szCs w:val="24"/>
        </w:rPr>
        <w:t xml:space="preserve"> </w:t>
      </w:r>
    </w:p>
    <w:p w:rsidR="009B4658" w:rsidRPr="00CD1408" w:rsidRDefault="009B4658" w:rsidP="00CD1408">
      <w:pPr>
        <w:jc w:val="both"/>
        <w:rPr>
          <w:rFonts w:ascii="Calibri" w:hAnsi="Calibri" w:cs="Times New Roman"/>
          <w:bCs/>
          <w:sz w:val="24"/>
          <w:szCs w:val="24"/>
        </w:rPr>
      </w:pPr>
      <w:r w:rsidRPr="00CD1408">
        <w:rPr>
          <w:rFonts w:ascii="Calibri" w:hAnsi="Calibri" w:cs="Times New Roman"/>
          <w:sz w:val="20"/>
          <w:szCs w:val="24"/>
        </w:rPr>
        <w:t>Fig S</w:t>
      </w:r>
      <w:r w:rsidR="00D172D4">
        <w:rPr>
          <w:rFonts w:ascii="Calibri" w:hAnsi="Calibri" w:cs="Times New Roman"/>
          <w:sz w:val="20"/>
          <w:szCs w:val="24"/>
        </w:rPr>
        <w:t>H1</w:t>
      </w:r>
      <w:r w:rsidRPr="00CD1408">
        <w:rPr>
          <w:rFonts w:ascii="Calibri" w:hAnsi="Calibri" w:cs="Times New Roman"/>
          <w:sz w:val="20"/>
          <w:szCs w:val="24"/>
        </w:rPr>
        <w:t>. An example of results from a single simulation run of</w:t>
      </w:r>
      <w:r w:rsidR="00AD2D6F">
        <w:rPr>
          <w:rFonts w:ascii="Calibri" w:hAnsi="Calibri" w:cs="Times New Roman"/>
          <w:sz w:val="20"/>
          <w:szCs w:val="24"/>
        </w:rPr>
        <w:t xml:space="preserve"> our</w:t>
      </w:r>
      <w:r w:rsidRPr="00CD1408">
        <w:rPr>
          <w:rFonts w:ascii="Calibri" w:hAnsi="Calibri" w:cs="Times New Roman"/>
          <w:sz w:val="20"/>
          <w:szCs w:val="24"/>
        </w:rPr>
        <w:t xml:space="preserve"> model with</w:t>
      </w:r>
      <w:r w:rsidR="00AD2D6F">
        <w:rPr>
          <w:rFonts w:ascii="Calibri" w:hAnsi="Calibri" w:cs="Times New Roman"/>
          <w:sz w:val="20"/>
          <w:szCs w:val="24"/>
        </w:rPr>
        <w:t>out</w:t>
      </w:r>
      <w:r w:rsidRPr="00CD1408">
        <w:rPr>
          <w:rFonts w:ascii="Calibri" w:hAnsi="Calibri" w:cs="Times New Roman"/>
          <w:sz w:val="20"/>
          <w:szCs w:val="24"/>
        </w:rPr>
        <w:t xml:space="preserve"> phonemic </w:t>
      </w:r>
      <w:r w:rsidR="00AD2D6F">
        <w:rPr>
          <w:rFonts w:ascii="Calibri" w:hAnsi="Calibri" w:cs="Times New Roman"/>
          <w:sz w:val="20"/>
          <w:szCs w:val="24"/>
        </w:rPr>
        <w:t>loss, along the horizontal positive axis</w:t>
      </w:r>
      <w:r w:rsidRPr="00CD1408">
        <w:rPr>
          <w:rFonts w:ascii="Calibri" w:hAnsi="Calibri" w:cs="Times New Roman"/>
          <w:sz w:val="20"/>
          <w:szCs w:val="24"/>
        </w:rPr>
        <w:t>. Note that at large distances from the origin, a single language is selected.</w:t>
      </w:r>
    </w:p>
    <w:p w:rsidR="00F94E08" w:rsidRDefault="00F94E08">
      <w:pPr>
        <w:rPr>
          <w:rFonts w:ascii="Calibri" w:hAnsi="Calibri" w:cs="Times New Roman"/>
          <w:b/>
          <w:sz w:val="24"/>
          <w:szCs w:val="24"/>
        </w:rPr>
      </w:pPr>
      <w:r>
        <w:rPr>
          <w:rFonts w:ascii="Calibri" w:hAnsi="Calibri" w:cs="Times New Roman"/>
          <w:b/>
          <w:sz w:val="24"/>
          <w:szCs w:val="24"/>
        </w:rPr>
        <w:br w:type="page"/>
      </w:r>
    </w:p>
    <w:p w:rsidR="00FF4E81" w:rsidRDefault="00FF4E81" w:rsidP="00FF4E81">
      <w:pPr>
        <w:rPr>
          <w:rFonts w:ascii="Calibri" w:hAnsi="Calibri" w:cs="Times New Roman"/>
          <w:b/>
          <w:sz w:val="24"/>
          <w:szCs w:val="24"/>
        </w:rPr>
      </w:pPr>
      <w:r>
        <w:rPr>
          <w:rFonts w:ascii="Calibri" w:hAnsi="Calibri" w:cs="Times New Roman"/>
          <w:b/>
          <w:sz w:val="24"/>
          <w:szCs w:val="24"/>
        </w:rPr>
        <w:lastRenderedPageBreak/>
        <w:t>I. Effect of fast migrations</w:t>
      </w:r>
      <w:r w:rsidR="00702A77" w:rsidRPr="00702A77">
        <w:rPr>
          <w:rFonts w:ascii="Calibri" w:hAnsi="Calibri" w:cs="Times New Roman"/>
          <w:b/>
          <w:sz w:val="24"/>
          <w:szCs w:val="24"/>
        </w:rPr>
        <w:t xml:space="preserve"> </w:t>
      </w:r>
      <w:r w:rsidR="00702A77">
        <w:rPr>
          <w:rFonts w:ascii="Calibri" w:hAnsi="Calibri" w:cs="Times New Roman"/>
          <w:b/>
          <w:sz w:val="24"/>
          <w:szCs w:val="24"/>
        </w:rPr>
        <w:t>on the simulated global phonemic diversity cline</w:t>
      </w:r>
    </w:p>
    <w:p w:rsidR="004C1781" w:rsidRDefault="00B2082A">
      <w:pPr>
        <w:jc w:val="both"/>
        <w:rPr>
          <w:rFonts w:ascii="Calibri" w:hAnsi="Calibri" w:cs="Times New Roman"/>
          <w:sz w:val="24"/>
          <w:szCs w:val="24"/>
        </w:rPr>
      </w:pPr>
      <w:r>
        <w:rPr>
          <w:rFonts w:ascii="Calibri" w:hAnsi="Calibri" w:cs="Times New Roman"/>
          <w:bCs/>
          <w:sz w:val="24"/>
          <w:szCs w:val="24"/>
        </w:rPr>
        <w:t>The slope</w:t>
      </w:r>
      <w:r w:rsidR="0068368A">
        <w:rPr>
          <w:rFonts w:ascii="Calibri" w:hAnsi="Calibri" w:cs="Times New Roman"/>
          <w:bCs/>
          <w:sz w:val="24"/>
          <w:szCs w:val="24"/>
        </w:rPr>
        <w:t>s</w:t>
      </w:r>
      <w:r>
        <w:rPr>
          <w:rFonts w:ascii="Calibri" w:hAnsi="Calibri" w:cs="Times New Roman"/>
          <w:bCs/>
          <w:sz w:val="24"/>
          <w:szCs w:val="24"/>
        </w:rPr>
        <w:t xml:space="preserve"> of the </w:t>
      </w:r>
      <w:r w:rsidR="0068368A">
        <w:rPr>
          <w:rFonts w:ascii="Calibri" w:hAnsi="Calibri" w:cs="Times New Roman"/>
          <w:bCs/>
          <w:sz w:val="24"/>
          <w:szCs w:val="24"/>
        </w:rPr>
        <w:t>simulations</w:t>
      </w:r>
      <w:r>
        <w:rPr>
          <w:rFonts w:ascii="Calibri" w:hAnsi="Calibri" w:cs="Times New Roman"/>
          <w:bCs/>
          <w:sz w:val="24"/>
          <w:szCs w:val="24"/>
        </w:rPr>
        <w:t xml:space="preserve"> give information on the intensity of </w:t>
      </w:r>
      <w:r w:rsidR="0068368A">
        <w:rPr>
          <w:rFonts w:ascii="Calibri" w:hAnsi="Calibri" w:cs="Times New Roman"/>
          <w:bCs/>
          <w:sz w:val="24"/>
          <w:szCs w:val="24"/>
        </w:rPr>
        <w:t xml:space="preserve">phonemic </w:t>
      </w:r>
      <w:r>
        <w:rPr>
          <w:rFonts w:ascii="Calibri" w:hAnsi="Calibri" w:cs="Times New Roman"/>
          <w:bCs/>
          <w:sz w:val="24"/>
          <w:szCs w:val="24"/>
        </w:rPr>
        <w:t xml:space="preserve">change over distance. </w:t>
      </w:r>
      <w:r w:rsidR="0068368A">
        <w:rPr>
          <w:rFonts w:ascii="Calibri" w:hAnsi="Calibri" w:cs="Times New Roman"/>
          <w:bCs/>
          <w:sz w:val="24"/>
          <w:szCs w:val="24"/>
        </w:rPr>
        <w:t xml:space="preserve">In our simulations, as in previous work [2], in order to attain reasonable computing times, we considered that </w:t>
      </w:r>
      <w:r>
        <w:rPr>
          <w:rFonts w:ascii="Calibri" w:hAnsi="Calibri" w:cs="Times New Roman"/>
          <w:bCs/>
          <w:sz w:val="24"/>
          <w:szCs w:val="24"/>
        </w:rPr>
        <w:t xml:space="preserve">the dispersal distance </w:t>
      </w:r>
      <w:r w:rsidR="0068368A">
        <w:rPr>
          <w:rFonts w:ascii="Calibri" w:hAnsi="Calibri" w:cs="Times New Roman"/>
          <w:bCs/>
          <w:sz w:val="24"/>
          <w:szCs w:val="24"/>
        </w:rPr>
        <w:t xml:space="preserve">per generation is either 0 km or </w:t>
      </w:r>
      <w:r>
        <w:rPr>
          <w:rFonts w:ascii="Calibri" w:hAnsi="Calibri" w:cs="Times New Roman"/>
          <w:bCs/>
          <w:sz w:val="24"/>
          <w:szCs w:val="24"/>
        </w:rPr>
        <w:t>d = 50 km</w:t>
      </w:r>
      <w:r w:rsidR="0068368A">
        <w:rPr>
          <w:rFonts w:ascii="Calibri" w:hAnsi="Calibri" w:cs="Times New Roman"/>
          <w:bCs/>
          <w:sz w:val="24"/>
          <w:szCs w:val="24"/>
        </w:rPr>
        <w:t>.</w:t>
      </w:r>
      <w:r>
        <w:rPr>
          <w:rFonts w:ascii="Calibri" w:hAnsi="Calibri" w:cs="Times New Roman"/>
          <w:bCs/>
          <w:sz w:val="24"/>
          <w:szCs w:val="24"/>
        </w:rPr>
        <w:t xml:space="preserve"> </w:t>
      </w:r>
      <w:r w:rsidR="0068368A">
        <w:rPr>
          <w:rFonts w:ascii="Calibri" w:hAnsi="Calibri" w:cs="Times New Roman"/>
          <w:bCs/>
          <w:sz w:val="24"/>
          <w:szCs w:val="24"/>
        </w:rPr>
        <w:t xml:space="preserve">The value d = 50 km is </w:t>
      </w:r>
      <w:r>
        <w:rPr>
          <w:rFonts w:ascii="Calibri" w:hAnsi="Calibri" w:cs="Times New Roman"/>
          <w:bCs/>
          <w:sz w:val="24"/>
          <w:szCs w:val="24"/>
        </w:rPr>
        <w:t xml:space="preserve">representative </w:t>
      </w:r>
      <w:r w:rsidR="0068368A">
        <w:rPr>
          <w:rFonts w:ascii="Calibri" w:hAnsi="Calibri" w:cs="Times New Roman"/>
          <w:bCs/>
          <w:sz w:val="24"/>
          <w:szCs w:val="24"/>
        </w:rPr>
        <w:t>of pre-industrial</w:t>
      </w:r>
      <w:r>
        <w:rPr>
          <w:rFonts w:ascii="Calibri" w:hAnsi="Calibri" w:cs="Times New Roman"/>
          <w:bCs/>
          <w:sz w:val="24"/>
          <w:szCs w:val="24"/>
        </w:rPr>
        <w:t xml:space="preserve"> popul</w:t>
      </w:r>
      <w:r w:rsidR="006D78A9">
        <w:rPr>
          <w:rFonts w:ascii="Calibri" w:hAnsi="Calibri" w:cs="Times New Roman"/>
          <w:bCs/>
          <w:sz w:val="24"/>
          <w:szCs w:val="24"/>
        </w:rPr>
        <w:t>a</w:t>
      </w:r>
      <w:r>
        <w:rPr>
          <w:rFonts w:ascii="Calibri" w:hAnsi="Calibri" w:cs="Times New Roman"/>
          <w:bCs/>
          <w:sz w:val="24"/>
          <w:szCs w:val="24"/>
        </w:rPr>
        <w:t xml:space="preserve">tions </w:t>
      </w:r>
      <w:r w:rsidRPr="00E96AB2">
        <w:rPr>
          <w:rFonts w:ascii="Calibri" w:hAnsi="Calibri" w:cs="Times New Roman"/>
          <w:bCs/>
          <w:sz w:val="24"/>
          <w:szCs w:val="24"/>
        </w:rPr>
        <w:t>[</w:t>
      </w:r>
      <w:r w:rsidR="004E3DB6" w:rsidRPr="00E96AB2">
        <w:rPr>
          <w:rFonts w:ascii="Calibri" w:hAnsi="Calibri" w:cs="Times New Roman"/>
          <w:bCs/>
          <w:sz w:val="24"/>
          <w:szCs w:val="24"/>
        </w:rPr>
        <w:t>11</w:t>
      </w:r>
      <w:r w:rsidRPr="00E96AB2">
        <w:rPr>
          <w:rFonts w:ascii="Calibri" w:hAnsi="Calibri" w:cs="Times New Roman"/>
          <w:bCs/>
          <w:sz w:val="24"/>
          <w:szCs w:val="24"/>
        </w:rPr>
        <w:t>]</w:t>
      </w:r>
      <w:r w:rsidR="00FF4E81" w:rsidRPr="00E96AB2">
        <w:rPr>
          <w:rFonts w:ascii="Calibri" w:hAnsi="Calibri" w:cs="Times New Roman"/>
          <w:bCs/>
          <w:sz w:val="24"/>
          <w:szCs w:val="24"/>
        </w:rPr>
        <w:t>.</w:t>
      </w:r>
      <w:r w:rsidR="00FF4E81">
        <w:rPr>
          <w:rFonts w:ascii="Calibri" w:hAnsi="Calibri" w:cs="Times New Roman"/>
          <w:bCs/>
          <w:sz w:val="24"/>
          <w:szCs w:val="24"/>
        </w:rPr>
        <w:t xml:space="preserve"> </w:t>
      </w:r>
      <w:r>
        <w:rPr>
          <w:rFonts w:ascii="Calibri" w:hAnsi="Calibri" w:cs="Times New Roman"/>
          <w:bCs/>
          <w:sz w:val="24"/>
          <w:szCs w:val="24"/>
        </w:rPr>
        <w:t>In this section, we want to know t</w:t>
      </w:r>
      <w:r w:rsidR="009E1D7C">
        <w:rPr>
          <w:rFonts w:ascii="Calibri" w:hAnsi="Calibri" w:cs="Times New Roman"/>
          <w:bCs/>
          <w:sz w:val="24"/>
          <w:szCs w:val="24"/>
        </w:rPr>
        <w:t xml:space="preserve">he effect of </w:t>
      </w:r>
      <w:r w:rsidR="0068368A">
        <w:rPr>
          <w:rFonts w:ascii="Calibri" w:hAnsi="Calibri" w:cs="Times New Roman"/>
          <w:bCs/>
          <w:sz w:val="24"/>
          <w:szCs w:val="24"/>
        </w:rPr>
        <w:t>longer dispersal distances</w:t>
      </w:r>
      <w:r w:rsidR="009E1D7C">
        <w:rPr>
          <w:rFonts w:ascii="Calibri" w:hAnsi="Calibri" w:cs="Times New Roman"/>
          <w:bCs/>
          <w:sz w:val="24"/>
          <w:szCs w:val="24"/>
        </w:rPr>
        <w:t xml:space="preserve"> </w:t>
      </w:r>
      <w:r w:rsidR="004E3DB6" w:rsidRPr="00E96AB2">
        <w:rPr>
          <w:rFonts w:ascii="Calibri" w:hAnsi="Calibri" w:cs="Times New Roman"/>
          <w:bCs/>
          <w:sz w:val="24"/>
          <w:szCs w:val="24"/>
        </w:rPr>
        <w:t>[1</w:t>
      </w:r>
      <w:r w:rsidR="0093114E">
        <w:rPr>
          <w:rFonts w:ascii="Calibri" w:hAnsi="Calibri" w:cs="Times New Roman"/>
          <w:bCs/>
          <w:sz w:val="24"/>
          <w:szCs w:val="24"/>
        </w:rPr>
        <w:t>2</w:t>
      </w:r>
      <w:r w:rsidR="004E3DB6" w:rsidRPr="00E96AB2">
        <w:rPr>
          <w:rFonts w:ascii="Calibri" w:hAnsi="Calibri" w:cs="Times New Roman"/>
          <w:bCs/>
          <w:sz w:val="24"/>
          <w:szCs w:val="24"/>
        </w:rPr>
        <w:t>]</w:t>
      </w:r>
      <w:r w:rsidR="004E3DB6">
        <w:rPr>
          <w:rFonts w:ascii="Calibri" w:hAnsi="Calibri" w:cs="Times New Roman"/>
          <w:bCs/>
          <w:sz w:val="24"/>
          <w:szCs w:val="24"/>
        </w:rPr>
        <w:t xml:space="preserve"> </w:t>
      </w:r>
      <w:r w:rsidR="009E1D7C">
        <w:rPr>
          <w:rFonts w:ascii="Calibri" w:hAnsi="Calibri" w:cs="Times New Roman"/>
          <w:bCs/>
          <w:sz w:val="24"/>
          <w:szCs w:val="24"/>
        </w:rPr>
        <w:t xml:space="preserve">on both </w:t>
      </w:r>
      <w:r>
        <w:rPr>
          <w:rFonts w:ascii="Calibri" w:hAnsi="Calibri" w:cs="Times New Roman"/>
          <w:bCs/>
          <w:sz w:val="24"/>
          <w:szCs w:val="24"/>
        </w:rPr>
        <w:t>t</w:t>
      </w:r>
      <w:r w:rsidR="009E1D7C">
        <w:rPr>
          <w:rFonts w:ascii="Calibri" w:hAnsi="Calibri" w:cs="Times New Roman"/>
          <w:bCs/>
          <w:sz w:val="24"/>
          <w:szCs w:val="24"/>
        </w:rPr>
        <w:t xml:space="preserve">he </w:t>
      </w:r>
      <w:r>
        <w:rPr>
          <w:rFonts w:ascii="Calibri" w:hAnsi="Calibri" w:cs="Times New Roman"/>
          <w:bCs/>
          <w:sz w:val="24"/>
          <w:szCs w:val="24"/>
        </w:rPr>
        <w:t xml:space="preserve">phonemic </w:t>
      </w:r>
      <w:r w:rsidR="009E1D7C">
        <w:rPr>
          <w:rFonts w:ascii="Calibri" w:hAnsi="Calibri" w:cs="Times New Roman"/>
          <w:bCs/>
          <w:sz w:val="24"/>
          <w:szCs w:val="24"/>
        </w:rPr>
        <w:t xml:space="preserve">cline and the phonemic </w:t>
      </w:r>
      <w:r>
        <w:rPr>
          <w:rFonts w:ascii="Calibri" w:hAnsi="Calibri" w:cs="Times New Roman"/>
          <w:bCs/>
          <w:sz w:val="24"/>
          <w:szCs w:val="24"/>
        </w:rPr>
        <w:t xml:space="preserve">diversity cline. </w:t>
      </w:r>
      <w:r w:rsidR="0068368A">
        <w:rPr>
          <w:rFonts w:ascii="Calibri" w:hAnsi="Calibri" w:cs="Times New Roman"/>
          <w:bCs/>
          <w:sz w:val="24"/>
          <w:szCs w:val="24"/>
        </w:rPr>
        <w:t xml:space="preserve">Obviously, longer dispersal distances per generation will lead to faster fronts. </w:t>
      </w:r>
      <w:r w:rsidR="009E1D7C">
        <w:rPr>
          <w:rFonts w:ascii="Calibri" w:hAnsi="Calibri" w:cs="Times New Roman"/>
          <w:sz w:val="24"/>
          <w:szCs w:val="24"/>
        </w:rPr>
        <w:t xml:space="preserve">Therefore, in Figs SI1 and SI2 we consider the cases of </w:t>
      </w:r>
      <w:r w:rsidR="009E1D7C">
        <w:rPr>
          <w:rFonts w:ascii="Calibri" w:hAnsi="Calibri" w:cs="Times New Roman"/>
          <w:i/>
          <w:iCs/>
          <w:sz w:val="24"/>
          <w:szCs w:val="24"/>
        </w:rPr>
        <w:t>d</w:t>
      </w:r>
      <w:r w:rsidR="009E1D7C">
        <w:rPr>
          <w:rFonts w:ascii="Calibri" w:hAnsi="Calibri" w:cs="Times New Roman"/>
          <w:sz w:val="24"/>
          <w:szCs w:val="24"/>
        </w:rPr>
        <w:t xml:space="preserve"> = 100 km (left) and </w:t>
      </w:r>
      <w:r w:rsidR="009E1D7C">
        <w:rPr>
          <w:rFonts w:ascii="Calibri" w:hAnsi="Calibri" w:cs="Times New Roman"/>
          <w:i/>
          <w:iCs/>
          <w:sz w:val="24"/>
          <w:szCs w:val="24"/>
        </w:rPr>
        <w:t>d</w:t>
      </w:r>
      <w:r w:rsidR="009E1D7C">
        <w:rPr>
          <w:rFonts w:ascii="Calibri" w:hAnsi="Calibri" w:cs="Times New Roman"/>
          <w:sz w:val="24"/>
          <w:szCs w:val="24"/>
        </w:rPr>
        <w:t xml:space="preserve"> = 200 km (right). Fig</w:t>
      </w:r>
      <w:r w:rsidR="00156855">
        <w:rPr>
          <w:rFonts w:ascii="Calibri" w:hAnsi="Calibri" w:cs="Times New Roman"/>
          <w:sz w:val="24"/>
          <w:szCs w:val="24"/>
        </w:rPr>
        <w:t xml:space="preserve"> SI1 shows that, f</w:t>
      </w:r>
      <w:r w:rsidR="009E1D7C">
        <w:rPr>
          <w:rFonts w:ascii="Calibri" w:hAnsi="Calibri" w:cs="Times New Roman"/>
          <w:sz w:val="24"/>
          <w:szCs w:val="24"/>
        </w:rPr>
        <w:t xml:space="preserve">or the range tested, the dispersal distance does affect the overall trend of the slope of the phonemic diversity cline. For all cases, </w:t>
      </w:r>
      <w:r w:rsidR="00156855">
        <w:rPr>
          <w:rFonts w:ascii="Calibri" w:hAnsi="Calibri" w:cs="Times New Roman"/>
          <w:sz w:val="24"/>
          <w:szCs w:val="24"/>
        </w:rPr>
        <w:t xml:space="preserve">regardless the phonemic loss time, </w:t>
      </w:r>
      <w:r w:rsidR="009E1D7C">
        <w:rPr>
          <w:rFonts w:ascii="Calibri" w:hAnsi="Calibri" w:cs="Times New Roman"/>
          <w:sz w:val="24"/>
          <w:szCs w:val="24"/>
        </w:rPr>
        <w:t xml:space="preserve">the model predicts a virtually horizontal slope of the phonemic cline. The effect is more pronounced for larger distances (right). </w:t>
      </w:r>
      <w:r w:rsidR="000835AB">
        <w:rPr>
          <w:rFonts w:ascii="Calibri" w:hAnsi="Calibri" w:cs="Times New Roman"/>
          <w:sz w:val="24"/>
          <w:szCs w:val="24"/>
        </w:rPr>
        <w:t>We conclude that such large values of the dispersal per generation (d</w:t>
      </w:r>
      <w:r w:rsidR="00C3690D">
        <w:rPr>
          <w:rFonts w:ascii="Calibri" w:hAnsi="Calibri" w:cs="Times New Roman"/>
          <w:sz w:val="24"/>
          <w:szCs w:val="24"/>
        </w:rPr>
        <w:t xml:space="preserve"> </w:t>
      </w:r>
      <w:r w:rsidR="000835AB">
        <w:rPr>
          <w:rFonts w:ascii="Calibri" w:hAnsi="Calibri" w:cs="Times New Roman"/>
          <w:sz w:val="24"/>
          <w:szCs w:val="24"/>
        </w:rPr>
        <w:t>=</w:t>
      </w:r>
      <w:r w:rsidR="00C3690D">
        <w:rPr>
          <w:rFonts w:ascii="Calibri" w:hAnsi="Calibri" w:cs="Times New Roman"/>
          <w:sz w:val="24"/>
          <w:szCs w:val="24"/>
        </w:rPr>
        <w:t xml:space="preserve"> </w:t>
      </w:r>
      <w:r w:rsidR="000835AB">
        <w:rPr>
          <w:rFonts w:ascii="Calibri" w:hAnsi="Calibri" w:cs="Times New Roman"/>
          <w:sz w:val="24"/>
          <w:szCs w:val="24"/>
        </w:rPr>
        <w:t>100 km or d</w:t>
      </w:r>
      <w:r w:rsidR="00C3690D">
        <w:rPr>
          <w:rFonts w:ascii="Calibri" w:hAnsi="Calibri" w:cs="Times New Roman"/>
          <w:sz w:val="24"/>
          <w:szCs w:val="24"/>
        </w:rPr>
        <w:t xml:space="preserve"> </w:t>
      </w:r>
      <w:r w:rsidR="000835AB">
        <w:rPr>
          <w:rFonts w:ascii="Calibri" w:hAnsi="Calibri" w:cs="Times New Roman"/>
          <w:sz w:val="24"/>
          <w:szCs w:val="24"/>
        </w:rPr>
        <w:t>=</w:t>
      </w:r>
      <w:r w:rsidR="00C3690D">
        <w:rPr>
          <w:rFonts w:ascii="Calibri" w:hAnsi="Calibri" w:cs="Times New Roman"/>
          <w:sz w:val="24"/>
          <w:szCs w:val="24"/>
        </w:rPr>
        <w:t xml:space="preserve"> </w:t>
      </w:r>
      <w:r w:rsidR="000835AB">
        <w:rPr>
          <w:rFonts w:ascii="Calibri" w:hAnsi="Calibri" w:cs="Times New Roman"/>
          <w:sz w:val="24"/>
          <w:szCs w:val="24"/>
        </w:rPr>
        <w:t xml:space="preserve">200 km) are inconsistent with the observed cline of diversity </w:t>
      </w:r>
      <w:r w:rsidR="000835AB" w:rsidRPr="00CD1408">
        <w:rPr>
          <w:rFonts w:ascii="Calibri" w:hAnsi="Calibri" w:cs="Times New Roman"/>
          <w:i/>
          <w:iCs/>
          <w:sz w:val="24"/>
          <w:szCs w:val="24"/>
        </w:rPr>
        <w:t>t</w:t>
      </w:r>
      <w:r w:rsidR="000835AB" w:rsidRPr="00CD1408">
        <w:rPr>
          <w:rFonts w:ascii="Calibri" w:hAnsi="Calibri" w:cs="Times New Roman"/>
          <w:i/>
          <w:iCs/>
          <w:sz w:val="24"/>
          <w:szCs w:val="24"/>
          <w:vertAlign w:val="subscript"/>
        </w:rPr>
        <w:t>F</w:t>
      </w:r>
      <w:r w:rsidR="000835AB">
        <w:rPr>
          <w:rFonts w:ascii="Calibri" w:hAnsi="Calibri" w:cs="Times New Roman"/>
          <w:sz w:val="24"/>
          <w:szCs w:val="24"/>
        </w:rPr>
        <w:t xml:space="preserve">. On the other hand, in </w:t>
      </w:r>
      <w:r w:rsidR="00156855">
        <w:rPr>
          <w:rFonts w:ascii="Calibri" w:hAnsi="Calibri" w:cs="Times New Roman"/>
          <w:sz w:val="24"/>
          <w:szCs w:val="24"/>
        </w:rPr>
        <w:t>Fig</w:t>
      </w:r>
      <w:r w:rsidR="000835AB">
        <w:rPr>
          <w:rFonts w:ascii="Calibri" w:hAnsi="Calibri" w:cs="Times New Roman"/>
          <w:sz w:val="24"/>
          <w:szCs w:val="24"/>
        </w:rPr>
        <w:t xml:space="preserve"> </w:t>
      </w:r>
      <w:r w:rsidR="00156855">
        <w:rPr>
          <w:rFonts w:ascii="Calibri" w:hAnsi="Calibri" w:cs="Times New Roman"/>
          <w:sz w:val="24"/>
          <w:szCs w:val="24"/>
        </w:rPr>
        <w:t>SI2 the slope</w:t>
      </w:r>
      <w:r w:rsidR="0093114E">
        <w:rPr>
          <w:rFonts w:ascii="Calibri" w:hAnsi="Calibri" w:cs="Times New Roman"/>
          <w:sz w:val="24"/>
          <w:szCs w:val="24"/>
        </w:rPr>
        <w:t>s</w:t>
      </w:r>
      <w:r w:rsidR="00156855">
        <w:rPr>
          <w:rFonts w:ascii="Calibri" w:hAnsi="Calibri" w:cs="Times New Roman"/>
          <w:sz w:val="24"/>
          <w:szCs w:val="24"/>
        </w:rPr>
        <w:t xml:space="preserve"> of the cline</w:t>
      </w:r>
      <w:r w:rsidR="0093114E">
        <w:rPr>
          <w:rFonts w:ascii="Calibri" w:hAnsi="Calibri" w:cs="Times New Roman"/>
          <w:sz w:val="24"/>
          <w:szCs w:val="24"/>
        </w:rPr>
        <w:t>s</w:t>
      </w:r>
      <w:r w:rsidR="00156855">
        <w:rPr>
          <w:rFonts w:ascii="Calibri" w:hAnsi="Calibri" w:cs="Times New Roman"/>
          <w:sz w:val="24"/>
          <w:szCs w:val="24"/>
        </w:rPr>
        <w:t xml:space="preserve"> </w:t>
      </w:r>
      <w:r w:rsidR="000835AB">
        <w:rPr>
          <w:rFonts w:ascii="Calibri" w:hAnsi="Calibri" w:cs="Times New Roman"/>
          <w:sz w:val="24"/>
          <w:szCs w:val="24"/>
        </w:rPr>
        <w:t xml:space="preserve">for the number of phonemes (not the diversity </w:t>
      </w:r>
      <w:proofErr w:type="spellStart"/>
      <w:r w:rsidR="000835AB" w:rsidRPr="00CD1408">
        <w:rPr>
          <w:rFonts w:ascii="Calibri" w:hAnsi="Calibri" w:cs="Times New Roman"/>
          <w:i/>
          <w:iCs/>
          <w:sz w:val="24"/>
          <w:szCs w:val="24"/>
        </w:rPr>
        <w:t>t</w:t>
      </w:r>
      <w:r w:rsidR="000835AB" w:rsidRPr="00CD1408">
        <w:rPr>
          <w:rFonts w:ascii="Calibri" w:hAnsi="Calibri" w:cs="Times New Roman"/>
          <w:i/>
          <w:iCs/>
          <w:sz w:val="24"/>
          <w:szCs w:val="24"/>
          <w:vertAlign w:val="subscript"/>
        </w:rPr>
        <w:t>F</w:t>
      </w:r>
      <w:proofErr w:type="spellEnd"/>
      <w:r w:rsidR="000835AB">
        <w:rPr>
          <w:rFonts w:ascii="Calibri" w:hAnsi="Calibri" w:cs="Times New Roman"/>
          <w:sz w:val="24"/>
          <w:szCs w:val="24"/>
        </w:rPr>
        <w:t xml:space="preserve">) </w:t>
      </w:r>
      <w:r w:rsidR="00156855">
        <w:rPr>
          <w:rFonts w:ascii="Calibri" w:hAnsi="Calibri" w:cs="Times New Roman"/>
          <w:sz w:val="24"/>
          <w:szCs w:val="24"/>
        </w:rPr>
        <w:t xml:space="preserve">versus distance lie within the </w:t>
      </w:r>
      <w:r w:rsidR="0093114E">
        <w:rPr>
          <w:rFonts w:ascii="Calibri" w:hAnsi="Calibri" w:cs="Times New Roman"/>
          <w:sz w:val="24"/>
          <w:szCs w:val="24"/>
        </w:rPr>
        <w:t xml:space="preserve">slope range of the </w:t>
      </w:r>
      <w:r w:rsidR="00156855">
        <w:rPr>
          <w:rFonts w:ascii="Calibri" w:hAnsi="Calibri" w:cs="Times New Roman"/>
          <w:sz w:val="24"/>
          <w:szCs w:val="24"/>
        </w:rPr>
        <w:t xml:space="preserve">observed phonemic cline. Thus, we can conclude that </w:t>
      </w:r>
      <w:r w:rsidR="006F3842">
        <w:rPr>
          <w:rFonts w:ascii="Calibri" w:hAnsi="Calibri" w:cs="Times New Roman"/>
          <w:sz w:val="24"/>
          <w:szCs w:val="24"/>
        </w:rPr>
        <w:t xml:space="preserve">fast migrations (due to large dispersal distances) can lead to a cline for the number of phonemes consistent with that observed by Atkinson, but not to a cline for the phonemic diversity </w:t>
      </w:r>
      <w:r w:rsidR="006F3842" w:rsidRPr="007361B7">
        <w:rPr>
          <w:rFonts w:ascii="Calibri" w:hAnsi="Calibri" w:cs="Times New Roman"/>
          <w:i/>
          <w:iCs/>
          <w:sz w:val="24"/>
          <w:szCs w:val="24"/>
        </w:rPr>
        <w:t>t</w:t>
      </w:r>
      <w:r w:rsidR="006F3842" w:rsidRPr="007361B7">
        <w:rPr>
          <w:rFonts w:ascii="Calibri" w:hAnsi="Calibri" w:cs="Times New Roman"/>
          <w:i/>
          <w:iCs/>
          <w:sz w:val="24"/>
          <w:szCs w:val="24"/>
          <w:vertAlign w:val="subscript"/>
        </w:rPr>
        <w:t>F</w:t>
      </w:r>
      <w:r w:rsidR="006F3842">
        <w:rPr>
          <w:rFonts w:ascii="Calibri" w:hAnsi="Calibri" w:cs="Times New Roman"/>
          <w:sz w:val="24"/>
          <w:szCs w:val="24"/>
        </w:rPr>
        <w:t xml:space="preserve"> </w:t>
      </w:r>
      <w:r w:rsidR="00DB43C7">
        <w:rPr>
          <w:rFonts w:ascii="Calibri" w:hAnsi="Calibri" w:cs="Times New Roman"/>
          <w:sz w:val="24"/>
          <w:szCs w:val="24"/>
        </w:rPr>
        <w:t>consistent</w:t>
      </w:r>
      <w:r w:rsidR="006F3842">
        <w:rPr>
          <w:rFonts w:ascii="Calibri" w:hAnsi="Calibri" w:cs="Times New Roman"/>
          <w:sz w:val="24"/>
          <w:szCs w:val="24"/>
        </w:rPr>
        <w:t xml:space="preserve"> with that observed by us</w:t>
      </w:r>
      <w:r w:rsidR="0090082B">
        <w:rPr>
          <w:rFonts w:ascii="Calibri" w:hAnsi="Calibri" w:cs="Times New Roman"/>
          <w:sz w:val="24"/>
          <w:szCs w:val="24"/>
        </w:rPr>
        <w:t>.</w:t>
      </w:r>
    </w:p>
    <w:p w:rsidR="004C1781" w:rsidRDefault="004C1781">
      <w:pPr>
        <w:rPr>
          <w:rFonts w:ascii="Calibri" w:hAnsi="Calibri" w:cs="Times New Roman"/>
          <w:sz w:val="24"/>
          <w:szCs w:val="24"/>
        </w:rPr>
      </w:pPr>
      <w:r>
        <w:rPr>
          <w:rFonts w:ascii="Calibri" w:hAnsi="Calibri" w:cs="Times New Roman"/>
          <w:sz w:val="24"/>
          <w:szCs w:val="24"/>
        </w:rPr>
        <w:br w:type="page"/>
      </w:r>
    </w:p>
    <w:p w:rsidR="00D3695A" w:rsidRDefault="00156855" w:rsidP="00CD1408">
      <w:pPr>
        <w:jc w:val="both"/>
        <w:rPr>
          <w:rFonts w:ascii="Calibri" w:hAnsi="Calibri" w:cs="Times New Roman"/>
          <w:bCs/>
          <w:sz w:val="24"/>
          <w:szCs w:val="24"/>
        </w:rPr>
      </w:pPr>
      <w:r>
        <w:rPr>
          <w:rFonts w:ascii="Calibri" w:hAnsi="Calibri" w:cs="Times New Roman"/>
          <w:sz w:val="24"/>
          <w:szCs w:val="24"/>
        </w:rPr>
        <w:lastRenderedPageBreak/>
        <w:t xml:space="preserve">  </w:t>
      </w:r>
    </w:p>
    <w:p w:rsidR="00D3695A" w:rsidRDefault="00106455" w:rsidP="00CD1408">
      <w:pPr>
        <w:jc w:val="center"/>
        <w:rPr>
          <w:rFonts w:ascii="Calibri" w:hAnsi="Calibri" w:cs="Times New Roman"/>
          <w:bCs/>
          <w:sz w:val="24"/>
          <w:szCs w:val="24"/>
        </w:rPr>
      </w:pPr>
      <w:r>
        <w:rPr>
          <w:noProof/>
        </w:rPr>
        <w:drawing>
          <wp:inline distT="0" distB="0" distL="0" distR="0" wp14:anchorId="7F74B4AA" wp14:editId="3B43C96E">
            <wp:extent cx="5943600" cy="248348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43600" cy="2483485"/>
                    </a:xfrm>
                    <a:prstGeom prst="rect">
                      <a:avLst/>
                    </a:prstGeom>
                  </pic:spPr>
                </pic:pic>
              </a:graphicData>
            </a:graphic>
          </wp:inline>
        </w:drawing>
      </w:r>
    </w:p>
    <w:p w:rsidR="00D3695A" w:rsidRPr="00714C55" w:rsidRDefault="00D3695A">
      <w:pPr>
        <w:jc w:val="both"/>
        <w:rPr>
          <w:rFonts w:ascii="Calibri" w:hAnsi="Calibri" w:cs="Times New Roman"/>
          <w:bCs/>
          <w:sz w:val="24"/>
          <w:szCs w:val="24"/>
        </w:rPr>
      </w:pPr>
      <w:r w:rsidRPr="00CD1408">
        <w:rPr>
          <w:rFonts w:ascii="Calibri" w:hAnsi="Calibri" w:cs="Times New Roman"/>
          <w:b/>
          <w:bCs/>
          <w:sz w:val="20"/>
          <w:szCs w:val="24"/>
        </w:rPr>
        <w:t xml:space="preserve">Fig SI1. </w:t>
      </w:r>
      <w:r w:rsidR="00D027D8" w:rsidRPr="00714C55">
        <w:rPr>
          <w:rFonts w:ascii="Calibri" w:hAnsi="Calibri" w:cs="Times New Roman"/>
          <w:b/>
          <w:bCs/>
          <w:sz w:val="20"/>
          <w:szCs w:val="24"/>
        </w:rPr>
        <w:t xml:space="preserve">Diversity </w:t>
      </w:r>
      <w:r w:rsidR="003D0211" w:rsidRPr="00CD1408">
        <w:rPr>
          <w:rFonts w:ascii="Calibri" w:hAnsi="Calibri" w:cs="Times New Roman"/>
          <w:b/>
          <w:bCs/>
          <w:i/>
          <w:iCs/>
          <w:sz w:val="24"/>
          <w:szCs w:val="24"/>
        </w:rPr>
        <w:t>t</w:t>
      </w:r>
      <w:r w:rsidR="003D0211" w:rsidRPr="00CD1408">
        <w:rPr>
          <w:rFonts w:ascii="Calibri" w:hAnsi="Calibri" w:cs="Times New Roman"/>
          <w:b/>
          <w:bCs/>
          <w:i/>
          <w:iCs/>
          <w:sz w:val="24"/>
          <w:szCs w:val="24"/>
          <w:vertAlign w:val="subscript"/>
        </w:rPr>
        <w:t>F</w:t>
      </w:r>
      <w:r w:rsidR="003D0211" w:rsidRPr="003D0211">
        <w:rPr>
          <w:rFonts w:ascii="Calibri" w:hAnsi="Calibri" w:cs="Times New Roman"/>
          <w:b/>
          <w:bCs/>
          <w:sz w:val="20"/>
          <w:szCs w:val="24"/>
        </w:rPr>
        <w:t xml:space="preserve"> </w:t>
      </w:r>
      <w:r w:rsidR="00D027D8" w:rsidRPr="00714C55">
        <w:rPr>
          <w:rFonts w:ascii="Calibri" w:hAnsi="Calibri" w:cs="Times New Roman"/>
          <w:b/>
          <w:bCs/>
          <w:sz w:val="20"/>
          <w:szCs w:val="24"/>
        </w:rPr>
        <w:t xml:space="preserve">versus distance </w:t>
      </w:r>
      <w:r w:rsidR="00D027D8" w:rsidRPr="00714C55">
        <w:rPr>
          <w:rFonts w:ascii="Calibri" w:hAnsi="Calibri" w:cs="Times New Roman"/>
          <w:b/>
          <w:bCs/>
          <w:sz w:val="20"/>
          <w:szCs w:val="20"/>
        </w:rPr>
        <w:t>for</w:t>
      </w:r>
      <w:r w:rsidR="0023509D">
        <w:rPr>
          <w:rFonts w:ascii="Calibri" w:hAnsi="Calibri" w:cs="Times New Roman"/>
          <w:b/>
          <w:bCs/>
          <w:sz w:val="20"/>
          <w:szCs w:val="20"/>
        </w:rPr>
        <w:t xml:space="preserve"> dispersal distances</w:t>
      </w:r>
      <w:r w:rsidR="00D027D8" w:rsidRPr="00714C55">
        <w:rPr>
          <w:rFonts w:ascii="Calibri" w:hAnsi="Calibri" w:cs="Times New Roman"/>
          <w:b/>
          <w:bCs/>
          <w:sz w:val="20"/>
          <w:szCs w:val="20"/>
        </w:rPr>
        <w:t xml:space="preserve"> </w:t>
      </w:r>
      <w:r w:rsidR="00D027D8">
        <w:rPr>
          <w:rFonts w:ascii="Calibri" w:hAnsi="Calibri" w:cs="Times New Roman"/>
          <w:b/>
          <w:bCs/>
          <w:i/>
          <w:iCs/>
          <w:sz w:val="20"/>
          <w:szCs w:val="20"/>
        </w:rPr>
        <w:t>d</w:t>
      </w:r>
      <w:r w:rsidR="00D027D8" w:rsidRPr="00714C55">
        <w:rPr>
          <w:rFonts w:ascii="Calibri" w:hAnsi="Calibri" w:cs="Times New Roman"/>
          <w:b/>
          <w:bCs/>
          <w:sz w:val="20"/>
          <w:szCs w:val="20"/>
        </w:rPr>
        <w:t xml:space="preserve"> = 1</w:t>
      </w:r>
      <w:r w:rsidR="00D027D8">
        <w:rPr>
          <w:rFonts w:ascii="Calibri" w:hAnsi="Calibri" w:cs="Times New Roman"/>
          <w:b/>
          <w:bCs/>
          <w:sz w:val="20"/>
          <w:szCs w:val="20"/>
        </w:rPr>
        <w:t xml:space="preserve">00 km (left) and </w:t>
      </w:r>
      <w:r w:rsidR="00D027D8">
        <w:rPr>
          <w:rFonts w:ascii="Calibri" w:hAnsi="Calibri" w:cs="Times New Roman"/>
          <w:b/>
          <w:bCs/>
          <w:i/>
          <w:iCs/>
          <w:sz w:val="20"/>
          <w:szCs w:val="20"/>
        </w:rPr>
        <w:t>d</w:t>
      </w:r>
      <w:r w:rsidR="00D027D8" w:rsidRPr="00714C55">
        <w:rPr>
          <w:rFonts w:ascii="Calibri" w:hAnsi="Calibri" w:cs="Times New Roman"/>
          <w:b/>
          <w:bCs/>
          <w:sz w:val="20"/>
          <w:szCs w:val="20"/>
        </w:rPr>
        <w:t xml:space="preserve"> = </w:t>
      </w:r>
      <w:r w:rsidR="00D027D8">
        <w:rPr>
          <w:rFonts w:ascii="Calibri" w:hAnsi="Calibri" w:cs="Times New Roman"/>
          <w:b/>
          <w:bCs/>
          <w:sz w:val="20"/>
          <w:szCs w:val="20"/>
        </w:rPr>
        <w:t>200 km (right)</w:t>
      </w:r>
      <w:r w:rsidR="00D027D8" w:rsidRPr="00714C55">
        <w:rPr>
          <w:rFonts w:ascii="Calibri" w:hAnsi="Calibri" w:cs="Times New Roman"/>
          <w:b/>
          <w:bCs/>
          <w:sz w:val="20"/>
          <w:szCs w:val="20"/>
        </w:rPr>
        <w:t>.</w:t>
      </w:r>
      <w:r w:rsidR="00D027D8" w:rsidRPr="00396B7C">
        <w:rPr>
          <w:rFonts w:ascii="Calibri" w:hAnsi="Calibri" w:cs="Times New Roman"/>
          <w:sz w:val="20"/>
          <w:szCs w:val="24"/>
        </w:rPr>
        <w:t xml:space="preserve"> </w:t>
      </w:r>
      <w:r w:rsidR="00D027D8" w:rsidRPr="00A44DF8">
        <w:rPr>
          <w:rFonts w:ascii="Calibri" w:hAnsi="Calibri" w:cs="Times New Roman"/>
          <w:sz w:val="20"/>
          <w:szCs w:val="24"/>
        </w:rPr>
        <w:t xml:space="preserve">Plot of </w:t>
      </w:r>
      <w:r w:rsidR="00D027D8">
        <w:rPr>
          <w:rFonts w:ascii="Calibri" w:hAnsi="Calibri" w:cs="Times New Roman"/>
          <w:sz w:val="20"/>
          <w:szCs w:val="24"/>
        </w:rPr>
        <w:t>phonemic diversity</w:t>
      </w:r>
      <w:r w:rsidR="003D0211">
        <w:rPr>
          <w:rFonts w:ascii="Calibri" w:hAnsi="Calibri" w:cs="Times New Roman"/>
          <w:sz w:val="20"/>
          <w:szCs w:val="24"/>
        </w:rPr>
        <w:t xml:space="preserve"> </w:t>
      </w:r>
      <w:r w:rsidR="003D0211" w:rsidRPr="007361B7">
        <w:rPr>
          <w:rFonts w:ascii="Calibri" w:hAnsi="Calibri" w:cs="Times New Roman"/>
          <w:i/>
          <w:iCs/>
          <w:sz w:val="24"/>
          <w:szCs w:val="24"/>
        </w:rPr>
        <w:t>t</w:t>
      </w:r>
      <w:r w:rsidR="003D0211" w:rsidRPr="007361B7">
        <w:rPr>
          <w:rFonts w:ascii="Calibri" w:hAnsi="Calibri" w:cs="Times New Roman"/>
          <w:i/>
          <w:iCs/>
          <w:sz w:val="24"/>
          <w:szCs w:val="24"/>
          <w:vertAlign w:val="subscript"/>
        </w:rPr>
        <w:t>F</w:t>
      </w:r>
      <w:r w:rsidR="00D027D8">
        <w:rPr>
          <w:rFonts w:ascii="Calibri" w:hAnsi="Calibri" w:cs="Times New Roman"/>
          <w:sz w:val="20"/>
          <w:szCs w:val="24"/>
        </w:rPr>
        <w:t xml:space="preserve">, binned in 1000 km intervals, </w:t>
      </w:r>
      <w:r w:rsidR="00D027D8" w:rsidRPr="00A44DF8">
        <w:rPr>
          <w:rFonts w:ascii="Calibri" w:hAnsi="Calibri" w:cs="Times New Roman"/>
          <w:sz w:val="20"/>
          <w:szCs w:val="24"/>
        </w:rPr>
        <w:t xml:space="preserve">versus the </w:t>
      </w:r>
      <w:r w:rsidR="00D027D8">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sidR="00D027D8">
        <w:rPr>
          <w:rFonts w:ascii="Calibri" w:hAnsi="Calibri" w:cs="Times New Roman"/>
          <w:sz w:val="20"/>
          <w:szCs w:val="24"/>
        </w:rPr>
        <w:t>, for a net fecundity of 1.2.</w:t>
      </w:r>
      <w:r w:rsidR="00D027D8" w:rsidRPr="00DB4268">
        <w:rPr>
          <w:rFonts w:ascii="Calibri" w:hAnsi="Calibri" w:cs="Times New Roman"/>
          <w:sz w:val="20"/>
          <w:szCs w:val="24"/>
        </w:rPr>
        <w:t xml:space="preserve"> </w:t>
      </w:r>
      <w:r w:rsidR="00A670D8">
        <w:rPr>
          <w:rFonts w:ascii="Calibri" w:hAnsi="Calibri" w:cs="Times New Roman"/>
          <w:sz w:val="20"/>
          <w:szCs w:val="24"/>
        </w:rPr>
        <w:t>The simulations (blue and green dots) in both figures have been obtained using t</w:t>
      </w:r>
      <w:r w:rsidR="00A670D8" w:rsidRPr="00DB4268">
        <w:rPr>
          <w:rFonts w:ascii="Calibri" w:hAnsi="Calibri" w:cs="Times New Roman"/>
          <w:sz w:val="20"/>
          <w:szCs w:val="24"/>
        </w:rPr>
        <w:t>wo initial lang</w:t>
      </w:r>
      <w:r w:rsidR="00A670D8">
        <w:rPr>
          <w:rFonts w:ascii="Calibri" w:hAnsi="Calibri" w:cs="Times New Roman"/>
          <w:sz w:val="20"/>
          <w:szCs w:val="24"/>
        </w:rPr>
        <w:t>uages</w:t>
      </w:r>
      <w:r w:rsidR="00A670D8" w:rsidRPr="00DB4268">
        <w:rPr>
          <w:rFonts w:ascii="Calibri" w:hAnsi="Calibri" w:cs="Times New Roman"/>
          <w:sz w:val="20"/>
          <w:szCs w:val="24"/>
        </w:rPr>
        <w:t xml:space="preserve"> </w:t>
      </w:r>
      <w:r w:rsidR="00A670D8">
        <w:rPr>
          <w:rFonts w:ascii="Calibri" w:hAnsi="Calibri" w:cs="Times New Roman"/>
          <w:sz w:val="20"/>
          <w:szCs w:val="24"/>
        </w:rPr>
        <w:t>(</w:t>
      </w:r>
      <w:r w:rsidR="00A670D8" w:rsidRPr="00DB4268">
        <w:rPr>
          <w:rFonts w:ascii="Calibri" w:hAnsi="Calibri" w:cs="Times New Roman"/>
          <w:sz w:val="20"/>
          <w:szCs w:val="24"/>
        </w:rPr>
        <w:t xml:space="preserve">Ewe and </w:t>
      </w:r>
      <w:r w:rsidR="00A670D8" w:rsidRPr="00F5309D">
        <w:rPr>
          <w:rFonts w:ascii="Calibri" w:hAnsi="Calibri" w:cs="Times New Roman"/>
          <w:sz w:val="20"/>
          <w:szCs w:val="24"/>
        </w:rPr>
        <w:t>Ngizim</w:t>
      </w:r>
      <w:r w:rsidR="00A670D8">
        <w:rPr>
          <w:rFonts w:ascii="Calibri" w:hAnsi="Calibri" w:cs="Times New Roman"/>
          <w:sz w:val="20"/>
          <w:szCs w:val="24"/>
        </w:rPr>
        <w:t>)</w:t>
      </w:r>
      <w:r w:rsidR="00A670D8" w:rsidRPr="00DB4268">
        <w:rPr>
          <w:rFonts w:ascii="Calibri" w:hAnsi="Calibri" w:cs="Times New Roman"/>
          <w:sz w:val="20"/>
          <w:szCs w:val="24"/>
        </w:rPr>
        <w:t xml:space="preserve"> </w:t>
      </w:r>
      <w:r w:rsidR="00A670D8">
        <w:rPr>
          <w:rFonts w:ascii="Calibri" w:hAnsi="Calibri" w:cs="Times New Roman"/>
          <w:sz w:val="20"/>
          <w:szCs w:val="24"/>
        </w:rPr>
        <w:t>with</w:t>
      </w:r>
      <w:r w:rsidR="00A670D8" w:rsidRPr="00DB4268">
        <w:rPr>
          <w:rFonts w:ascii="Calibri" w:hAnsi="Calibri" w:cs="Times New Roman"/>
          <w:sz w:val="20"/>
          <w:szCs w:val="24"/>
        </w:rPr>
        <w:t xml:space="preserve"> </w:t>
      </w:r>
      <w:r w:rsidR="00A670D8">
        <w:rPr>
          <w:rFonts w:ascii="Calibri" w:hAnsi="Calibri" w:cs="Times New Roman"/>
          <w:sz w:val="20"/>
          <w:szCs w:val="24"/>
        </w:rPr>
        <w:t xml:space="preserve">40 </w:t>
      </w:r>
      <w:r w:rsidR="00A670D8" w:rsidRPr="00DB4268">
        <w:rPr>
          <w:rFonts w:ascii="Calibri" w:hAnsi="Calibri" w:cs="Times New Roman"/>
          <w:sz w:val="20"/>
          <w:szCs w:val="24"/>
        </w:rPr>
        <w:t>phonemes</w:t>
      </w:r>
      <w:r w:rsidR="00A670D8">
        <w:rPr>
          <w:rFonts w:ascii="Calibri" w:hAnsi="Calibri" w:cs="Times New Roman"/>
          <w:sz w:val="20"/>
          <w:szCs w:val="24"/>
        </w:rPr>
        <w:t xml:space="preserve"> each</w:t>
      </w:r>
      <w:r w:rsidR="00DB43C7">
        <w:rPr>
          <w:rFonts w:ascii="Calibri" w:hAnsi="Calibri" w:cs="Times New Roman"/>
          <w:sz w:val="20"/>
          <w:szCs w:val="24"/>
        </w:rPr>
        <w:t>, and a phonemic loss ti</w:t>
      </w:r>
      <w:r w:rsidR="00461A6D">
        <w:rPr>
          <w:rFonts w:ascii="Calibri" w:hAnsi="Calibri" w:cs="Times New Roman"/>
          <w:sz w:val="20"/>
          <w:szCs w:val="24"/>
        </w:rPr>
        <w:t>me of 60 generations/phon</w:t>
      </w:r>
      <w:r w:rsidR="00DB43C7">
        <w:rPr>
          <w:rFonts w:ascii="Calibri" w:hAnsi="Calibri" w:cs="Times New Roman"/>
          <w:sz w:val="20"/>
          <w:szCs w:val="24"/>
        </w:rPr>
        <w:t>e</w:t>
      </w:r>
      <w:r w:rsidR="00461A6D">
        <w:rPr>
          <w:rFonts w:ascii="Calibri" w:hAnsi="Calibri" w:cs="Times New Roman"/>
          <w:sz w:val="20"/>
          <w:szCs w:val="24"/>
        </w:rPr>
        <w:t>me (blue) or 120 generations/phoneme (green)</w:t>
      </w:r>
      <w:r w:rsidR="00A670D8">
        <w:rPr>
          <w:rFonts w:ascii="Calibri" w:hAnsi="Calibri" w:cs="Times New Roman"/>
          <w:sz w:val="20"/>
          <w:szCs w:val="24"/>
        </w:rPr>
        <w:t>.</w:t>
      </w:r>
      <w:r w:rsidR="00D027D8">
        <w:rPr>
          <w:rFonts w:ascii="Calibri" w:hAnsi="Calibri" w:cs="Times New Roman"/>
          <w:sz w:val="20"/>
          <w:szCs w:val="24"/>
        </w:rPr>
        <w:t xml:space="preserve"> </w:t>
      </w:r>
      <w:r w:rsidR="00D027D8" w:rsidRPr="00A44DF8">
        <w:rPr>
          <w:rFonts w:ascii="Calibri" w:hAnsi="Calibri" w:cs="Times New Roman"/>
          <w:sz w:val="20"/>
          <w:szCs w:val="24"/>
        </w:rPr>
        <w:t xml:space="preserve">The linear fit (red line) </w:t>
      </w:r>
      <w:r w:rsidR="00D027D8">
        <w:rPr>
          <w:rFonts w:ascii="Calibri" w:hAnsi="Calibri" w:cs="Times New Roman"/>
          <w:sz w:val="20"/>
          <w:szCs w:val="24"/>
        </w:rPr>
        <w:t xml:space="preserve">to the observed cline </w:t>
      </w:r>
      <w:r w:rsidR="00D027D8" w:rsidRPr="00A44DF8">
        <w:rPr>
          <w:rFonts w:ascii="Calibri" w:hAnsi="Calibri" w:cs="Times New Roman"/>
          <w:sz w:val="20"/>
          <w:szCs w:val="24"/>
        </w:rPr>
        <w:t xml:space="preserve">has slope= </w:t>
      </w:r>
      <w:r w:rsidR="00D027D8" w:rsidRPr="006E324C">
        <w:rPr>
          <w:rFonts w:ascii="Calibri" w:hAnsi="Calibri" w:cs="Times New Roman"/>
          <w:sz w:val="20"/>
          <w:szCs w:val="24"/>
        </w:rPr>
        <w:t>-(</w:t>
      </w:r>
      <w:r w:rsidR="00D027D8">
        <w:rPr>
          <w:rFonts w:ascii="Calibri" w:hAnsi="Calibri" w:cs="Times New Roman"/>
          <w:sz w:val="20"/>
          <w:szCs w:val="24"/>
        </w:rPr>
        <w:t>0</w:t>
      </w:r>
      <w:r w:rsidR="00D027D8" w:rsidRPr="006E324C">
        <w:rPr>
          <w:rFonts w:ascii="Calibri" w:hAnsi="Calibri" w:cs="Times New Roman"/>
          <w:sz w:val="20"/>
          <w:szCs w:val="24"/>
        </w:rPr>
        <w:t>.</w:t>
      </w:r>
      <w:r w:rsidR="00D027D8">
        <w:rPr>
          <w:rFonts w:ascii="Calibri" w:hAnsi="Calibri" w:cs="Times New Roman"/>
          <w:sz w:val="20"/>
          <w:szCs w:val="24"/>
        </w:rPr>
        <w:t>5</w:t>
      </w:r>
      <w:r w:rsidR="00D027D8" w:rsidRPr="006E324C">
        <w:rPr>
          <w:rFonts w:ascii="Calibri" w:hAnsi="Calibri" w:cs="Times New Roman"/>
          <w:sz w:val="20"/>
          <w:szCs w:val="24"/>
        </w:rPr>
        <w:t>-</w:t>
      </w:r>
      <w:r w:rsidR="00D027D8">
        <w:rPr>
          <w:rFonts w:ascii="Calibri" w:hAnsi="Calibri" w:cs="Times New Roman"/>
          <w:sz w:val="20"/>
          <w:szCs w:val="24"/>
        </w:rPr>
        <w:t>2</w:t>
      </w:r>
      <w:r w:rsidR="00D027D8" w:rsidRPr="006E324C">
        <w:rPr>
          <w:rFonts w:ascii="Calibri" w:hAnsi="Calibri" w:cs="Times New Roman"/>
          <w:sz w:val="20"/>
          <w:szCs w:val="24"/>
        </w:rPr>
        <w:t>.</w:t>
      </w:r>
      <w:r w:rsidR="00D027D8">
        <w:rPr>
          <w:rFonts w:ascii="Calibri" w:hAnsi="Calibri" w:cs="Times New Roman"/>
          <w:sz w:val="20"/>
          <w:szCs w:val="24"/>
        </w:rPr>
        <w:t>1</w:t>
      </w:r>
      <w:r w:rsidR="00D027D8" w:rsidRPr="006E324C">
        <w:rPr>
          <w:rFonts w:ascii="Calibri" w:hAnsi="Calibri" w:cs="Times New Roman"/>
          <w:sz w:val="20"/>
          <w:szCs w:val="24"/>
        </w:rPr>
        <w:t>)·10</w:t>
      </w:r>
      <w:r w:rsidR="00D027D8" w:rsidRPr="006E324C">
        <w:rPr>
          <w:rFonts w:ascii="Calibri" w:hAnsi="Calibri" w:cs="Times New Roman"/>
          <w:sz w:val="20"/>
          <w:szCs w:val="24"/>
          <w:vertAlign w:val="superscript"/>
        </w:rPr>
        <w:t>-</w:t>
      </w:r>
      <w:r w:rsidR="00D027D8">
        <w:rPr>
          <w:rFonts w:ascii="Calibri" w:hAnsi="Calibri" w:cs="Times New Roman"/>
          <w:sz w:val="20"/>
          <w:szCs w:val="24"/>
          <w:vertAlign w:val="superscript"/>
        </w:rPr>
        <w:t>3</w:t>
      </w:r>
      <w:r w:rsidR="00D027D8" w:rsidRPr="006E324C">
        <w:rPr>
          <w:rFonts w:ascii="Calibri" w:hAnsi="Calibri" w:cs="Times New Roman"/>
          <w:sz w:val="20"/>
          <w:szCs w:val="24"/>
        </w:rPr>
        <w:t xml:space="preserve"> km</w:t>
      </w:r>
      <w:r w:rsidR="00D027D8" w:rsidRPr="006E324C">
        <w:rPr>
          <w:rFonts w:ascii="Calibri" w:hAnsi="Calibri" w:cs="Times New Roman"/>
          <w:sz w:val="20"/>
          <w:szCs w:val="24"/>
          <w:vertAlign w:val="superscript"/>
        </w:rPr>
        <w:t>-1</w:t>
      </w:r>
      <w:r w:rsidR="00D027D8" w:rsidRPr="00A44DF8">
        <w:rPr>
          <w:rFonts w:ascii="Calibri" w:hAnsi="Calibri" w:cs="Times New Roman"/>
          <w:sz w:val="20"/>
          <w:szCs w:val="24"/>
        </w:rPr>
        <w:t xml:space="preserve">, </w:t>
      </w:r>
      <w:r w:rsidR="00D027D8" w:rsidRPr="00D4317A">
        <w:rPr>
          <w:rFonts w:ascii="Calibri" w:hAnsi="Calibri" w:cs="Times New Roman"/>
          <w:i/>
          <w:iCs/>
          <w:sz w:val="20"/>
          <w:szCs w:val="24"/>
        </w:rPr>
        <w:t>r</w:t>
      </w:r>
      <w:r w:rsidR="00D027D8" w:rsidRPr="00A44DF8">
        <w:rPr>
          <w:rFonts w:ascii="Calibri" w:hAnsi="Calibri" w:cs="Times New Roman"/>
          <w:sz w:val="20"/>
          <w:szCs w:val="24"/>
        </w:rPr>
        <w:t xml:space="preserve"> = </w:t>
      </w:r>
      <w:r w:rsidR="00D027D8">
        <w:rPr>
          <w:rFonts w:ascii="Calibri" w:hAnsi="Calibri" w:cs="Times New Roman"/>
          <w:sz w:val="20"/>
          <w:szCs w:val="24"/>
        </w:rPr>
        <w:t>-</w:t>
      </w:r>
      <w:r w:rsidR="00D027D8" w:rsidRPr="00A44DF8">
        <w:rPr>
          <w:rFonts w:ascii="Calibri" w:hAnsi="Calibri" w:cs="Times New Roman"/>
          <w:sz w:val="20"/>
          <w:szCs w:val="24"/>
        </w:rPr>
        <w:t>0.</w:t>
      </w:r>
      <w:r w:rsidR="00D027D8">
        <w:rPr>
          <w:rFonts w:ascii="Calibri" w:hAnsi="Calibri" w:cs="Times New Roman"/>
          <w:sz w:val="20"/>
          <w:szCs w:val="24"/>
        </w:rPr>
        <w:t>509</w:t>
      </w:r>
      <w:r w:rsidR="00D027D8" w:rsidRPr="00A44DF8">
        <w:rPr>
          <w:rFonts w:ascii="Calibri" w:hAnsi="Calibri" w:cs="Times New Roman"/>
          <w:sz w:val="20"/>
          <w:szCs w:val="24"/>
        </w:rPr>
        <w:t xml:space="preserve">. </w:t>
      </w:r>
      <w:r w:rsidR="0023509D">
        <w:rPr>
          <w:rFonts w:ascii="Calibri" w:hAnsi="Calibri" w:cs="Times New Roman"/>
          <w:sz w:val="20"/>
          <w:szCs w:val="24"/>
        </w:rPr>
        <w:t xml:space="preserve">For </w:t>
      </w:r>
      <w:r w:rsidR="0023509D" w:rsidRPr="00CD1408">
        <w:rPr>
          <w:rFonts w:ascii="Calibri" w:hAnsi="Calibri" w:cs="Times New Roman"/>
          <w:i/>
          <w:iCs/>
          <w:sz w:val="20"/>
          <w:szCs w:val="20"/>
        </w:rPr>
        <w:t>d</w:t>
      </w:r>
      <w:r w:rsidR="0023509D" w:rsidRPr="00CD1408">
        <w:rPr>
          <w:rFonts w:ascii="Calibri" w:hAnsi="Calibri" w:cs="Times New Roman"/>
          <w:sz w:val="20"/>
          <w:szCs w:val="20"/>
        </w:rPr>
        <w:t xml:space="preserve"> = 100 km (left)</w:t>
      </w:r>
      <w:r w:rsidR="0023509D">
        <w:rPr>
          <w:rFonts w:ascii="Calibri" w:hAnsi="Calibri" w:cs="Times New Roman"/>
          <w:sz w:val="20"/>
          <w:szCs w:val="20"/>
        </w:rPr>
        <w:t>,</w:t>
      </w:r>
      <w:r w:rsidR="0023509D" w:rsidRPr="00CD1408">
        <w:rPr>
          <w:rFonts w:ascii="Calibri" w:hAnsi="Calibri" w:cs="Times New Roman"/>
          <w:sz w:val="20"/>
          <w:szCs w:val="20"/>
        </w:rPr>
        <w:t xml:space="preserve"> </w:t>
      </w:r>
      <w:r w:rsidR="0023509D">
        <w:rPr>
          <w:rFonts w:ascii="Calibri" w:hAnsi="Calibri" w:cs="Times New Roman"/>
          <w:sz w:val="20"/>
          <w:szCs w:val="24"/>
        </w:rPr>
        <w:t>t</w:t>
      </w:r>
      <w:r w:rsidR="00D027D8">
        <w:rPr>
          <w:rFonts w:ascii="Calibri" w:hAnsi="Calibri" w:cs="Times New Roman"/>
          <w:sz w:val="20"/>
          <w:szCs w:val="24"/>
        </w:rPr>
        <w:t>he simulated slopes are -</w:t>
      </w:r>
      <w:r w:rsidR="00D027D8" w:rsidRPr="006E324C">
        <w:rPr>
          <w:rFonts w:ascii="Calibri" w:hAnsi="Calibri" w:cs="Times New Roman"/>
          <w:sz w:val="20"/>
          <w:szCs w:val="24"/>
        </w:rPr>
        <w:t>(</w:t>
      </w:r>
      <w:r w:rsidR="00454DB4">
        <w:rPr>
          <w:rFonts w:ascii="Calibri" w:hAnsi="Calibri" w:cs="Times New Roman"/>
          <w:sz w:val="20"/>
          <w:szCs w:val="24"/>
        </w:rPr>
        <w:t>2</w:t>
      </w:r>
      <w:r w:rsidR="00D027D8" w:rsidRPr="006E324C">
        <w:rPr>
          <w:rFonts w:ascii="Calibri" w:hAnsi="Calibri" w:cs="Times New Roman"/>
          <w:sz w:val="20"/>
          <w:szCs w:val="24"/>
        </w:rPr>
        <w:t>.</w:t>
      </w:r>
      <w:r w:rsidR="00454DB4">
        <w:rPr>
          <w:rFonts w:ascii="Calibri" w:hAnsi="Calibri" w:cs="Times New Roman"/>
          <w:sz w:val="20"/>
          <w:szCs w:val="24"/>
        </w:rPr>
        <w:t>8</w:t>
      </w:r>
      <w:r w:rsidR="00D027D8" w:rsidRPr="006E324C">
        <w:rPr>
          <w:rFonts w:ascii="Calibri" w:hAnsi="Calibri" w:cs="Times New Roman"/>
          <w:sz w:val="20"/>
          <w:szCs w:val="24"/>
        </w:rPr>
        <w:t>-</w:t>
      </w:r>
      <w:r w:rsidR="00454DB4">
        <w:rPr>
          <w:rFonts w:ascii="Calibri" w:hAnsi="Calibri" w:cs="Times New Roman"/>
          <w:sz w:val="20"/>
          <w:szCs w:val="24"/>
        </w:rPr>
        <w:t>3</w:t>
      </w:r>
      <w:r w:rsidR="00D027D8" w:rsidRPr="006E324C">
        <w:rPr>
          <w:rFonts w:ascii="Calibri" w:hAnsi="Calibri" w:cs="Times New Roman"/>
          <w:sz w:val="20"/>
          <w:szCs w:val="24"/>
        </w:rPr>
        <w:t>.</w:t>
      </w:r>
      <w:r w:rsidR="00454DB4">
        <w:rPr>
          <w:rFonts w:ascii="Calibri" w:hAnsi="Calibri" w:cs="Times New Roman"/>
          <w:sz w:val="20"/>
          <w:szCs w:val="24"/>
        </w:rPr>
        <w:t>9</w:t>
      </w:r>
      <w:r w:rsidR="00D027D8" w:rsidRPr="006E324C">
        <w:rPr>
          <w:rFonts w:ascii="Calibri" w:hAnsi="Calibri" w:cs="Times New Roman"/>
          <w:sz w:val="20"/>
          <w:szCs w:val="24"/>
        </w:rPr>
        <w:t>)·10</w:t>
      </w:r>
      <w:r w:rsidR="00D027D8" w:rsidRPr="006E324C">
        <w:rPr>
          <w:rFonts w:ascii="Calibri" w:hAnsi="Calibri" w:cs="Times New Roman"/>
          <w:sz w:val="20"/>
          <w:szCs w:val="24"/>
          <w:vertAlign w:val="superscript"/>
        </w:rPr>
        <w:t>-</w:t>
      </w:r>
      <w:r w:rsidR="00454DB4">
        <w:rPr>
          <w:rFonts w:ascii="Calibri" w:hAnsi="Calibri" w:cs="Times New Roman"/>
          <w:sz w:val="20"/>
          <w:szCs w:val="24"/>
          <w:vertAlign w:val="superscript"/>
        </w:rPr>
        <w:t>4</w:t>
      </w:r>
      <w:r w:rsidR="00D027D8">
        <w:rPr>
          <w:rFonts w:ascii="Calibri" w:hAnsi="Calibri" w:cs="Times New Roman"/>
          <w:sz w:val="20"/>
          <w:szCs w:val="24"/>
        </w:rPr>
        <w:t xml:space="preserve"> km</w:t>
      </w:r>
      <w:r w:rsidR="00D027D8" w:rsidRPr="00B5250F">
        <w:rPr>
          <w:rFonts w:ascii="Calibri" w:hAnsi="Calibri" w:cs="Times New Roman"/>
          <w:sz w:val="20"/>
          <w:szCs w:val="24"/>
          <w:vertAlign w:val="superscript"/>
        </w:rPr>
        <w:t>-1</w:t>
      </w:r>
      <w:r w:rsidR="00D027D8">
        <w:rPr>
          <w:rFonts w:ascii="Calibri" w:hAnsi="Calibri" w:cs="Times New Roman"/>
          <w:sz w:val="20"/>
          <w:szCs w:val="24"/>
        </w:rPr>
        <w:t xml:space="preserve">, </w:t>
      </w:r>
      <w:r w:rsidR="00D027D8" w:rsidRPr="00714C55">
        <w:rPr>
          <w:rFonts w:ascii="Calibri" w:hAnsi="Calibri" w:cs="Times New Roman"/>
          <w:i/>
          <w:iCs/>
          <w:sz w:val="20"/>
          <w:szCs w:val="24"/>
        </w:rPr>
        <w:t>r</w:t>
      </w:r>
      <w:r w:rsidR="00D027D8">
        <w:rPr>
          <w:rFonts w:ascii="Calibri" w:hAnsi="Calibri" w:cs="Times New Roman"/>
          <w:sz w:val="20"/>
          <w:szCs w:val="24"/>
        </w:rPr>
        <w:t xml:space="preserve"> = -0.9</w:t>
      </w:r>
      <w:r w:rsidR="00454DB4">
        <w:rPr>
          <w:rFonts w:ascii="Calibri" w:hAnsi="Calibri" w:cs="Times New Roman"/>
          <w:sz w:val="20"/>
          <w:szCs w:val="24"/>
        </w:rPr>
        <w:t>36</w:t>
      </w:r>
      <w:r w:rsidR="00D027D8">
        <w:rPr>
          <w:rFonts w:ascii="Calibri" w:hAnsi="Calibri" w:cs="Times New Roman"/>
          <w:sz w:val="20"/>
          <w:szCs w:val="24"/>
        </w:rPr>
        <w:t xml:space="preserve"> (blue line, 60 generations/phoneme) and </w:t>
      </w:r>
      <w:r w:rsidR="00D027D8" w:rsidRPr="006E324C">
        <w:rPr>
          <w:rFonts w:ascii="Calibri" w:hAnsi="Calibri" w:cs="Times New Roman"/>
          <w:sz w:val="20"/>
          <w:szCs w:val="24"/>
        </w:rPr>
        <w:t>-(</w:t>
      </w:r>
      <w:r w:rsidR="00454DB4">
        <w:rPr>
          <w:rFonts w:ascii="Calibri" w:hAnsi="Calibri" w:cs="Times New Roman"/>
          <w:sz w:val="20"/>
          <w:szCs w:val="24"/>
        </w:rPr>
        <w:t>0</w:t>
      </w:r>
      <w:r w:rsidR="00D027D8">
        <w:rPr>
          <w:rFonts w:ascii="Calibri" w:hAnsi="Calibri" w:cs="Times New Roman"/>
          <w:sz w:val="20"/>
          <w:szCs w:val="24"/>
        </w:rPr>
        <w:t>.</w:t>
      </w:r>
      <w:r w:rsidR="00454DB4">
        <w:rPr>
          <w:rFonts w:ascii="Calibri" w:hAnsi="Calibri" w:cs="Times New Roman"/>
          <w:sz w:val="20"/>
          <w:szCs w:val="24"/>
        </w:rPr>
        <w:t>4</w:t>
      </w:r>
      <w:r w:rsidR="00D027D8" w:rsidRPr="006E324C">
        <w:rPr>
          <w:rFonts w:ascii="Calibri" w:hAnsi="Calibri" w:cs="Times New Roman"/>
          <w:sz w:val="20"/>
          <w:szCs w:val="24"/>
        </w:rPr>
        <w:t>-</w:t>
      </w:r>
      <w:r w:rsidR="00454DB4">
        <w:rPr>
          <w:rFonts w:ascii="Calibri" w:hAnsi="Calibri" w:cs="Times New Roman"/>
          <w:sz w:val="20"/>
          <w:szCs w:val="24"/>
        </w:rPr>
        <w:t>1</w:t>
      </w:r>
      <w:r w:rsidR="00D027D8">
        <w:rPr>
          <w:rFonts w:ascii="Calibri" w:hAnsi="Calibri" w:cs="Times New Roman"/>
          <w:sz w:val="20"/>
          <w:szCs w:val="24"/>
        </w:rPr>
        <w:t>.</w:t>
      </w:r>
      <w:r w:rsidR="00454DB4">
        <w:rPr>
          <w:rFonts w:ascii="Calibri" w:hAnsi="Calibri" w:cs="Times New Roman"/>
          <w:sz w:val="20"/>
          <w:szCs w:val="24"/>
        </w:rPr>
        <w:t>1</w:t>
      </w:r>
      <w:r w:rsidR="00D027D8" w:rsidRPr="006E324C">
        <w:rPr>
          <w:rFonts w:ascii="Calibri" w:hAnsi="Calibri" w:cs="Times New Roman"/>
          <w:sz w:val="20"/>
          <w:szCs w:val="24"/>
        </w:rPr>
        <w:t>)·10</w:t>
      </w:r>
      <w:r w:rsidR="00D027D8" w:rsidRPr="006E324C">
        <w:rPr>
          <w:rFonts w:ascii="Calibri" w:hAnsi="Calibri" w:cs="Times New Roman"/>
          <w:sz w:val="20"/>
          <w:szCs w:val="24"/>
          <w:vertAlign w:val="superscript"/>
        </w:rPr>
        <w:t>-</w:t>
      </w:r>
      <w:r w:rsidR="00D027D8">
        <w:rPr>
          <w:rFonts w:ascii="Calibri" w:hAnsi="Calibri" w:cs="Times New Roman"/>
          <w:sz w:val="20"/>
          <w:szCs w:val="24"/>
          <w:vertAlign w:val="superscript"/>
        </w:rPr>
        <w:t>4</w:t>
      </w:r>
      <w:r w:rsidR="00D027D8">
        <w:rPr>
          <w:rFonts w:ascii="Calibri" w:hAnsi="Calibri" w:cs="Times New Roman"/>
          <w:sz w:val="20"/>
          <w:szCs w:val="24"/>
        </w:rPr>
        <w:t xml:space="preserve"> km</w:t>
      </w:r>
      <w:r w:rsidR="00D027D8" w:rsidRPr="00B5250F">
        <w:rPr>
          <w:rFonts w:ascii="Calibri" w:hAnsi="Calibri" w:cs="Times New Roman"/>
          <w:sz w:val="20"/>
          <w:szCs w:val="24"/>
          <w:vertAlign w:val="superscript"/>
        </w:rPr>
        <w:t>-1</w:t>
      </w:r>
      <w:r w:rsidR="00D027D8">
        <w:rPr>
          <w:rFonts w:ascii="Calibri" w:hAnsi="Calibri" w:cs="Times New Roman"/>
          <w:sz w:val="20"/>
          <w:szCs w:val="24"/>
        </w:rPr>
        <w:t xml:space="preserve">, </w:t>
      </w:r>
      <w:r w:rsidR="00D027D8" w:rsidRPr="00714C55">
        <w:rPr>
          <w:rFonts w:ascii="Calibri" w:hAnsi="Calibri" w:cs="Times New Roman"/>
          <w:i/>
          <w:iCs/>
          <w:sz w:val="20"/>
          <w:szCs w:val="24"/>
        </w:rPr>
        <w:t>r</w:t>
      </w:r>
      <w:r w:rsidR="00D027D8">
        <w:rPr>
          <w:rFonts w:ascii="Calibri" w:hAnsi="Calibri" w:cs="Times New Roman"/>
          <w:sz w:val="20"/>
          <w:szCs w:val="24"/>
        </w:rPr>
        <w:t xml:space="preserve"> = -0.</w:t>
      </w:r>
      <w:r w:rsidR="00454DB4">
        <w:rPr>
          <w:rFonts w:ascii="Calibri" w:hAnsi="Calibri" w:cs="Times New Roman"/>
          <w:sz w:val="20"/>
          <w:szCs w:val="24"/>
        </w:rPr>
        <w:t>728</w:t>
      </w:r>
      <w:r w:rsidR="00D027D8">
        <w:rPr>
          <w:rFonts w:ascii="Calibri" w:hAnsi="Calibri" w:cs="Times New Roman"/>
          <w:sz w:val="20"/>
          <w:szCs w:val="24"/>
        </w:rPr>
        <w:t xml:space="preserve"> (green line, 120 generations/phoneme). </w:t>
      </w:r>
      <w:r w:rsidR="0023509D">
        <w:rPr>
          <w:rFonts w:ascii="Calibri" w:hAnsi="Calibri" w:cs="Times New Roman"/>
          <w:sz w:val="20"/>
          <w:szCs w:val="24"/>
        </w:rPr>
        <w:t xml:space="preserve">For </w:t>
      </w:r>
      <w:r w:rsidR="0023509D" w:rsidRPr="00714C55">
        <w:rPr>
          <w:rFonts w:ascii="Calibri" w:hAnsi="Calibri" w:cs="Times New Roman"/>
          <w:i/>
          <w:iCs/>
          <w:sz w:val="20"/>
          <w:szCs w:val="20"/>
        </w:rPr>
        <w:t>d</w:t>
      </w:r>
      <w:r w:rsidR="0023509D" w:rsidRPr="00714C55">
        <w:rPr>
          <w:rFonts w:ascii="Calibri" w:hAnsi="Calibri" w:cs="Times New Roman"/>
          <w:sz w:val="20"/>
          <w:szCs w:val="20"/>
        </w:rPr>
        <w:t xml:space="preserve"> = </w:t>
      </w:r>
      <w:r w:rsidR="0023509D">
        <w:rPr>
          <w:rFonts w:ascii="Calibri" w:hAnsi="Calibri" w:cs="Times New Roman"/>
          <w:sz w:val="20"/>
          <w:szCs w:val="20"/>
        </w:rPr>
        <w:t>2</w:t>
      </w:r>
      <w:r w:rsidR="0023509D" w:rsidRPr="00714C55">
        <w:rPr>
          <w:rFonts w:ascii="Calibri" w:hAnsi="Calibri" w:cs="Times New Roman"/>
          <w:sz w:val="20"/>
          <w:szCs w:val="20"/>
        </w:rPr>
        <w:t>00 km (</w:t>
      </w:r>
      <w:r w:rsidR="0023509D">
        <w:rPr>
          <w:rFonts w:ascii="Calibri" w:hAnsi="Calibri" w:cs="Times New Roman"/>
          <w:sz w:val="20"/>
          <w:szCs w:val="20"/>
        </w:rPr>
        <w:t>right</w:t>
      </w:r>
      <w:r w:rsidR="0023509D" w:rsidRPr="00714C55">
        <w:rPr>
          <w:rFonts w:ascii="Calibri" w:hAnsi="Calibri" w:cs="Times New Roman"/>
          <w:sz w:val="20"/>
          <w:szCs w:val="20"/>
        </w:rPr>
        <w:t>)</w:t>
      </w:r>
      <w:r w:rsidR="0023509D">
        <w:rPr>
          <w:rFonts w:ascii="Calibri" w:hAnsi="Calibri" w:cs="Times New Roman"/>
          <w:sz w:val="20"/>
          <w:szCs w:val="20"/>
        </w:rPr>
        <w:t>,</w:t>
      </w:r>
      <w:r w:rsidR="0023509D" w:rsidRPr="00714C55">
        <w:rPr>
          <w:rFonts w:ascii="Calibri" w:hAnsi="Calibri" w:cs="Times New Roman"/>
          <w:sz w:val="20"/>
          <w:szCs w:val="20"/>
        </w:rPr>
        <w:t xml:space="preserve"> </w:t>
      </w:r>
      <w:r w:rsidR="0023509D">
        <w:rPr>
          <w:rFonts w:ascii="Calibri" w:hAnsi="Calibri" w:cs="Times New Roman"/>
          <w:sz w:val="20"/>
          <w:szCs w:val="24"/>
        </w:rPr>
        <w:t>the simulated slopes are -</w:t>
      </w:r>
      <w:r w:rsidR="0023509D" w:rsidRPr="006E324C">
        <w:rPr>
          <w:rFonts w:ascii="Calibri" w:hAnsi="Calibri" w:cs="Times New Roman"/>
          <w:sz w:val="20"/>
          <w:szCs w:val="24"/>
        </w:rPr>
        <w:t>(</w:t>
      </w:r>
      <w:r w:rsidR="00A5326B">
        <w:rPr>
          <w:rFonts w:ascii="Calibri" w:hAnsi="Calibri" w:cs="Times New Roman"/>
          <w:sz w:val="20"/>
          <w:szCs w:val="24"/>
        </w:rPr>
        <w:t>3</w:t>
      </w:r>
      <w:r w:rsidR="0023509D" w:rsidRPr="006E324C">
        <w:rPr>
          <w:rFonts w:ascii="Calibri" w:hAnsi="Calibri" w:cs="Times New Roman"/>
          <w:sz w:val="20"/>
          <w:szCs w:val="24"/>
        </w:rPr>
        <w:t>.</w:t>
      </w:r>
      <w:r w:rsidR="00A5326B">
        <w:rPr>
          <w:rFonts w:ascii="Calibri" w:hAnsi="Calibri" w:cs="Times New Roman"/>
          <w:sz w:val="20"/>
          <w:szCs w:val="24"/>
        </w:rPr>
        <w:t>4</w:t>
      </w:r>
      <w:r w:rsidR="0023509D" w:rsidRPr="006E324C">
        <w:rPr>
          <w:rFonts w:ascii="Calibri" w:hAnsi="Calibri" w:cs="Times New Roman"/>
          <w:sz w:val="20"/>
          <w:szCs w:val="24"/>
        </w:rPr>
        <w:t>-</w:t>
      </w:r>
      <w:r w:rsidR="00A5326B">
        <w:rPr>
          <w:rFonts w:ascii="Calibri" w:hAnsi="Calibri" w:cs="Times New Roman"/>
          <w:sz w:val="20"/>
          <w:szCs w:val="24"/>
        </w:rPr>
        <w:t>6</w:t>
      </w:r>
      <w:r w:rsidR="0023509D" w:rsidRPr="006E324C">
        <w:rPr>
          <w:rFonts w:ascii="Calibri" w:hAnsi="Calibri" w:cs="Times New Roman"/>
          <w:sz w:val="20"/>
          <w:szCs w:val="24"/>
        </w:rPr>
        <w:t>.</w:t>
      </w:r>
      <w:r w:rsidR="00A5326B">
        <w:rPr>
          <w:rFonts w:ascii="Calibri" w:hAnsi="Calibri" w:cs="Times New Roman"/>
          <w:sz w:val="20"/>
          <w:szCs w:val="24"/>
        </w:rPr>
        <w:t>6</w:t>
      </w:r>
      <w:r w:rsidR="0023509D" w:rsidRPr="006E324C">
        <w:rPr>
          <w:rFonts w:ascii="Calibri" w:hAnsi="Calibri" w:cs="Times New Roman"/>
          <w:sz w:val="20"/>
          <w:szCs w:val="24"/>
        </w:rPr>
        <w:t>)·10</w:t>
      </w:r>
      <w:r w:rsidR="0023509D" w:rsidRPr="006E324C">
        <w:rPr>
          <w:rFonts w:ascii="Calibri" w:hAnsi="Calibri" w:cs="Times New Roman"/>
          <w:sz w:val="20"/>
          <w:szCs w:val="24"/>
          <w:vertAlign w:val="superscript"/>
        </w:rPr>
        <w:t>-</w:t>
      </w:r>
      <w:r w:rsidR="00A5326B">
        <w:rPr>
          <w:rFonts w:ascii="Calibri" w:hAnsi="Calibri" w:cs="Times New Roman"/>
          <w:sz w:val="20"/>
          <w:szCs w:val="24"/>
          <w:vertAlign w:val="superscript"/>
        </w:rPr>
        <w:t>4</w:t>
      </w:r>
      <w:r w:rsidR="0023509D">
        <w:rPr>
          <w:rFonts w:ascii="Calibri" w:hAnsi="Calibri" w:cs="Times New Roman"/>
          <w:sz w:val="20"/>
          <w:szCs w:val="24"/>
        </w:rPr>
        <w:t xml:space="preserve"> km</w:t>
      </w:r>
      <w:r w:rsidR="0023509D" w:rsidRPr="00B5250F">
        <w:rPr>
          <w:rFonts w:ascii="Calibri" w:hAnsi="Calibri" w:cs="Times New Roman"/>
          <w:sz w:val="20"/>
          <w:szCs w:val="24"/>
          <w:vertAlign w:val="superscript"/>
        </w:rPr>
        <w:t>-1</w:t>
      </w:r>
      <w:r w:rsidR="0023509D">
        <w:rPr>
          <w:rFonts w:ascii="Calibri" w:hAnsi="Calibri" w:cs="Times New Roman"/>
          <w:sz w:val="20"/>
          <w:szCs w:val="24"/>
        </w:rPr>
        <w:t xml:space="preserve">, </w:t>
      </w:r>
      <w:r w:rsidR="0023509D" w:rsidRPr="00714C55">
        <w:rPr>
          <w:rFonts w:ascii="Calibri" w:hAnsi="Calibri" w:cs="Times New Roman"/>
          <w:i/>
          <w:iCs/>
          <w:sz w:val="20"/>
          <w:szCs w:val="24"/>
        </w:rPr>
        <w:t>r</w:t>
      </w:r>
      <w:r w:rsidR="0023509D">
        <w:rPr>
          <w:rFonts w:ascii="Calibri" w:hAnsi="Calibri" w:cs="Times New Roman"/>
          <w:sz w:val="20"/>
          <w:szCs w:val="24"/>
        </w:rPr>
        <w:t xml:space="preserve"> = -0.</w:t>
      </w:r>
      <w:r w:rsidR="00A5326B">
        <w:rPr>
          <w:rFonts w:ascii="Calibri" w:hAnsi="Calibri" w:cs="Times New Roman"/>
          <w:sz w:val="20"/>
          <w:szCs w:val="24"/>
        </w:rPr>
        <w:t>791</w:t>
      </w:r>
      <w:r w:rsidR="0023509D">
        <w:rPr>
          <w:rFonts w:ascii="Calibri" w:hAnsi="Calibri" w:cs="Times New Roman"/>
          <w:sz w:val="20"/>
          <w:szCs w:val="24"/>
        </w:rPr>
        <w:t xml:space="preserve"> (blue line, 60 generations/phoneme) and </w:t>
      </w:r>
      <w:r w:rsidR="0023509D" w:rsidRPr="006E324C">
        <w:rPr>
          <w:rFonts w:ascii="Calibri" w:hAnsi="Calibri" w:cs="Times New Roman"/>
          <w:sz w:val="20"/>
          <w:szCs w:val="24"/>
        </w:rPr>
        <w:t>-(</w:t>
      </w:r>
      <w:r w:rsidR="00A5326B">
        <w:rPr>
          <w:rFonts w:ascii="Calibri" w:hAnsi="Calibri" w:cs="Times New Roman"/>
          <w:sz w:val="20"/>
          <w:szCs w:val="24"/>
        </w:rPr>
        <w:t>0</w:t>
      </w:r>
      <w:r w:rsidR="0023509D">
        <w:rPr>
          <w:rFonts w:ascii="Calibri" w:hAnsi="Calibri" w:cs="Times New Roman"/>
          <w:sz w:val="20"/>
          <w:szCs w:val="24"/>
        </w:rPr>
        <w:t>.</w:t>
      </w:r>
      <w:r w:rsidR="00A5326B">
        <w:rPr>
          <w:rFonts w:ascii="Calibri" w:hAnsi="Calibri" w:cs="Times New Roman"/>
          <w:sz w:val="20"/>
          <w:szCs w:val="24"/>
        </w:rPr>
        <w:t>2</w:t>
      </w:r>
      <w:r w:rsidR="0023509D" w:rsidRPr="006E324C">
        <w:rPr>
          <w:rFonts w:ascii="Calibri" w:hAnsi="Calibri" w:cs="Times New Roman"/>
          <w:sz w:val="20"/>
          <w:szCs w:val="24"/>
        </w:rPr>
        <w:t>-</w:t>
      </w:r>
      <w:r w:rsidR="00A5326B">
        <w:rPr>
          <w:rFonts w:ascii="Calibri" w:hAnsi="Calibri" w:cs="Times New Roman"/>
          <w:sz w:val="20"/>
          <w:szCs w:val="24"/>
        </w:rPr>
        <w:t>1</w:t>
      </w:r>
      <w:r w:rsidR="0023509D">
        <w:rPr>
          <w:rFonts w:ascii="Calibri" w:hAnsi="Calibri" w:cs="Times New Roman"/>
          <w:sz w:val="20"/>
          <w:szCs w:val="24"/>
        </w:rPr>
        <w:t>.9</w:t>
      </w:r>
      <w:r w:rsidR="0023509D" w:rsidRPr="006E324C">
        <w:rPr>
          <w:rFonts w:ascii="Calibri" w:hAnsi="Calibri" w:cs="Times New Roman"/>
          <w:sz w:val="20"/>
          <w:szCs w:val="24"/>
        </w:rPr>
        <w:t>)·10</w:t>
      </w:r>
      <w:r w:rsidR="0023509D" w:rsidRPr="006E324C">
        <w:rPr>
          <w:rFonts w:ascii="Calibri" w:hAnsi="Calibri" w:cs="Times New Roman"/>
          <w:sz w:val="20"/>
          <w:szCs w:val="24"/>
          <w:vertAlign w:val="superscript"/>
        </w:rPr>
        <w:t>-</w:t>
      </w:r>
      <w:r w:rsidR="00A5326B">
        <w:rPr>
          <w:rFonts w:ascii="Calibri" w:hAnsi="Calibri" w:cs="Times New Roman"/>
          <w:sz w:val="20"/>
          <w:szCs w:val="24"/>
          <w:vertAlign w:val="superscript"/>
        </w:rPr>
        <w:t>5</w:t>
      </w:r>
      <w:r w:rsidR="0023509D">
        <w:rPr>
          <w:rFonts w:ascii="Calibri" w:hAnsi="Calibri" w:cs="Times New Roman"/>
          <w:sz w:val="20"/>
          <w:szCs w:val="24"/>
        </w:rPr>
        <w:t xml:space="preserve"> km</w:t>
      </w:r>
      <w:r w:rsidR="0023509D" w:rsidRPr="00B5250F">
        <w:rPr>
          <w:rFonts w:ascii="Calibri" w:hAnsi="Calibri" w:cs="Times New Roman"/>
          <w:sz w:val="20"/>
          <w:szCs w:val="24"/>
          <w:vertAlign w:val="superscript"/>
        </w:rPr>
        <w:t>-1</w:t>
      </w:r>
      <w:r w:rsidR="0023509D">
        <w:rPr>
          <w:rFonts w:ascii="Calibri" w:hAnsi="Calibri" w:cs="Times New Roman"/>
          <w:sz w:val="20"/>
          <w:szCs w:val="24"/>
        </w:rPr>
        <w:t xml:space="preserve">, </w:t>
      </w:r>
      <w:r w:rsidR="0023509D" w:rsidRPr="00714C55">
        <w:rPr>
          <w:rFonts w:ascii="Calibri" w:hAnsi="Calibri" w:cs="Times New Roman"/>
          <w:i/>
          <w:iCs/>
          <w:sz w:val="20"/>
          <w:szCs w:val="24"/>
        </w:rPr>
        <w:t>r</w:t>
      </w:r>
      <w:r w:rsidR="0023509D">
        <w:rPr>
          <w:rFonts w:ascii="Calibri" w:hAnsi="Calibri" w:cs="Times New Roman"/>
          <w:sz w:val="20"/>
          <w:szCs w:val="24"/>
        </w:rPr>
        <w:t xml:space="preserve"> = -0.</w:t>
      </w:r>
      <w:r w:rsidR="00A5326B">
        <w:rPr>
          <w:rFonts w:ascii="Calibri" w:hAnsi="Calibri" w:cs="Times New Roman"/>
          <w:sz w:val="20"/>
          <w:szCs w:val="24"/>
        </w:rPr>
        <w:t>327</w:t>
      </w:r>
      <w:r w:rsidR="0023509D">
        <w:rPr>
          <w:rFonts w:ascii="Calibri" w:hAnsi="Calibri" w:cs="Times New Roman"/>
          <w:sz w:val="20"/>
          <w:szCs w:val="24"/>
        </w:rPr>
        <w:t xml:space="preserve"> (green line, 120 generations/phoneme). </w:t>
      </w:r>
      <w:r w:rsidR="00461A6D">
        <w:rPr>
          <w:rFonts w:ascii="Calibri" w:hAnsi="Calibri" w:cs="Times New Roman"/>
          <w:sz w:val="20"/>
          <w:szCs w:val="24"/>
        </w:rPr>
        <w:t xml:space="preserve">Note that all of these simulated slopes are too small compared to the observed range. </w:t>
      </w:r>
      <w:r w:rsidR="00D027D8" w:rsidRPr="00A44DF8">
        <w:rPr>
          <w:rFonts w:ascii="Calibri" w:hAnsi="Calibri" w:cs="Times New Roman"/>
          <w:sz w:val="20"/>
          <w:szCs w:val="24"/>
        </w:rPr>
        <w:t xml:space="preserve">At the start of the simulation only the central node of the grid is populated with a population of </w:t>
      </w:r>
      <w:r w:rsidR="00D027D8" w:rsidRPr="00EF506D">
        <w:rPr>
          <w:rFonts w:ascii="Calibri" w:hAnsi="Calibri" w:cs="Times New Roman"/>
          <w:i/>
          <w:sz w:val="20"/>
          <w:szCs w:val="24"/>
        </w:rPr>
        <w:t>N</w:t>
      </w:r>
      <w:r w:rsidR="00D027D8" w:rsidRPr="00A44DF8">
        <w:rPr>
          <w:rFonts w:ascii="Calibri" w:hAnsi="Calibri" w:cs="Times New Roman"/>
          <w:sz w:val="20"/>
          <w:szCs w:val="24"/>
        </w:rPr>
        <w:t xml:space="preserve"> = 10 tribes. The maximum number of tribes per node (</w:t>
      </w:r>
      <w:r w:rsidR="00D027D8" w:rsidRPr="00EF506D">
        <w:rPr>
          <w:rFonts w:ascii="Calibri" w:hAnsi="Calibri" w:cs="Times New Roman"/>
          <w:i/>
          <w:sz w:val="20"/>
          <w:szCs w:val="24"/>
        </w:rPr>
        <w:t>N</w:t>
      </w:r>
      <w:r w:rsidR="00D027D8" w:rsidRPr="00EF506D">
        <w:rPr>
          <w:rFonts w:ascii="Calibri" w:hAnsi="Calibri" w:cs="Times New Roman"/>
          <w:i/>
          <w:sz w:val="20"/>
          <w:szCs w:val="24"/>
          <w:vertAlign w:val="subscript"/>
        </w:rPr>
        <w:t>s</w:t>
      </w:r>
      <w:r w:rsidR="00D027D8" w:rsidRPr="00A44DF8">
        <w:rPr>
          <w:rFonts w:ascii="Calibri" w:hAnsi="Calibri" w:cs="Times New Roman"/>
          <w:sz w:val="20"/>
          <w:szCs w:val="24"/>
        </w:rPr>
        <w:t>) is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DB43C7">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7B2C6D">
        <w:rPr>
          <w:rFonts w:ascii="Calibri" w:hAnsi="Calibri" w:cs="Times New Roman"/>
          <w:sz w:val="20"/>
          <w:szCs w:val="24"/>
        </w:rPr>
        <w:t xml:space="preserve"> or about 70 </w:t>
      </w:r>
      <w:proofErr w:type="spellStart"/>
      <w:r w:rsidR="007B2C6D">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3D0211">
        <w:rPr>
          <w:rFonts w:ascii="Calibri" w:hAnsi="Calibri" w:cs="Times New Roman"/>
          <w:sz w:val="20"/>
          <w:szCs w:val="24"/>
        </w:rPr>
        <w:t>A</w:t>
      </w:r>
      <w:r w:rsidR="00A13E47">
        <w:rPr>
          <w:rFonts w:ascii="Calibri" w:hAnsi="Calibri" w:cs="Times New Roman"/>
          <w:sz w:val="20"/>
          <w:szCs w:val="24"/>
        </w:rPr>
        <w:t>frica dispersal.</w:t>
      </w:r>
    </w:p>
    <w:p w:rsidR="00D3695A" w:rsidRDefault="00D3695A" w:rsidP="00FF4E81">
      <w:pPr>
        <w:rPr>
          <w:rFonts w:ascii="Calibri" w:hAnsi="Calibri" w:cs="Times New Roman"/>
          <w:bCs/>
          <w:sz w:val="24"/>
          <w:szCs w:val="24"/>
        </w:rPr>
      </w:pPr>
    </w:p>
    <w:p w:rsidR="00D3695A" w:rsidRDefault="00A16F83" w:rsidP="00CD1408">
      <w:pPr>
        <w:jc w:val="center"/>
        <w:rPr>
          <w:rFonts w:ascii="Calibri" w:hAnsi="Calibri" w:cs="Times New Roman"/>
          <w:bCs/>
          <w:sz w:val="24"/>
          <w:szCs w:val="24"/>
        </w:rPr>
      </w:pPr>
      <w:r>
        <w:rPr>
          <w:noProof/>
        </w:rPr>
        <w:lastRenderedPageBreak/>
        <w:drawing>
          <wp:inline distT="0" distB="0" distL="0" distR="0" wp14:anchorId="29D48DAB" wp14:editId="5A4BA83E">
            <wp:extent cx="5943600" cy="245872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43600" cy="2458720"/>
                    </a:xfrm>
                    <a:prstGeom prst="rect">
                      <a:avLst/>
                    </a:prstGeom>
                  </pic:spPr>
                </pic:pic>
              </a:graphicData>
            </a:graphic>
          </wp:inline>
        </w:drawing>
      </w:r>
    </w:p>
    <w:p w:rsidR="00D3695A" w:rsidRPr="00714C55" w:rsidRDefault="00E25AEB">
      <w:pPr>
        <w:jc w:val="both"/>
        <w:rPr>
          <w:rFonts w:ascii="Calibri" w:hAnsi="Calibri" w:cs="Times New Roman"/>
          <w:bCs/>
          <w:sz w:val="24"/>
          <w:szCs w:val="24"/>
        </w:rPr>
      </w:pPr>
      <w:r w:rsidRPr="00714C55">
        <w:rPr>
          <w:rFonts w:ascii="Calibri" w:hAnsi="Calibri" w:cs="Times New Roman"/>
          <w:b/>
          <w:bCs/>
          <w:sz w:val="20"/>
          <w:szCs w:val="24"/>
        </w:rPr>
        <w:t>Fig SI</w:t>
      </w:r>
      <w:r>
        <w:rPr>
          <w:rFonts w:ascii="Calibri" w:hAnsi="Calibri" w:cs="Times New Roman"/>
          <w:b/>
          <w:bCs/>
          <w:sz w:val="20"/>
          <w:szCs w:val="24"/>
        </w:rPr>
        <w:t>2</w:t>
      </w:r>
      <w:r w:rsidRPr="00714C55">
        <w:rPr>
          <w:rFonts w:ascii="Calibri" w:hAnsi="Calibri" w:cs="Times New Roman"/>
          <w:b/>
          <w:bCs/>
          <w:sz w:val="20"/>
          <w:szCs w:val="24"/>
        </w:rPr>
        <w:t xml:space="preserve">. </w:t>
      </w:r>
      <w:r>
        <w:rPr>
          <w:rFonts w:ascii="Calibri" w:hAnsi="Calibri" w:cs="Times New Roman"/>
          <w:b/>
          <w:bCs/>
          <w:sz w:val="20"/>
          <w:szCs w:val="24"/>
        </w:rPr>
        <w:t>Number of phonemes</w:t>
      </w:r>
      <w:r w:rsidRPr="00714C55">
        <w:rPr>
          <w:rFonts w:ascii="Calibri" w:hAnsi="Calibri" w:cs="Times New Roman"/>
          <w:b/>
          <w:bCs/>
          <w:sz w:val="20"/>
          <w:szCs w:val="24"/>
        </w:rPr>
        <w:t xml:space="preserve"> versus distance </w:t>
      </w:r>
      <w:r w:rsidRPr="00714C55">
        <w:rPr>
          <w:rFonts w:ascii="Calibri" w:hAnsi="Calibri" w:cs="Times New Roman"/>
          <w:b/>
          <w:bCs/>
          <w:sz w:val="20"/>
          <w:szCs w:val="20"/>
        </w:rPr>
        <w:t>for</w:t>
      </w:r>
      <w:r>
        <w:rPr>
          <w:rFonts w:ascii="Calibri" w:hAnsi="Calibri" w:cs="Times New Roman"/>
          <w:b/>
          <w:bCs/>
          <w:sz w:val="20"/>
          <w:szCs w:val="20"/>
        </w:rPr>
        <w:t xml:space="preserve"> dispersal distances</w:t>
      </w:r>
      <w:r w:rsidRPr="00714C55">
        <w:rPr>
          <w:rFonts w:ascii="Calibri" w:hAnsi="Calibri" w:cs="Times New Roman"/>
          <w:b/>
          <w:bCs/>
          <w:sz w:val="20"/>
          <w:szCs w:val="20"/>
        </w:rPr>
        <w:t xml:space="preserve"> </w:t>
      </w:r>
      <w:r>
        <w:rPr>
          <w:rFonts w:ascii="Calibri" w:hAnsi="Calibri" w:cs="Times New Roman"/>
          <w:b/>
          <w:bCs/>
          <w:i/>
          <w:iCs/>
          <w:sz w:val="20"/>
          <w:szCs w:val="20"/>
        </w:rPr>
        <w:t>d</w:t>
      </w:r>
      <w:r w:rsidRPr="00714C55">
        <w:rPr>
          <w:rFonts w:ascii="Calibri" w:hAnsi="Calibri" w:cs="Times New Roman"/>
          <w:b/>
          <w:bCs/>
          <w:sz w:val="20"/>
          <w:szCs w:val="20"/>
        </w:rPr>
        <w:t xml:space="preserve"> = 1</w:t>
      </w:r>
      <w:r>
        <w:rPr>
          <w:rFonts w:ascii="Calibri" w:hAnsi="Calibri" w:cs="Times New Roman"/>
          <w:b/>
          <w:bCs/>
          <w:sz w:val="20"/>
          <w:szCs w:val="20"/>
        </w:rPr>
        <w:t xml:space="preserve">00 km (left) and </w:t>
      </w:r>
      <w:r>
        <w:rPr>
          <w:rFonts w:ascii="Calibri" w:hAnsi="Calibri" w:cs="Times New Roman"/>
          <w:b/>
          <w:bCs/>
          <w:i/>
          <w:iCs/>
          <w:sz w:val="20"/>
          <w:szCs w:val="20"/>
        </w:rPr>
        <w:t>d</w:t>
      </w:r>
      <w:r w:rsidRPr="00714C55">
        <w:rPr>
          <w:rFonts w:ascii="Calibri" w:hAnsi="Calibri" w:cs="Times New Roman"/>
          <w:b/>
          <w:bCs/>
          <w:sz w:val="20"/>
          <w:szCs w:val="20"/>
        </w:rPr>
        <w:t xml:space="preserve"> = </w:t>
      </w:r>
      <w:r>
        <w:rPr>
          <w:rFonts w:ascii="Calibri" w:hAnsi="Calibri" w:cs="Times New Roman"/>
          <w:b/>
          <w:bCs/>
          <w:sz w:val="20"/>
          <w:szCs w:val="20"/>
        </w:rPr>
        <w:t>200 km (right)</w:t>
      </w:r>
      <w:r w:rsidRPr="00714C55">
        <w:rPr>
          <w:rFonts w:ascii="Calibri" w:hAnsi="Calibri" w:cs="Times New Roman"/>
          <w:b/>
          <w:bCs/>
          <w:sz w:val="20"/>
          <w:szCs w:val="20"/>
        </w:rPr>
        <w:t>.</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sidR="0020515F">
        <w:rPr>
          <w:rFonts w:ascii="Calibri" w:hAnsi="Calibri" w:cs="Times New Roman"/>
          <w:sz w:val="20"/>
          <w:szCs w:val="24"/>
        </w:rPr>
        <w:t>the number of phonemes</w:t>
      </w:r>
      <w:r>
        <w:rPr>
          <w:rFonts w:ascii="Calibri" w:hAnsi="Calibri" w:cs="Times New Roman"/>
          <w:sz w:val="20"/>
          <w:szCs w:val="24"/>
        </w:rPr>
        <w:t xml:space="preserve">, </w:t>
      </w:r>
      <w:r w:rsidRPr="00A44DF8">
        <w:rPr>
          <w:rFonts w:ascii="Calibri" w:hAnsi="Calibri" w:cs="Times New Roman"/>
          <w:sz w:val="20"/>
          <w:szCs w:val="24"/>
        </w:rPr>
        <w:t xml:space="preserve">versus the </w:t>
      </w:r>
      <w:r>
        <w:rPr>
          <w:rFonts w:ascii="Calibri" w:hAnsi="Calibri" w:cs="Times New Roman"/>
          <w:sz w:val="20"/>
          <w:szCs w:val="24"/>
        </w:rPr>
        <w:t xml:space="preserve">distance from </w:t>
      </w:r>
      <w:r w:rsidR="00875096">
        <w:rPr>
          <w:rFonts w:ascii="Calibri" w:hAnsi="Calibri" w:cs="Times New Roman"/>
          <w:sz w:val="20"/>
          <w:szCs w:val="24"/>
        </w:rPr>
        <w:t>the origin of the Out-of-Africa dispersal</w:t>
      </w:r>
      <w:r>
        <w:rPr>
          <w:rFonts w:ascii="Calibri" w:hAnsi="Calibri" w:cs="Times New Roman"/>
          <w:sz w:val="20"/>
          <w:szCs w:val="24"/>
        </w:rPr>
        <w:t>, for a net fecundity of 1.2.</w:t>
      </w:r>
      <w:r w:rsidRPr="00DB4268">
        <w:rPr>
          <w:rFonts w:ascii="Calibri" w:hAnsi="Calibri" w:cs="Times New Roman"/>
          <w:sz w:val="20"/>
          <w:szCs w:val="24"/>
        </w:rPr>
        <w:t xml:space="preserve"> </w:t>
      </w:r>
      <w:r w:rsidR="00A670D8">
        <w:rPr>
          <w:rFonts w:ascii="Calibri" w:hAnsi="Calibri" w:cs="Times New Roman"/>
          <w:sz w:val="20"/>
          <w:szCs w:val="24"/>
        </w:rPr>
        <w:t>The simulations (blue and green dots) in both figures have been obtained using t</w:t>
      </w:r>
      <w:r w:rsidRPr="00DB4268">
        <w:rPr>
          <w:rFonts w:ascii="Calibri" w:hAnsi="Calibri" w:cs="Times New Roman"/>
          <w:sz w:val="20"/>
          <w:szCs w:val="24"/>
        </w:rPr>
        <w:t>wo initial lang</w:t>
      </w:r>
      <w:r>
        <w:rPr>
          <w:rFonts w:ascii="Calibri" w:hAnsi="Calibri" w:cs="Times New Roman"/>
          <w:sz w:val="20"/>
          <w:szCs w:val="24"/>
        </w:rPr>
        <w:t>uages</w:t>
      </w:r>
      <w:r w:rsidRPr="00DB4268">
        <w:rPr>
          <w:rFonts w:ascii="Calibri" w:hAnsi="Calibri" w:cs="Times New Roman"/>
          <w:sz w:val="20"/>
          <w:szCs w:val="24"/>
        </w:rPr>
        <w:t xml:space="preserve"> </w:t>
      </w:r>
      <w:r>
        <w:rPr>
          <w:rFonts w:ascii="Calibri" w:hAnsi="Calibri" w:cs="Times New Roman"/>
          <w:sz w:val="20"/>
          <w:szCs w:val="24"/>
        </w:rPr>
        <w:t>(</w:t>
      </w:r>
      <w:r w:rsidRPr="00DB4268">
        <w:rPr>
          <w:rFonts w:ascii="Calibri" w:hAnsi="Calibri" w:cs="Times New Roman"/>
          <w:sz w:val="20"/>
          <w:szCs w:val="24"/>
        </w:rPr>
        <w:t xml:space="preserve">Ewe and </w:t>
      </w:r>
      <w:r w:rsidRPr="00F5309D">
        <w:rPr>
          <w:rFonts w:ascii="Calibri" w:hAnsi="Calibri" w:cs="Times New Roman"/>
          <w:sz w:val="20"/>
          <w:szCs w:val="24"/>
        </w:rPr>
        <w:t>Ngizim</w:t>
      </w:r>
      <w:r>
        <w:rPr>
          <w:rFonts w:ascii="Calibri" w:hAnsi="Calibri" w:cs="Times New Roman"/>
          <w:sz w:val="20"/>
          <w:szCs w:val="24"/>
        </w:rPr>
        <w:t>)</w:t>
      </w:r>
      <w:r w:rsidRPr="00DB4268">
        <w:rPr>
          <w:rFonts w:ascii="Calibri" w:hAnsi="Calibri" w:cs="Times New Roman"/>
          <w:sz w:val="20"/>
          <w:szCs w:val="24"/>
        </w:rPr>
        <w:t xml:space="preserve"> </w:t>
      </w:r>
      <w:r>
        <w:rPr>
          <w:rFonts w:ascii="Calibri" w:hAnsi="Calibri" w:cs="Times New Roman"/>
          <w:sz w:val="20"/>
          <w:szCs w:val="24"/>
        </w:rPr>
        <w:t>with</w:t>
      </w:r>
      <w:r w:rsidRPr="00DB4268">
        <w:rPr>
          <w:rFonts w:ascii="Calibri" w:hAnsi="Calibri" w:cs="Times New Roman"/>
          <w:sz w:val="20"/>
          <w:szCs w:val="24"/>
        </w:rPr>
        <w:t xml:space="preserve"> </w:t>
      </w:r>
      <w:r>
        <w:rPr>
          <w:rFonts w:ascii="Calibri" w:hAnsi="Calibri" w:cs="Times New Roman"/>
          <w:sz w:val="20"/>
          <w:szCs w:val="24"/>
        </w:rPr>
        <w:t xml:space="preserve">40 </w:t>
      </w:r>
      <w:r w:rsidRPr="00DB4268">
        <w:rPr>
          <w:rFonts w:ascii="Calibri" w:hAnsi="Calibri" w:cs="Times New Roman"/>
          <w:sz w:val="20"/>
          <w:szCs w:val="24"/>
        </w:rPr>
        <w:t>phonemes</w:t>
      </w:r>
      <w:r>
        <w:rPr>
          <w:rFonts w:ascii="Calibri" w:hAnsi="Calibri" w:cs="Times New Roman"/>
          <w:sz w:val="20"/>
          <w:szCs w:val="24"/>
        </w:rPr>
        <w:t xml:space="preserve"> each. </w:t>
      </w:r>
      <w:r w:rsidRPr="00A44DF8">
        <w:rPr>
          <w:rFonts w:ascii="Calibri" w:hAnsi="Calibri" w:cs="Times New Roman"/>
          <w:sz w:val="20"/>
          <w:szCs w:val="24"/>
        </w:rPr>
        <w:t xml:space="preserve">At the start of the simulation only the central node of the grid is populated with a population of </w:t>
      </w:r>
      <w:r w:rsidRPr="00EF506D">
        <w:rPr>
          <w:rFonts w:ascii="Calibri" w:hAnsi="Calibri" w:cs="Times New Roman"/>
          <w:i/>
          <w:sz w:val="20"/>
          <w:szCs w:val="24"/>
        </w:rPr>
        <w:t>N</w:t>
      </w:r>
      <w:r w:rsidRPr="00A44DF8">
        <w:rPr>
          <w:rFonts w:ascii="Calibri" w:hAnsi="Calibri" w:cs="Times New Roman"/>
          <w:sz w:val="20"/>
          <w:szCs w:val="24"/>
        </w:rPr>
        <w:t xml:space="preserve"> = 10 tribes. The maximum number of tribes per node (</w:t>
      </w:r>
      <w:r w:rsidRPr="00EF506D">
        <w:rPr>
          <w:rFonts w:ascii="Calibri" w:hAnsi="Calibri" w:cs="Times New Roman"/>
          <w:i/>
          <w:sz w:val="20"/>
          <w:szCs w:val="24"/>
        </w:rPr>
        <w:t>N</w:t>
      </w:r>
      <w:r w:rsidRPr="00EF506D">
        <w:rPr>
          <w:rFonts w:ascii="Calibri" w:hAnsi="Calibri" w:cs="Times New Roman"/>
          <w:i/>
          <w:sz w:val="20"/>
          <w:szCs w:val="24"/>
          <w:vertAlign w:val="subscript"/>
        </w:rPr>
        <w:t>s</w:t>
      </w:r>
      <w:r w:rsidRPr="00A44DF8">
        <w:rPr>
          <w:rFonts w:ascii="Calibri" w:hAnsi="Calibri" w:cs="Times New Roman"/>
          <w:sz w:val="20"/>
          <w:szCs w:val="24"/>
        </w:rPr>
        <w:t xml:space="preserve">) </w:t>
      </w:r>
      <w:r w:rsidR="005009CC">
        <w:rPr>
          <w:rFonts w:ascii="Calibri" w:hAnsi="Calibri" w:cs="Times New Roman"/>
          <w:sz w:val="20"/>
          <w:szCs w:val="24"/>
        </w:rPr>
        <w:t>and the demographic threshold are</w:t>
      </w:r>
      <w:r w:rsidRPr="00A44DF8">
        <w:rPr>
          <w:rFonts w:ascii="Calibri" w:hAnsi="Calibri" w:cs="Times New Roman"/>
          <w:sz w:val="20"/>
          <w:szCs w:val="24"/>
        </w:rPr>
        <w:t xml:space="preserve"> set to 10.</w:t>
      </w:r>
      <w:r w:rsidR="00A13E47" w:rsidRPr="00A13E47">
        <w:rPr>
          <w:rFonts w:ascii="Calibri" w:hAnsi="Calibri" w:cs="Times New Roman"/>
          <w:sz w:val="20"/>
          <w:szCs w:val="24"/>
        </w:rPr>
        <w:t xml:space="preserve"> </w:t>
      </w:r>
      <w:r w:rsidR="00A13E47">
        <w:rPr>
          <w:rFonts w:ascii="Calibri" w:hAnsi="Calibri" w:cs="Times New Roman"/>
          <w:sz w:val="20"/>
          <w:szCs w:val="24"/>
        </w:rPr>
        <w:t xml:space="preserve">The demographic threshold below with </w:t>
      </w:r>
      <w:r w:rsidR="00DB43C7">
        <w:rPr>
          <w:rFonts w:ascii="Calibri" w:hAnsi="Calibri" w:cs="Times New Roman"/>
          <w:sz w:val="20"/>
          <w:szCs w:val="24"/>
        </w:rPr>
        <w:t>phonemes</w:t>
      </w:r>
      <w:r w:rsidR="00A13E47">
        <w:rPr>
          <w:rFonts w:ascii="Calibri" w:hAnsi="Calibri" w:cs="Times New Roman"/>
          <w:sz w:val="20"/>
          <w:szCs w:val="24"/>
        </w:rPr>
        <w:t xml:space="preserve"> are lost is also set to 10. Time = 2,280 generations</w:t>
      </w:r>
      <w:r w:rsidR="005D1D4F">
        <w:rPr>
          <w:rFonts w:ascii="Calibri" w:hAnsi="Calibri" w:cs="Times New Roman"/>
          <w:sz w:val="20"/>
          <w:szCs w:val="24"/>
        </w:rPr>
        <w:t xml:space="preserve"> or about 70 </w:t>
      </w:r>
      <w:proofErr w:type="spellStart"/>
      <w:r w:rsidR="005D1D4F">
        <w:rPr>
          <w:rFonts w:ascii="Calibri" w:hAnsi="Calibri" w:cs="Times New Roman"/>
          <w:sz w:val="20"/>
          <w:szCs w:val="24"/>
        </w:rPr>
        <w:t>kyr</w:t>
      </w:r>
      <w:proofErr w:type="spellEnd"/>
      <w:r w:rsidR="00A13E47">
        <w:rPr>
          <w:rFonts w:ascii="Calibri" w:hAnsi="Calibri" w:cs="Times New Roman"/>
          <w:sz w:val="20"/>
          <w:szCs w:val="24"/>
        </w:rPr>
        <w:t>, corresponding to the present time since the Out-of-</w:t>
      </w:r>
      <w:r w:rsidR="005009CC">
        <w:rPr>
          <w:rFonts w:ascii="Calibri" w:hAnsi="Calibri" w:cs="Times New Roman"/>
          <w:sz w:val="20"/>
          <w:szCs w:val="24"/>
        </w:rPr>
        <w:t>A</w:t>
      </w:r>
      <w:r w:rsidR="00A13E47">
        <w:rPr>
          <w:rFonts w:ascii="Calibri" w:hAnsi="Calibri" w:cs="Times New Roman"/>
          <w:sz w:val="20"/>
          <w:szCs w:val="24"/>
        </w:rPr>
        <w:t>frica dispersal.</w:t>
      </w:r>
    </w:p>
    <w:p w:rsidR="004331A1" w:rsidRDefault="00FF4E81" w:rsidP="00FF4E81">
      <w:pPr>
        <w:rPr>
          <w:rFonts w:ascii="Calibri" w:hAnsi="Calibri" w:cs="Times New Roman"/>
          <w:bCs/>
          <w:sz w:val="24"/>
          <w:szCs w:val="24"/>
        </w:rPr>
      </w:pPr>
      <w:r>
        <w:rPr>
          <w:rFonts w:ascii="Calibri" w:hAnsi="Calibri" w:cs="Times New Roman"/>
          <w:bCs/>
          <w:sz w:val="24"/>
          <w:szCs w:val="24"/>
        </w:rPr>
        <w:t xml:space="preserve"> </w:t>
      </w:r>
    </w:p>
    <w:p w:rsidR="00C740D9" w:rsidRDefault="00C740D9">
      <w:pPr>
        <w:rPr>
          <w:rFonts w:ascii="Calibri" w:hAnsi="Calibri" w:cs="Times New Roman"/>
          <w:b/>
          <w:sz w:val="24"/>
          <w:szCs w:val="24"/>
        </w:rPr>
      </w:pPr>
      <w:r>
        <w:rPr>
          <w:rFonts w:ascii="Calibri" w:hAnsi="Calibri" w:cs="Times New Roman"/>
          <w:b/>
          <w:sz w:val="24"/>
          <w:szCs w:val="24"/>
        </w:rPr>
        <w:br w:type="page"/>
      </w:r>
    </w:p>
    <w:p w:rsidR="004331A1" w:rsidRDefault="004331A1" w:rsidP="00CD1408">
      <w:pPr>
        <w:jc w:val="both"/>
        <w:rPr>
          <w:rFonts w:ascii="Calibri" w:hAnsi="Calibri" w:cs="Times New Roman"/>
          <w:b/>
          <w:sz w:val="24"/>
          <w:szCs w:val="24"/>
        </w:rPr>
      </w:pPr>
      <w:r>
        <w:rPr>
          <w:rFonts w:ascii="Calibri" w:hAnsi="Calibri" w:cs="Times New Roman"/>
          <w:b/>
          <w:sz w:val="24"/>
          <w:szCs w:val="24"/>
        </w:rPr>
        <w:lastRenderedPageBreak/>
        <w:t xml:space="preserve">J. The </w:t>
      </w:r>
      <w:r w:rsidRPr="004331A1">
        <w:rPr>
          <w:rFonts w:ascii="Calibri" w:hAnsi="Calibri" w:cs="Times New Roman"/>
          <w:b/>
          <w:sz w:val="24"/>
          <w:szCs w:val="24"/>
        </w:rPr>
        <w:t xml:space="preserve">distribution of </w:t>
      </w:r>
      <w:r w:rsidR="00794CDD">
        <w:rPr>
          <w:rFonts w:ascii="Calibri" w:hAnsi="Calibri" w:cs="Times New Roman"/>
          <w:b/>
          <w:sz w:val="24"/>
          <w:szCs w:val="24"/>
        </w:rPr>
        <w:t xml:space="preserve">simulated </w:t>
      </w:r>
      <w:r w:rsidRPr="004331A1">
        <w:rPr>
          <w:rFonts w:ascii="Calibri" w:hAnsi="Calibri" w:cs="Times New Roman"/>
          <w:b/>
          <w:sz w:val="24"/>
          <w:szCs w:val="24"/>
        </w:rPr>
        <w:t>slopes</w:t>
      </w:r>
      <w:r w:rsidRPr="00702A77">
        <w:rPr>
          <w:rFonts w:ascii="Calibri" w:hAnsi="Calibri" w:cs="Times New Roman"/>
          <w:b/>
          <w:sz w:val="24"/>
          <w:szCs w:val="24"/>
        </w:rPr>
        <w:t xml:space="preserve"> </w:t>
      </w:r>
      <w:r>
        <w:rPr>
          <w:rFonts w:ascii="Calibri" w:hAnsi="Calibri" w:cs="Times New Roman"/>
          <w:b/>
          <w:sz w:val="24"/>
          <w:szCs w:val="24"/>
        </w:rPr>
        <w:t xml:space="preserve">of the </w:t>
      </w:r>
      <w:r w:rsidR="00794CDD">
        <w:rPr>
          <w:rFonts w:ascii="Calibri" w:hAnsi="Calibri" w:cs="Times New Roman"/>
          <w:b/>
          <w:sz w:val="24"/>
          <w:szCs w:val="24"/>
        </w:rPr>
        <w:t>number of phonemes versus distance</w:t>
      </w:r>
      <w:r>
        <w:rPr>
          <w:rFonts w:ascii="Calibri" w:hAnsi="Calibri" w:cs="Times New Roman"/>
          <w:b/>
          <w:sz w:val="24"/>
          <w:szCs w:val="24"/>
        </w:rPr>
        <w:t xml:space="preserve"> is Gaussian</w:t>
      </w:r>
    </w:p>
    <w:p w:rsidR="004331A1" w:rsidRDefault="009771D3" w:rsidP="00CD1408">
      <w:pPr>
        <w:jc w:val="both"/>
        <w:rPr>
          <w:rFonts w:ascii="Calibri" w:hAnsi="Calibri" w:cs="Times New Roman"/>
          <w:bCs/>
          <w:sz w:val="24"/>
          <w:szCs w:val="24"/>
        </w:rPr>
      </w:pPr>
      <w:r>
        <w:rPr>
          <w:rFonts w:ascii="Calibri" w:hAnsi="Calibri" w:cs="Times New Roman"/>
          <w:bCs/>
          <w:sz w:val="24"/>
          <w:szCs w:val="24"/>
        </w:rPr>
        <w:t xml:space="preserve">In the main paper, </w:t>
      </w:r>
      <w:r w:rsidR="00794CDD">
        <w:rPr>
          <w:rFonts w:ascii="Calibri" w:hAnsi="Calibri" w:cs="Times New Roman"/>
          <w:bCs/>
          <w:sz w:val="24"/>
          <w:szCs w:val="24"/>
        </w:rPr>
        <w:t>each symbols and error bar in</w:t>
      </w:r>
      <w:r>
        <w:rPr>
          <w:rFonts w:ascii="Calibri" w:hAnsi="Calibri" w:cs="Times New Roman"/>
          <w:bCs/>
          <w:sz w:val="24"/>
          <w:szCs w:val="24"/>
        </w:rPr>
        <w:t xml:space="preserve"> Fig 2 </w:t>
      </w:r>
      <w:r w:rsidR="00794CDD">
        <w:rPr>
          <w:rFonts w:ascii="Calibri" w:hAnsi="Calibri" w:cs="Times New Roman"/>
          <w:bCs/>
          <w:sz w:val="24"/>
          <w:szCs w:val="24"/>
        </w:rPr>
        <w:t>gives</w:t>
      </w:r>
      <w:r w:rsidR="004331A1" w:rsidRPr="004331A1">
        <w:rPr>
          <w:rFonts w:ascii="Calibri" w:hAnsi="Calibri" w:cs="Times New Roman"/>
          <w:bCs/>
          <w:sz w:val="24"/>
          <w:szCs w:val="24"/>
        </w:rPr>
        <w:t xml:space="preserve"> a mean and </w:t>
      </w:r>
      <w:r w:rsidR="00794CDD">
        <w:rPr>
          <w:rFonts w:ascii="Calibri" w:hAnsi="Calibri" w:cs="Times New Roman"/>
          <w:bCs/>
          <w:sz w:val="24"/>
          <w:szCs w:val="24"/>
        </w:rPr>
        <w:t xml:space="preserve">twice a </w:t>
      </w:r>
      <w:r w:rsidR="004331A1" w:rsidRPr="004331A1">
        <w:rPr>
          <w:rFonts w:ascii="Calibri" w:hAnsi="Calibri" w:cs="Times New Roman"/>
          <w:bCs/>
          <w:sz w:val="24"/>
          <w:szCs w:val="24"/>
        </w:rPr>
        <w:t xml:space="preserve">standard deviation </w:t>
      </w:r>
      <w:r w:rsidR="00794CDD">
        <w:rPr>
          <w:rFonts w:ascii="Calibri" w:hAnsi="Calibri" w:cs="Times New Roman"/>
          <w:bCs/>
          <w:sz w:val="24"/>
          <w:szCs w:val="24"/>
        </w:rPr>
        <w:t>σ, computed from the slopes obtained from 100 simulation runs (using the same parameter values). In the Results and Discussion, we</w:t>
      </w:r>
      <w:r w:rsidR="004331A1" w:rsidRPr="004331A1">
        <w:rPr>
          <w:rFonts w:ascii="Calibri" w:hAnsi="Calibri" w:cs="Times New Roman"/>
          <w:bCs/>
          <w:sz w:val="24"/>
          <w:szCs w:val="24"/>
        </w:rPr>
        <w:t xml:space="preserve"> state that a </w:t>
      </w:r>
      <w:r w:rsidR="00794CDD">
        <w:rPr>
          <w:rFonts w:ascii="Calibri" w:hAnsi="Calibri" w:cs="Times New Roman"/>
          <w:bCs/>
          <w:sz w:val="24"/>
          <w:szCs w:val="24"/>
        </w:rPr>
        <w:t>±</w:t>
      </w:r>
      <w:r w:rsidR="004331A1" w:rsidRPr="004331A1">
        <w:rPr>
          <w:rFonts w:ascii="Calibri" w:hAnsi="Calibri" w:cs="Times New Roman"/>
          <w:bCs/>
          <w:sz w:val="24"/>
          <w:szCs w:val="24"/>
        </w:rPr>
        <w:t>2</w:t>
      </w:r>
      <w:r w:rsidR="00794CDD">
        <w:rPr>
          <w:rFonts w:ascii="Calibri" w:hAnsi="Calibri" w:cs="Times New Roman"/>
          <w:bCs/>
          <w:sz w:val="24"/>
          <w:szCs w:val="24"/>
        </w:rPr>
        <w:t>σ</w:t>
      </w:r>
      <w:r w:rsidR="004331A1" w:rsidRPr="004331A1">
        <w:rPr>
          <w:rFonts w:ascii="Calibri" w:hAnsi="Calibri" w:cs="Times New Roman"/>
          <w:bCs/>
          <w:sz w:val="24"/>
          <w:szCs w:val="24"/>
        </w:rPr>
        <w:t xml:space="preserve"> error corresponds to a 95% confidence</w:t>
      </w:r>
      <w:r w:rsidR="00794CDD">
        <w:rPr>
          <w:rFonts w:ascii="Calibri" w:hAnsi="Calibri" w:cs="Times New Roman"/>
          <w:bCs/>
          <w:sz w:val="24"/>
          <w:szCs w:val="24"/>
        </w:rPr>
        <w:t>-level</w:t>
      </w:r>
      <w:r w:rsidR="004331A1" w:rsidRPr="004331A1">
        <w:rPr>
          <w:rFonts w:ascii="Calibri" w:hAnsi="Calibri" w:cs="Times New Roman"/>
          <w:bCs/>
          <w:sz w:val="24"/>
          <w:szCs w:val="24"/>
        </w:rPr>
        <w:t xml:space="preserve"> interval. This assumes that the distribution </w:t>
      </w:r>
      <w:r w:rsidR="00877880">
        <w:rPr>
          <w:rFonts w:ascii="Calibri" w:hAnsi="Calibri" w:cs="Times New Roman"/>
          <w:bCs/>
          <w:sz w:val="24"/>
          <w:szCs w:val="24"/>
        </w:rPr>
        <w:t xml:space="preserve">of the slopes </w:t>
      </w:r>
      <w:r w:rsidR="004331A1" w:rsidRPr="004331A1">
        <w:rPr>
          <w:rFonts w:ascii="Calibri" w:hAnsi="Calibri" w:cs="Times New Roman"/>
          <w:bCs/>
          <w:sz w:val="24"/>
          <w:szCs w:val="24"/>
        </w:rPr>
        <w:t xml:space="preserve">is Gaussian. </w:t>
      </w:r>
      <w:r w:rsidR="00794CDD">
        <w:rPr>
          <w:rFonts w:ascii="Calibri" w:hAnsi="Calibri" w:cs="Times New Roman"/>
          <w:bCs/>
          <w:sz w:val="24"/>
          <w:szCs w:val="24"/>
        </w:rPr>
        <w:t>Here we find</w:t>
      </w:r>
      <w:r w:rsidR="004331A1" w:rsidRPr="004331A1">
        <w:rPr>
          <w:rFonts w:ascii="Calibri" w:hAnsi="Calibri" w:cs="Times New Roman"/>
          <w:bCs/>
          <w:sz w:val="24"/>
          <w:szCs w:val="24"/>
        </w:rPr>
        <w:t xml:space="preserve"> the distribution of slopes </w:t>
      </w:r>
      <w:r w:rsidR="00794CDD">
        <w:rPr>
          <w:rFonts w:ascii="Calibri" w:hAnsi="Calibri" w:cs="Times New Roman"/>
          <w:bCs/>
          <w:sz w:val="24"/>
          <w:szCs w:val="24"/>
        </w:rPr>
        <w:t xml:space="preserve">and ask </w:t>
      </w:r>
      <w:r w:rsidR="004331A1" w:rsidRPr="004331A1">
        <w:rPr>
          <w:rFonts w:ascii="Calibri" w:hAnsi="Calibri" w:cs="Times New Roman"/>
          <w:bCs/>
          <w:sz w:val="24"/>
          <w:szCs w:val="24"/>
        </w:rPr>
        <w:t xml:space="preserve">if the Gaussian assumption is justified. </w:t>
      </w:r>
      <w:r w:rsidR="0091306A">
        <w:rPr>
          <w:rFonts w:ascii="Calibri" w:hAnsi="Calibri" w:cs="Times New Roman"/>
          <w:bCs/>
          <w:sz w:val="24"/>
          <w:szCs w:val="24"/>
        </w:rPr>
        <w:t>F</w:t>
      </w:r>
      <w:r w:rsidR="004331A1" w:rsidRPr="004331A1">
        <w:rPr>
          <w:rFonts w:ascii="Calibri" w:hAnsi="Calibri" w:cs="Times New Roman"/>
          <w:bCs/>
          <w:sz w:val="24"/>
          <w:szCs w:val="24"/>
        </w:rPr>
        <w:t>ig</w:t>
      </w:r>
      <w:r w:rsidR="0091306A">
        <w:rPr>
          <w:rFonts w:ascii="Calibri" w:hAnsi="Calibri" w:cs="Times New Roman"/>
          <w:bCs/>
          <w:sz w:val="24"/>
          <w:szCs w:val="24"/>
        </w:rPr>
        <w:t xml:space="preserve"> SJ1</w:t>
      </w:r>
      <w:r w:rsidR="004331A1" w:rsidRPr="004331A1">
        <w:rPr>
          <w:rFonts w:ascii="Calibri" w:hAnsi="Calibri" w:cs="Times New Roman"/>
          <w:bCs/>
          <w:sz w:val="24"/>
          <w:szCs w:val="24"/>
        </w:rPr>
        <w:t xml:space="preserve"> has been obtained from the same 100 runs used to obtain the error bar in Fig 2 for initial languages of 35-40 phonemes (black square and error bar) and </w:t>
      </w:r>
      <w:r w:rsidR="00242DAF">
        <w:rPr>
          <w:rFonts w:ascii="Calibri" w:hAnsi="Calibri" w:cs="Times New Roman"/>
          <w:bCs/>
          <w:sz w:val="24"/>
          <w:szCs w:val="24"/>
        </w:rPr>
        <w:t>a</w:t>
      </w:r>
      <w:r w:rsidR="004331A1" w:rsidRPr="004331A1">
        <w:rPr>
          <w:rFonts w:ascii="Calibri" w:hAnsi="Calibri" w:cs="Times New Roman"/>
          <w:bCs/>
          <w:sz w:val="24"/>
          <w:szCs w:val="24"/>
        </w:rPr>
        <w:t xml:space="preserve"> phonemic loss time of 80 generations/phoneme (an example of such simulations also appears in Fig 1a).</w:t>
      </w:r>
      <w:r w:rsidR="0091306A">
        <w:rPr>
          <w:rFonts w:ascii="Calibri" w:hAnsi="Calibri" w:cs="Times New Roman"/>
          <w:bCs/>
          <w:sz w:val="24"/>
          <w:szCs w:val="24"/>
        </w:rPr>
        <w:t xml:space="preserve"> </w:t>
      </w:r>
      <w:r w:rsidR="009E15E1">
        <w:rPr>
          <w:rFonts w:ascii="Calibri" w:hAnsi="Calibri" w:cs="Times New Roman"/>
          <w:bCs/>
          <w:sz w:val="24"/>
          <w:szCs w:val="24"/>
        </w:rPr>
        <w:t xml:space="preserve">For all normality tests </w:t>
      </w:r>
      <w:r w:rsidR="00794CDD">
        <w:rPr>
          <w:rFonts w:ascii="Calibri" w:hAnsi="Calibri" w:cs="Times New Roman"/>
          <w:bCs/>
          <w:sz w:val="24"/>
          <w:szCs w:val="24"/>
        </w:rPr>
        <w:t xml:space="preserve">performed </w:t>
      </w:r>
      <w:r w:rsidR="009E15E1">
        <w:rPr>
          <w:rFonts w:ascii="Calibri" w:hAnsi="Calibri" w:cs="Times New Roman"/>
          <w:bCs/>
          <w:sz w:val="24"/>
          <w:szCs w:val="24"/>
        </w:rPr>
        <w:t>(</w:t>
      </w:r>
      <w:r w:rsidR="009E15E1" w:rsidRPr="009E15E1">
        <w:rPr>
          <w:rFonts w:ascii="Calibri" w:hAnsi="Calibri" w:cs="Times New Roman"/>
          <w:bCs/>
          <w:sz w:val="24"/>
          <w:szCs w:val="24"/>
        </w:rPr>
        <w:t>Shapiro-Wilk</w:t>
      </w:r>
      <w:r w:rsidR="009E15E1">
        <w:rPr>
          <w:rFonts w:ascii="Calibri" w:hAnsi="Calibri" w:cs="Times New Roman"/>
          <w:bCs/>
          <w:sz w:val="24"/>
          <w:szCs w:val="24"/>
        </w:rPr>
        <w:t xml:space="preserve">, </w:t>
      </w:r>
      <w:r w:rsidR="009E15E1" w:rsidRPr="009E15E1">
        <w:rPr>
          <w:rFonts w:ascii="Calibri" w:hAnsi="Calibri" w:cs="Times New Roman"/>
          <w:bCs/>
          <w:sz w:val="24"/>
          <w:szCs w:val="24"/>
        </w:rPr>
        <w:t>Lilliefors</w:t>
      </w:r>
      <w:r w:rsidR="009E15E1">
        <w:rPr>
          <w:rFonts w:ascii="Calibri" w:hAnsi="Calibri" w:cs="Times New Roman"/>
          <w:bCs/>
          <w:sz w:val="24"/>
          <w:szCs w:val="24"/>
        </w:rPr>
        <w:t xml:space="preserve">, </w:t>
      </w:r>
      <w:r w:rsidR="009E15E1" w:rsidRPr="009E15E1">
        <w:rPr>
          <w:rFonts w:ascii="Calibri" w:hAnsi="Calibri" w:cs="Times New Roman"/>
          <w:bCs/>
          <w:sz w:val="24"/>
          <w:szCs w:val="24"/>
        </w:rPr>
        <w:t>Kolmogorov-Smirnov</w:t>
      </w:r>
      <w:r w:rsidR="009E15E1">
        <w:rPr>
          <w:rFonts w:ascii="Calibri" w:hAnsi="Calibri" w:cs="Times New Roman"/>
          <w:bCs/>
          <w:sz w:val="24"/>
          <w:szCs w:val="24"/>
        </w:rPr>
        <w:t xml:space="preserve"> and </w:t>
      </w:r>
      <w:r w:rsidR="009E15E1" w:rsidRPr="009E15E1">
        <w:rPr>
          <w:rFonts w:ascii="Calibri" w:hAnsi="Calibri" w:cs="Times New Roman"/>
          <w:bCs/>
          <w:sz w:val="24"/>
          <w:szCs w:val="24"/>
        </w:rPr>
        <w:t>Kolmogorov-Smirnov</w:t>
      </w:r>
      <w:r w:rsidR="009E15E1">
        <w:rPr>
          <w:rFonts w:ascii="Calibri" w:hAnsi="Calibri" w:cs="Times New Roman"/>
          <w:bCs/>
          <w:sz w:val="24"/>
          <w:szCs w:val="24"/>
        </w:rPr>
        <w:t xml:space="preserve">), at the </w:t>
      </w:r>
      <w:r w:rsidR="00794CDD">
        <w:rPr>
          <w:rFonts w:ascii="Calibri" w:hAnsi="Calibri" w:cs="Times New Roman"/>
          <w:bCs/>
          <w:sz w:val="24"/>
          <w:szCs w:val="24"/>
        </w:rPr>
        <w:t>9</w:t>
      </w:r>
      <w:r w:rsidR="009E15E1">
        <w:rPr>
          <w:rFonts w:ascii="Calibri" w:hAnsi="Calibri" w:cs="Times New Roman"/>
          <w:bCs/>
          <w:sz w:val="24"/>
          <w:szCs w:val="24"/>
        </w:rPr>
        <w:t>5</w:t>
      </w:r>
      <w:r w:rsidR="00794CDD">
        <w:rPr>
          <w:rFonts w:ascii="Calibri" w:hAnsi="Calibri" w:cs="Times New Roman"/>
          <w:bCs/>
          <w:sz w:val="24"/>
          <w:szCs w:val="24"/>
        </w:rPr>
        <w:t>%</w:t>
      </w:r>
      <w:r w:rsidR="009E15E1">
        <w:rPr>
          <w:rFonts w:ascii="Calibri" w:hAnsi="Calibri" w:cs="Times New Roman"/>
          <w:bCs/>
          <w:sz w:val="24"/>
          <w:szCs w:val="24"/>
        </w:rPr>
        <w:t xml:space="preserve"> level, the data was significantly drawn from a normally distributed population.</w:t>
      </w:r>
      <w:r w:rsidR="00794CDD">
        <w:rPr>
          <w:rFonts w:ascii="Calibri" w:hAnsi="Calibri" w:cs="Times New Roman"/>
          <w:bCs/>
          <w:sz w:val="24"/>
          <w:szCs w:val="24"/>
        </w:rPr>
        <w:t xml:space="preserve"> This implies that, within the </w:t>
      </w:r>
      <w:r w:rsidR="00242DAF">
        <w:rPr>
          <w:rFonts w:ascii="Calibri" w:hAnsi="Calibri" w:cs="Times New Roman"/>
          <w:bCs/>
          <w:sz w:val="24"/>
          <w:szCs w:val="24"/>
        </w:rPr>
        <w:t xml:space="preserve">95% </w:t>
      </w:r>
      <w:r w:rsidR="00794CDD">
        <w:rPr>
          <w:rFonts w:ascii="Calibri" w:hAnsi="Calibri" w:cs="Times New Roman"/>
          <w:bCs/>
          <w:sz w:val="24"/>
          <w:szCs w:val="24"/>
        </w:rPr>
        <w:t xml:space="preserve">confidence level, our </w:t>
      </w:r>
      <w:r w:rsidR="00242DAF">
        <w:rPr>
          <w:rFonts w:ascii="Calibri" w:hAnsi="Calibri" w:cs="Times New Roman"/>
          <w:bCs/>
          <w:sz w:val="24"/>
          <w:szCs w:val="24"/>
        </w:rPr>
        <w:t xml:space="preserve">error bars of </w:t>
      </w:r>
      <w:r w:rsidR="00794CDD">
        <w:rPr>
          <w:rFonts w:ascii="Calibri" w:hAnsi="Calibri" w:cs="Times New Roman"/>
          <w:bCs/>
          <w:sz w:val="24"/>
          <w:szCs w:val="24"/>
        </w:rPr>
        <w:t>±</w:t>
      </w:r>
      <w:r w:rsidR="00794CDD" w:rsidRPr="004331A1">
        <w:rPr>
          <w:rFonts w:ascii="Calibri" w:hAnsi="Calibri" w:cs="Times New Roman"/>
          <w:bCs/>
          <w:sz w:val="24"/>
          <w:szCs w:val="24"/>
        </w:rPr>
        <w:t>2</w:t>
      </w:r>
      <w:r w:rsidR="00794CDD">
        <w:rPr>
          <w:rFonts w:ascii="Calibri" w:hAnsi="Calibri" w:cs="Times New Roman"/>
          <w:bCs/>
          <w:sz w:val="24"/>
          <w:szCs w:val="24"/>
        </w:rPr>
        <w:t xml:space="preserve">σ (Fig 2) </w:t>
      </w:r>
      <w:r w:rsidR="00242DAF">
        <w:rPr>
          <w:rFonts w:ascii="Calibri" w:hAnsi="Calibri" w:cs="Times New Roman"/>
          <w:bCs/>
          <w:sz w:val="24"/>
          <w:szCs w:val="24"/>
        </w:rPr>
        <w:t>are</w:t>
      </w:r>
      <w:r w:rsidR="00794CDD">
        <w:rPr>
          <w:rFonts w:ascii="Calibri" w:hAnsi="Calibri" w:cs="Times New Roman"/>
          <w:bCs/>
          <w:sz w:val="24"/>
          <w:szCs w:val="24"/>
        </w:rPr>
        <w:t xml:space="preserve"> justified.</w:t>
      </w:r>
    </w:p>
    <w:p w:rsidR="004331A1" w:rsidRDefault="004331A1" w:rsidP="004331A1">
      <w:pPr>
        <w:rPr>
          <w:rFonts w:ascii="Calibri" w:hAnsi="Calibri" w:cs="Times New Roman"/>
          <w:bCs/>
          <w:sz w:val="24"/>
          <w:szCs w:val="24"/>
        </w:rPr>
      </w:pPr>
    </w:p>
    <w:p w:rsidR="004331A1" w:rsidRDefault="009C3071" w:rsidP="00CD1408">
      <w:pPr>
        <w:jc w:val="center"/>
      </w:pPr>
      <w:r>
        <w:object w:dxaOrig="4610" w:dyaOrig="3531">
          <v:shape id="_x0000_i1040" type="#_x0000_t75" style="width:258.8pt;height:198.65pt" o:ole="">
            <v:imagedata r:id="rId44" o:title=""/>
          </v:shape>
          <o:OLEObject Type="Embed" ProgID="Origin50.Graph" ShapeID="_x0000_i1040" DrawAspect="Content" ObjectID="_1588660931" r:id="rId45"/>
        </w:object>
      </w:r>
    </w:p>
    <w:p w:rsidR="00877880" w:rsidRDefault="00877880" w:rsidP="00CD1408">
      <w:pPr>
        <w:jc w:val="both"/>
        <w:rPr>
          <w:rFonts w:ascii="Calibri" w:hAnsi="Calibri" w:cs="Times New Roman"/>
          <w:bCs/>
          <w:sz w:val="24"/>
          <w:szCs w:val="24"/>
        </w:rPr>
      </w:pPr>
      <w:r w:rsidRPr="00714C55">
        <w:rPr>
          <w:rFonts w:ascii="Calibri" w:hAnsi="Calibri" w:cs="Times New Roman"/>
          <w:b/>
          <w:bCs/>
          <w:sz w:val="20"/>
          <w:szCs w:val="24"/>
        </w:rPr>
        <w:t>Fig S</w:t>
      </w:r>
      <w:r w:rsidR="00C77598">
        <w:rPr>
          <w:rFonts w:ascii="Calibri" w:hAnsi="Calibri" w:cs="Times New Roman"/>
          <w:b/>
          <w:bCs/>
          <w:sz w:val="20"/>
          <w:szCs w:val="24"/>
        </w:rPr>
        <w:t>J1</w:t>
      </w:r>
      <w:r w:rsidRPr="00714C55">
        <w:rPr>
          <w:rFonts w:ascii="Calibri" w:hAnsi="Calibri" w:cs="Times New Roman"/>
          <w:b/>
          <w:bCs/>
          <w:sz w:val="20"/>
          <w:szCs w:val="24"/>
        </w:rPr>
        <w:t xml:space="preserve">. </w:t>
      </w:r>
      <w:r w:rsidR="00C77598">
        <w:rPr>
          <w:rFonts w:ascii="Calibri" w:hAnsi="Calibri" w:cs="Times New Roman"/>
          <w:b/>
          <w:bCs/>
          <w:sz w:val="20"/>
          <w:szCs w:val="24"/>
        </w:rPr>
        <w:t xml:space="preserve">Frequency count </w:t>
      </w:r>
      <w:r w:rsidRPr="00714C55">
        <w:rPr>
          <w:rFonts w:ascii="Calibri" w:hAnsi="Calibri" w:cs="Times New Roman"/>
          <w:b/>
          <w:bCs/>
          <w:sz w:val="20"/>
          <w:szCs w:val="24"/>
        </w:rPr>
        <w:t xml:space="preserve">versus </w:t>
      </w:r>
      <w:r w:rsidR="00C77598">
        <w:rPr>
          <w:rFonts w:ascii="Calibri" w:hAnsi="Calibri" w:cs="Times New Roman"/>
          <w:b/>
          <w:bCs/>
          <w:sz w:val="20"/>
          <w:szCs w:val="24"/>
        </w:rPr>
        <w:t xml:space="preserve">slope </w:t>
      </w:r>
      <w:r w:rsidRPr="00714C55">
        <w:rPr>
          <w:rFonts w:ascii="Calibri" w:hAnsi="Calibri" w:cs="Times New Roman"/>
          <w:b/>
          <w:bCs/>
          <w:sz w:val="20"/>
          <w:szCs w:val="20"/>
        </w:rPr>
        <w:t>for</w:t>
      </w:r>
      <w:r>
        <w:rPr>
          <w:rFonts w:ascii="Calibri" w:hAnsi="Calibri" w:cs="Times New Roman"/>
          <w:b/>
          <w:bCs/>
          <w:sz w:val="20"/>
          <w:szCs w:val="20"/>
        </w:rPr>
        <w:t xml:space="preserve"> </w:t>
      </w:r>
      <w:r w:rsidR="00C77598">
        <w:rPr>
          <w:rFonts w:ascii="Calibri" w:hAnsi="Calibri" w:cs="Times New Roman"/>
          <w:b/>
          <w:bCs/>
          <w:sz w:val="20"/>
          <w:szCs w:val="20"/>
        </w:rPr>
        <w:t>Fig</w:t>
      </w:r>
      <w:r w:rsidR="00C3690D">
        <w:rPr>
          <w:rFonts w:ascii="Calibri" w:hAnsi="Calibri" w:cs="Times New Roman"/>
          <w:b/>
          <w:bCs/>
          <w:sz w:val="20"/>
          <w:szCs w:val="20"/>
        </w:rPr>
        <w:t xml:space="preserve"> </w:t>
      </w:r>
      <w:r w:rsidR="00C77598">
        <w:rPr>
          <w:rFonts w:ascii="Calibri" w:hAnsi="Calibri" w:cs="Times New Roman"/>
          <w:b/>
          <w:bCs/>
          <w:sz w:val="20"/>
          <w:szCs w:val="20"/>
        </w:rPr>
        <w:t>2 of main paper</w:t>
      </w:r>
      <w:r w:rsidRPr="00714C55">
        <w:rPr>
          <w:rFonts w:ascii="Calibri" w:hAnsi="Calibri" w:cs="Times New Roman"/>
          <w:b/>
          <w:bCs/>
          <w:sz w:val="20"/>
          <w:szCs w:val="20"/>
        </w:rPr>
        <w:t>.</w:t>
      </w:r>
      <w:r w:rsidRPr="00396B7C">
        <w:rPr>
          <w:rFonts w:ascii="Calibri" w:hAnsi="Calibri" w:cs="Times New Roman"/>
          <w:sz w:val="20"/>
          <w:szCs w:val="24"/>
        </w:rPr>
        <w:t xml:space="preserve"> </w:t>
      </w:r>
      <w:r w:rsidRPr="00A44DF8">
        <w:rPr>
          <w:rFonts w:ascii="Calibri" w:hAnsi="Calibri" w:cs="Times New Roman"/>
          <w:sz w:val="20"/>
          <w:szCs w:val="24"/>
        </w:rPr>
        <w:t xml:space="preserve">Plot of </w:t>
      </w:r>
      <w:r>
        <w:rPr>
          <w:rFonts w:ascii="Calibri" w:hAnsi="Calibri" w:cs="Times New Roman"/>
          <w:sz w:val="20"/>
          <w:szCs w:val="24"/>
        </w:rPr>
        <w:t xml:space="preserve">the number of </w:t>
      </w:r>
      <w:r w:rsidR="00C77598">
        <w:rPr>
          <w:rFonts w:ascii="Calibri" w:hAnsi="Calibri" w:cs="Times New Roman"/>
          <w:sz w:val="20"/>
          <w:szCs w:val="24"/>
        </w:rPr>
        <w:t>counts</w:t>
      </w:r>
      <w:r>
        <w:rPr>
          <w:rFonts w:ascii="Calibri" w:hAnsi="Calibri" w:cs="Times New Roman"/>
          <w:sz w:val="20"/>
          <w:szCs w:val="24"/>
        </w:rPr>
        <w:t xml:space="preserve">, </w:t>
      </w:r>
      <w:r w:rsidRPr="00A44DF8">
        <w:rPr>
          <w:rFonts w:ascii="Calibri" w:hAnsi="Calibri" w:cs="Times New Roman"/>
          <w:sz w:val="20"/>
          <w:szCs w:val="24"/>
        </w:rPr>
        <w:t xml:space="preserve">versus the </w:t>
      </w:r>
      <w:r w:rsidR="00C77598">
        <w:rPr>
          <w:rFonts w:ascii="Calibri" w:hAnsi="Calibri" w:cs="Times New Roman"/>
          <w:sz w:val="20"/>
          <w:szCs w:val="24"/>
        </w:rPr>
        <w:t xml:space="preserve">slope of </w:t>
      </w:r>
      <w:r w:rsidR="00C77598" w:rsidRPr="00C77598">
        <w:rPr>
          <w:rFonts w:ascii="Calibri" w:hAnsi="Calibri" w:cs="Times New Roman"/>
          <w:sz w:val="20"/>
          <w:szCs w:val="24"/>
        </w:rPr>
        <w:t>the linear fit to the simulated number of phonemes versus distance from the most likely origin</w:t>
      </w:r>
      <w:r w:rsidR="00C77598">
        <w:rPr>
          <w:rFonts w:ascii="Calibri" w:hAnsi="Calibri" w:cs="Times New Roman"/>
          <w:sz w:val="20"/>
          <w:szCs w:val="24"/>
        </w:rPr>
        <w:t xml:space="preserve"> of the Out-of-Africa dispersal</w:t>
      </w:r>
      <w:r w:rsidR="000A28FC">
        <w:rPr>
          <w:rFonts w:ascii="Calibri" w:hAnsi="Calibri" w:cs="Times New Roman"/>
          <w:sz w:val="20"/>
          <w:szCs w:val="24"/>
        </w:rPr>
        <w:t xml:space="preserve">, </w:t>
      </w:r>
      <w:r w:rsidR="000A28FC" w:rsidRPr="000A28FC">
        <w:rPr>
          <w:rFonts w:ascii="Calibri" w:hAnsi="Calibri" w:cs="Times New Roman"/>
          <w:sz w:val="20"/>
          <w:szCs w:val="24"/>
        </w:rPr>
        <w:t xml:space="preserve">for initial languages of 35-40 phonemes </w:t>
      </w:r>
      <w:r w:rsidR="000A28FC">
        <w:rPr>
          <w:rFonts w:ascii="Calibri" w:hAnsi="Calibri" w:cs="Times New Roman"/>
          <w:sz w:val="20"/>
          <w:szCs w:val="24"/>
        </w:rPr>
        <w:t>and</w:t>
      </w:r>
      <w:r w:rsidR="000A28FC" w:rsidRPr="000A28FC">
        <w:rPr>
          <w:rFonts w:ascii="Calibri" w:hAnsi="Calibri" w:cs="Times New Roman"/>
          <w:sz w:val="20"/>
          <w:szCs w:val="24"/>
        </w:rPr>
        <w:t xml:space="preserve"> </w:t>
      </w:r>
      <w:r w:rsidR="00C532C8">
        <w:rPr>
          <w:rFonts w:ascii="Calibri" w:hAnsi="Calibri" w:cs="Times New Roman"/>
          <w:sz w:val="20"/>
          <w:szCs w:val="24"/>
        </w:rPr>
        <w:t xml:space="preserve">a </w:t>
      </w:r>
      <w:r w:rsidR="000A28FC" w:rsidRPr="000A28FC">
        <w:rPr>
          <w:rFonts w:ascii="Calibri" w:hAnsi="Calibri" w:cs="Times New Roman"/>
          <w:sz w:val="20"/>
          <w:szCs w:val="24"/>
        </w:rPr>
        <w:t xml:space="preserve">phonemic loss time </w:t>
      </w:r>
      <w:r w:rsidR="00C532C8">
        <w:rPr>
          <w:rFonts w:ascii="Calibri" w:hAnsi="Calibri" w:cs="Times New Roman"/>
          <w:sz w:val="20"/>
          <w:szCs w:val="24"/>
        </w:rPr>
        <w:t xml:space="preserve">of </w:t>
      </w:r>
      <w:r w:rsidR="000A28FC" w:rsidRPr="000A28FC">
        <w:rPr>
          <w:rFonts w:ascii="Calibri" w:hAnsi="Calibri" w:cs="Times New Roman"/>
          <w:sz w:val="20"/>
          <w:szCs w:val="24"/>
        </w:rPr>
        <w:t>80 generations/phoneme</w:t>
      </w:r>
      <w:r w:rsidR="0091306A">
        <w:rPr>
          <w:rFonts w:ascii="Calibri" w:hAnsi="Calibri" w:cs="Times New Roman"/>
          <w:sz w:val="20"/>
          <w:szCs w:val="24"/>
        </w:rPr>
        <w:t>.</w:t>
      </w:r>
      <w:r w:rsidR="00BC7F41">
        <w:rPr>
          <w:rFonts w:ascii="Calibri" w:hAnsi="Calibri" w:cs="Times New Roman"/>
          <w:sz w:val="20"/>
          <w:szCs w:val="24"/>
        </w:rPr>
        <w:t xml:space="preserve"> The distribution of slopes is normal.</w:t>
      </w:r>
    </w:p>
    <w:p w:rsidR="00FF4E81" w:rsidRDefault="00FF4E81" w:rsidP="004331A1">
      <w:pPr>
        <w:rPr>
          <w:rFonts w:ascii="Calibri" w:hAnsi="Calibri" w:cs="Times New Roman"/>
          <w:b/>
          <w:sz w:val="24"/>
          <w:szCs w:val="24"/>
        </w:rPr>
      </w:pPr>
      <w:r>
        <w:rPr>
          <w:rFonts w:ascii="Calibri" w:hAnsi="Calibri" w:cs="Times New Roman"/>
          <w:b/>
          <w:sz w:val="24"/>
          <w:szCs w:val="24"/>
        </w:rPr>
        <w:br w:type="page"/>
      </w:r>
    </w:p>
    <w:p w:rsidR="00A92D1B" w:rsidRPr="00396B7C" w:rsidRDefault="00A92D1B" w:rsidP="00A92D1B">
      <w:pPr>
        <w:rPr>
          <w:rFonts w:ascii="Calibri" w:hAnsi="Calibri" w:cs="Times New Roman"/>
          <w:b/>
          <w:sz w:val="24"/>
          <w:szCs w:val="24"/>
        </w:rPr>
      </w:pPr>
      <w:r w:rsidRPr="00396B7C">
        <w:rPr>
          <w:rFonts w:ascii="Calibri" w:hAnsi="Calibri" w:cs="Times New Roman"/>
          <w:b/>
          <w:sz w:val="24"/>
          <w:szCs w:val="24"/>
        </w:rPr>
        <w:lastRenderedPageBreak/>
        <w:t>References</w:t>
      </w:r>
    </w:p>
    <w:p w:rsidR="00235134" w:rsidRPr="00235134" w:rsidRDefault="00716297" w:rsidP="00AD0714">
      <w:pPr>
        <w:pStyle w:val="ListParagraph"/>
        <w:numPr>
          <w:ilvl w:val="0"/>
          <w:numId w:val="2"/>
        </w:numPr>
        <w:jc w:val="both"/>
        <w:rPr>
          <w:rFonts w:cs="Times New Roman"/>
          <w:sz w:val="24"/>
          <w:szCs w:val="24"/>
        </w:rPr>
      </w:pPr>
      <w:r w:rsidRPr="0064051F">
        <w:rPr>
          <w:rFonts w:cs="Times New Roman"/>
          <w:sz w:val="24"/>
          <w:szCs w:val="24"/>
        </w:rPr>
        <w:t xml:space="preserve">Atkinson, QD. Phonemic diversity supports a serial founder effect model of language expansion from Africa. </w:t>
      </w:r>
      <w:r w:rsidRPr="0030353B">
        <w:rPr>
          <w:rFonts w:cs="Times New Roman"/>
          <w:sz w:val="24"/>
          <w:szCs w:val="24"/>
        </w:rPr>
        <w:t>Science</w:t>
      </w:r>
      <w:r>
        <w:rPr>
          <w:rFonts w:cs="Times New Roman"/>
          <w:sz w:val="24"/>
          <w:szCs w:val="24"/>
        </w:rPr>
        <w:t>. 2011;</w:t>
      </w:r>
      <w:r w:rsidRPr="0030353B">
        <w:rPr>
          <w:rFonts w:cs="Times New Roman"/>
          <w:sz w:val="24"/>
          <w:szCs w:val="24"/>
        </w:rPr>
        <w:t xml:space="preserve"> 332,</w:t>
      </w:r>
      <w:r w:rsidRPr="0064051F">
        <w:rPr>
          <w:rFonts w:cs="Times New Roman"/>
          <w:sz w:val="24"/>
          <w:szCs w:val="24"/>
        </w:rPr>
        <w:t xml:space="preserve"> </w:t>
      </w:r>
      <w:r>
        <w:rPr>
          <w:rFonts w:cs="Times New Roman"/>
          <w:sz w:val="24"/>
          <w:szCs w:val="24"/>
        </w:rPr>
        <w:t>346–349</w:t>
      </w:r>
      <w:r w:rsidRPr="0064051F">
        <w:rPr>
          <w:rFonts w:cs="Times New Roman"/>
          <w:sz w:val="24"/>
          <w:szCs w:val="24"/>
        </w:rPr>
        <w:t>.</w:t>
      </w:r>
    </w:p>
    <w:p w:rsidR="005F59A1" w:rsidRPr="00964D27" w:rsidRDefault="00CC3856" w:rsidP="00CD1408">
      <w:pPr>
        <w:pStyle w:val="ListParagraph"/>
        <w:numPr>
          <w:ilvl w:val="0"/>
          <w:numId w:val="2"/>
        </w:numPr>
        <w:jc w:val="both"/>
      </w:pPr>
      <w:r w:rsidRPr="00B2263C">
        <w:rPr>
          <w:rFonts w:cs="Times New Roman"/>
          <w:sz w:val="24"/>
          <w:szCs w:val="24"/>
        </w:rPr>
        <w:t>Fort J, Pérez-</w:t>
      </w:r>
      <w:proofErr w:type="spellStart"/>
      <w:r w:rsidRPr="00B2263C">
        <w:rPr>
          <w:rFonts w:cs="Times New Roman"/>
          <w:sz w:val="24"/>
          <w:szCs w:val="24"/>
        </w:rPr>
        <w:t>Losada</w:t>
      </w:r>
      <w:proofErr w:type="spellEnd"/>
      <w:r w:rsidRPr="00B2263C">
        <w:rPr>
          <w:rFonts w:cs="Times New Roman"/>
          <w:sz w:val="24"/>
          <w:szCs w:val="24"/>
        </w:rPr>
        <w:t xml:space="preserve"> J</w:t>
      </w:r>
      <w:r>
        <w:rPr>
          <w:rFonts w:cs="Times New Roman"/>
          <w:sz w:val="24"/>
          <w:szCs w:val="24"/>
        </w:rPr>
        <w:t>.</w:t>
      </w:r>
      <w:r w:rsidRPr="00B2263C">
        <w:rPr>
          <w:rFonts w:cs="Times New Roman"/>
          <w:sz w:val="24"/>
          <w:szCs w:val="24"/>
        </w:rPr>
        <w:t xml:space="preserve"> Can a linguistic serial founder effect originating in Africa explain the worldwide phonemic cline? </w:t>
      </w:r>
      <w:r w:rsidRPr="0030353B">
        <w:rPr>
          <w:rFonts w:cs="Times New Roman"/>
          <w:sz w:val="24"/>
          <w:szCs w:val="24"/>
        </w:rPr>
        <w:t xml:space="preserve">J R </w:t>
      </w:r>
      <w:proofErr w:type="spellStart"/>
      <w:r w:rsidRPr="0030353B">
        <w:rPr>
          <w:rFonts w:cs="Times New Roman"/>
          <w:sz w:val="24"/>
          <w:szCs w:val="24"/>
        </w:rPr>
        <w:t>Soc</w:t>
      </w:r>
      <w:proofErr w:type="spellEnd"/>
      <w:r w:rsidRPr="0030353B">
        <w:rPr>
          <w:rFonts w:cs="Times New Roman"/>
          <w:sz w:val="24"/>
          <w:szCs w:val="24"/>
        </w:rPr>
        <w:t xml:space="preserve"> Interface</w:t>
      </w:r>
      <w:r>
        <w:rPr>
          <w:rFonts w:cs="Times New Roman"/>
          <w:sz w:val="24"/>
          <w:szCs w:val="24"/>
        </w:rPr>
        <w:t>. 2016;</w:t>
      </w:r>
      <w:r w:rsidRPr="00B2263C">
        <w:rPr>
          <w:rFonts w:cs="Times New Roman"/>
          <w:sz w:val="24"/>
          <w:szCs w:val="24"/>
        </w:rPr>
        <w:t xml:space="preserve"> </w:t>
      </w:r>
      <w:r w:rsidRPr="0030353B">
        <w:rPr>
          <w:rFonts w:cs="Times New Roman"/>
          <w:sz w:val="24"/>
          <w:szCs w:val="24"/>
        </w:rPr>
        <w:t>13:</w:t>
      </w:r>
      <w:r w:rsidRPr="00B2263C">
        <w:rPr>
          <w:rFonts w:cs="Times New Roman"/>
          <w:sz w:val="24"/>
          <w:szCs w:val="24"/>
        </w:rPr>
        <w:t xml:space="preserve"> 20160185, 1-9.</w:t>
      </w:r>
    </w:p>
    <w:p w:rsidR="00EB195C" w:rsidRPr="00CD1408" w:rsidRDefault="00EC663F" w:rsidP="00CD1408">
      <w:pPr>
        <w:pStyle w:val="ListParagraph"/>
        <w:numPr>
          <w:ilvl w:val="0"/>
          <w:numId w:val="2"/>
        </w:numPr>
        <w:jc w:val="both"/>
        <w:rPr>
          <w:color w:val="000000" w:themeColor="text1"/>
        </w:rPr>
      </w:pPr>
      <w:r w:rsidRPr="00A43A5F">
        <w:rPr>
          <w:rFonts w:cs="Times New Roman"/>
          <w:sz w:val="24"/>
          <w:szCs w:val="24"/>
        </w:rPr>
        <w:t>Ruhlen M. The origin of language: tracing the evolution of the mother tongue. 1st ed. Wiley; 1994.</w:t>
      </w:r>
    </w:p>
    <w:p w:rsidR="00235134" w:rsidRDefault="00EC663F" w:rsidP="00CD1408">
      <w:pPr>
        <w:pStyle w:val="ListParagraph"/>
        <w:numPr>
          <w:ilvl w:val="0"/>
          <w:numId w:val="2"/>
        </w:numPr>
        <w:jc w:val="both"/>
        <w:rPr>
          <w:rFonts w:cs="Times New Roman"/>
          <w:color w:val="000000" w:themeColor="text1"/>
          <w:sz w:val="24"/>
          <w:szCs w:val="24"/>
        </w:rPr>
      </w:pPr>
      <w:r w:rsidRPr="0030353B">
        <w:rPr>
          <w:rFonts w:cs="Times New Roman"/>
          <w:sz w:val="24"/>
          <w:szCs w:val="24"/>
        </w:rPr>
        <w:t xml:space="preserve">Coupé C, </w:t>
      </w:r>
      <w:proofErr w:type="spellStart"/>
      <w:r w:rsidRPr="0030353B">
        <w:rPr>
          <w:rFonts w:cs="Times New Roman"/>
          <w:sz w:val="24"/>
          <w:szCs w:val="24"/>
        </w:rPr>
        <w:t>Hombert</w:t>
      </w:r>
      <w:proofErr w:type="spellEnd"/>
      <w:r w:rsidRPr="0030353B">
        <w:rPr>
          <w:rFonts w:cs="Times New Roman"/>
          <w:sz w:val="24"/>
          <w:szCs w:val="24"/>
        </w:rPr>
        <w:t xml:space="preserve">, J-M. Polygenesis of linguistic strategies: a scenario for the emergence of language. In: </w:t>
      </w:r>
      <w:proofErr w:type="spellStart"/>
      <w:r w:rsidRPr="0030353B">
        <w:rPr>
          <w:rFonts w:cs="Times New Roman"/>
          <w:sz w:val="24"/>
          <w:szCs w:val="24"/>
        </w:rPr>
        <w:t>Minett</w:t>
      </w:r>
      <w:proofErr w:type="spellEnd"/>
      <w:r w:rsidRPr="0030353B">
        <w:rPr>
          <w:rFonts w:cs="Times New Roman"/>
          <w:sz w:val="24"/>
          <w:szCs w:val="24"/>
        </w:rPr>
        <w:t xml:space="preserve"> J, Shi-Yuan Wang W, editors. Language Acquisition, Change and Emergence: essays in evolutionary linguistics, Chapter: 3. Hong Kong: City University of Hong Kong Press; 2005. pp. 153-201.</w:t>
      </w:r>
    </w:p>
    <w:p w:rsidR="00452BAB" w:rsidRPr="00CD1408" w:rsidRDefault="00EC663F" w:rsidP="00CD1408">
      <w:pPr>
        <w:pStyle w:val="ListParagraph"/>
        <w:numPr>
          <w:ilvl w:val="0"/>
          <w:numId w:val="2"/>
        </w:numPr>
        <w:jc w:val="both"/>
        <w:rPr>
          <w:rFonts w:cs="Times New Roman"/>
          <w:color w:val="000000" w:themeColor="text1"/>
          <w:sz w:val="24"/>
          <w:szCs w:val="24"/>
        </w:rPr>
      </w:pPr>
      <w:r w:rsidRPr="00596A91">
        <w:rPr>
          <w:rFonts w:cs="Times New Roman"/>
          <w:color w:val="000000" w:themeColor="text1"/>
          <w:sz w:val="24"/>
          <w:szCs w:val="24"/>
        </w:rPr>
        <w:t>Nichols</w:t>
      </w:r>
      <w:r>
        <w:rPr>
          <w:rFonts w:cs="Times New Roman"/>
          <w:color w:val="000000" w:themeColor="text1"/>
          <w:sz w:val="24"/>
          <w:szCs w:val="24"/>
        </w:rPr>
        <w:t xml:space="preserve"> J</w:t>
      </w:r>
      <w:r w:rsidRPr="00596A91">
        <w:rPr>
          <w:rFonts w:cs="Times New Roman"/>
          <w:color w:val="000000" w:themeColor="text1"/>
          <w:sz w:val="24"/>
          <w:szCs w:val="24"/>
        </w:rPr>
        <w:t>. Monogenesis or polygenesis: a single ancestral language for all humanity? In</w:t>
      </w:r>
      <w:r>
        <w:rPr>
          <w:rFonts w:cs="Times New Roman"/>
          <w:color w:val="000000" w:themeColor="text1"/>
          <w:sz w:val="24"/>
          <w:szCs w:val="24"/>
        </w:rPr>
        <w:t>: Gibson KR,</w:t>
      </w:r>
      <w:r w:rsidRPr="00596A91">
        <w:rPr>
          <w:rFonts w:cs="Times New Roman"/>
          <w:color w:val="000000" w:themeColor="text1"/>
          <w:sz w:val="24"/>
          <w:szCs w:val="24"/>
        </w:rPr>
        <w:t xml:space="preserve"> </w:t>
      </w:r>
      <w:proofErr w:type="spellStart"/>
      <w:r w:rsidRPr="00596A91">
        <w:rPr>
          <w:rFonts w:cs="Times New Roman"/>
          <w:color w:val="000000" w:themeColor="text1"/>
          <w:sz w:val="24"/>
          <w:szCs w:val="24"/>
        </w:rPr>
        <w:t>Tallerman</w:t>
      </w:r>
      <w:proofErr w:type="spellEnd"/>
      <w:r>
        <w:rPr>
          <w:rFonts w:cs="Times New Roman"/>
          <w:color w:val="000000" w:themeColor="text1"/>
          <w:sz w:val="24"/>
          <w:szCs w:val="24"/>
        </w:rPr>
        <w:t xml:space="preserve"> M, editors.</w:t>
      </w:r>
      <w:r w:rsidRPr="00596A91">
        <w:rPr>
          <w:rFonts w:cs="Times New Roman"/>
          <w:color w:val="000000" w:themeColor="text1"/>
          <w:sz w:val="24"/>
          <w:szCs w:val="24"/>
        </w:rPr>
        <w:t xml:space="preserve"> The Oxford </w:t>
      </w:r>
      <w:r>
        <w:rPr>
          <w:rFonts w:cs="Times New Roman"/>
          <w:color w:val="000000" w:themeColor="text1"/>
          <w:sz w:val="24"/>
          <w:szCs w:val="24"/>
        </w:rPr>
        <w:t>h</w:t>
      </w:r>
      <w:r w:rsidRPr="00596A91">
        <w:rPr>
          <w:rFonts w:cs="Times New Roman"/>
          <w:color w:val="000000" w:themeColor="text1"/>
          <w:sz w:val="24"/>
          <w:szCs w:val="24"/>
        </w:rPr>
        <w:t xml:space="preserve">andbook of </w:t>
      </w:r>
      <w:r>
        <w:rPr>
          <w:rFonts w:cs="Times New Roman"/>
          <w:color w:val="000000" w:themeColor="text1"/>
          <w:sz w:val="24"/>
          <w:szCs w:val="24"/>
        </w:rPr>
        <w:t>l</w:t>
      </w:r>
      <w:r w:rsidRPr="00596A91">
        <w:rPr>
          <w:rFonts w:cs="Times New Roman"/>
          <w:color w:val="000000" w:themeColor="text1"/>
          <w:sz w:val="24"/>
          <w:szCs w:val="24"/>
        </w:rPr>
        <w:t xml:space="preserve">anguage </w:t>
      </w:r>
      <w:r>
        <w:rPr>
          <w:rFonts w:cs="Times New Roman"/>
          <w:color w:val="000000" w:themeColor="text1"/>
          <w:sz w:val="24"/>
          <w:szCs w:val="24"/>
        </w:rPr>
        <w:t>e</w:t>
      </w:r>
      <w:r w:rsidRPr="00596A91">
        <w:rPr>
          <w:rFonts w:cs="Times New Roman"/>
          <w:color w:val="000000" w:themeColor="text1"/>
          <w:sz w:val="24"/>
          <w:szCs w:val="24"/>
        </w:rPr>
        <w:t xml:space="preserve">volution. </w:t>
      </w:r>
      <w:r>
        <w:rPr>
          <w:rFonts w:cs="Times New Roman"/>
          <w:color w:val="000000" w:themeColor="text1"/>
          <w:sz w:val="24"/>
          <w:szCs w:val="24"/>
        </w:rPr>
        <w:t>Oxford</w:t>
      </w:r>
      <w:r w:rsidR="000E490B">
        <w:rPr>
          <w:rFonts w:cs="Times New Roman"/>
          <w:color w:val="000000" w:themeColor="text1"/>
          <w:sz w:val="24"/>
          <w:szCs w:val="24"/>
        </w:rPr>
        <w:t>, UK</w:t>
      </w:r>
      <w:r>
        <w:rPr>
          <w:rFonts w:cs="Times New Roman"/>
          <w:color w:val="000000" w:themeColor="text1"/>
          <w:sz w:val="24"/>
          <w:szCs w:val="24"/>
        </w:rPr>
        <w:t xml:space="preserve">: </w:t>
      </w:r>
      <w:r w:rsidRPr="00596A91">
        <w:rPr>
          <w:rFonts w:cs="Times New Roman"/>
          <w:color w:val="000000" w:themeColor="text1"/>
          <w:sz w:val="24"/>
          <w:szCs w:val="24"/>
        </w:rPr>
        <w:t>Oxford University Press</w:t>
      </w:r>
      <w:r>
        <w:rPr>
          <w:rFonts w:cs="Times New Roman"/>
          <w:color w:val="000000" w:themeColor="text1"/>
          <w:sz w:val="24"/>
          <w:szCs w:val="24"/>
        </w:rPr>
        <w:t>; 2013.</w:t>
      </w:r>
      <w:r w:rsidRPr="00596A91">
        <w:rPr>
          <w:rFonts w:cs="Times New Roman"/>
          <w:color w:val="000000" w:themeColor="text1"/>
          <w:sz w:val="24"/>
          <w:szCs w:val="24"/>
        </w:rPr>
        <w:t xml:space="preserve"> pp. 559-572.</w:t>
      </w:r>
    </w:p>
    <w:p w:rsidR="00171713" w:rsidRPr="00CD1408" w:rsidRDefault="00171E55">
      <w:pPr>
        <w:pStyle w:val="ListParagraph"/>
        <w:numPr>
          <w:ilvl w:val="0"/>
          <w:numId w:val="2"/>
        </w:numPr>
        <w:jc w:val="both"/>
        <w:rPr>
          <w:rFonts w:cs="Times New Roman"/>
          <w:color w:val="000000" w:themeColor="text1"/>
          <w:sz w:val="24"/>
          <w:szCs w:val="24"/>
        </w:rPr>
      </w:pPr>
      <w:r w:rsidRPr="00171E55">
        <w:rPr>
          <w:rFonts w:cs="Times New Roman"/>
          <w:color w:val="000000" w:themeColor="text1"/>
          <w:sz w:val="24"/>
          <w:szCs w:val="24"/>
        </w:rPr>
        <w:t xml:space="preserve">Reyes-Centeno H, </w:t>
      </w:r>
      <w:proofErr w:type="spellStart"/>
      <w:r w:rsidRPr="00171E55">
        <w:rPr>
          <w:rFonts w:cs="Times New Roman"/>
          <w:color w:val="000000" w:themeColor="text1"/>
          <w:sz w:val="24"/>
          <w:szCs w:val="24"/>
        </w:rPr>
        <w:t>Hubbe</w:t>
      </w:r>
      <w:proofErr w:type="spellEnd"/>
      <w:r w:rsidRPr="00171E55">
        <w:rPr>
          <w:rFonts w:cs="Times New Roman"/>
          <w:color w:val="000000" w:themeColor="text1"/>
          <w:sz w:val="24"/>
          <w:szCs w:val="24"/>
        </w:rPr>
        <w:t xml:space="preserve"> M, </w:t>
      </w:r>
      <w:proofErr w:type="spellStart"/>
      <w:r w:rsidRPr="00171E55">
        <w:rPr>
          <w:rFonts w:cs="Times New Roman"/>
          <w:color w:val="000000" w:themeColor="text1"/>
          <w:sz w:val="24"/>
          <w:szCs w:val="24"/>
        </w:rPr>
        <w:t>Hanihara</w:t>
      </w:r>
      <w:proofErr w:type="spellEnd"/>
      <w:r w:rsidRPr="00171E55">
        <w:rPr>
          <w:rFonts w:cs="Times New Roman"/>
          <w:color w:val="000000" w:themeColor="text1"/>
          <w:sz w:val="24"/>
          <w:szCs w:val="24"/>
        </w:rPr>
        <w:t xml:space="preserve"> T, Stringer C, </w:t>
      </w:r>
      <w:proofErr w:type="spellStart"/>
      <w:r w:rsidRPr="00171E55">
        <w:rPr>
          <w:rFonts w:cs="Times New Roman"/>
          <w:color w:val="000000" w:themeColor="text1"/>
          <w:sz w:val="24"/>
          <w:szCs w:val="24"/>
        </w:rPr>
        <w:t>Harvati</w:t>
      </w:r>
      <w:proofErr w:type="spellEnd"/>
      <w:r w:rsidRPr="00171E55">
        <w:rPr>
          <w:rFonts w:cs="Times New Roman"/>
          <w:color w:val="000000" w:themeColor="text1"/>
          <w:sz w:val="24"/>
          <w:szCs w:val="24"/>
        </w:rPr>
        <w:t xml:space="preserve"> K</w:t>
      </w:r>
      <w:r w:rsidR="0064644E" w:rsidRPr="0064644E">
        <w:rPr>
          <w:rFonts w:cs="Times New Roman"/>
          <w:color w:val="000000" w:themeColor="text1"/>
          <w:sz w:val="24"/>
          <w:szCs w:val="24"/>
        </w:rPr>
        <w:t xml:space="preserve">. Testing modern human </w:t>
      </w:r>
      <w:r w:rsidR="00974D55">
        <w:rPr>
          <w:rFonts w:cs="Times New Roman"/>
          <w:color w:val="000000" w:themeColor="text1"/>
          <w:sz w:val="24"/>
          <w:szCs w:val="24"/>
        </w:rPr>
        <w:t>O</w:t>
      </w:r>
      <w:r w:rsidR="0064644E" w:rsidRPr="0064644E">
        <w:rPr>
          <w:rFonts w:cs="Times New Roman"/>
          <w:color w:val="000000" w:themeColor="text1"/>
          <w:sz w:val="24"/>
          <w:szCs w:val="24"/>
        </w:rPr>
        <w:t xml:space="preserve">ut-of-Africa dispersal models and implications for modern human origins. </w:t>
      </w:r>
      <w:r w:rsidR="0064644E" w:rsidRPr="00171E55">
        <w:rPr>
          <w:rFonts w:cs="Times New Roman"/>
          <w:color w:val="000000" w:themeColor="text1"/>
          <w:sz w:val="24"/>
          <w:szCs w:val="24"/>
        </w:rPr>
        <w:t>Journal of human evolution</w:t>
      </w:r>
      <w:r w:rsidR="0064644E" w:rsidRPr="0064644E">
        <w:rPr>
          <w:rFonts w:cs="Times New Roman"/>
          <w:color w:val="000000" w:themeColor="text1"/>
          <w:sz w:val="24"/>
          <w:szCs w:val="24"/>
        </w:rPr>
        <w:t xml:space="preserve">. </w:t>
      </w:r>
      <w:r>
        <w:rPr>
          <w:rFonts w:cs="Times New Roman"/>
          <w:color w:val="000000" w:themeColor="text1"/>
          <w:sz w:val="24"/>
          <w:szCs w:val="24"/>
        </w:rPr>
        <w:t xml:space="preserve">2015; </w:t>
      </w:r>
      <w:r w:rsidR="0064644E" w:rsidRPr="00171E55">
        <w:rPr>
          <w:rFonts w:cs="Times New Roman"/>
          <w:color w:val="000000" w:themeColor="text1"/>
          <w:sz w:val="24"/>
          <w:szCs w:val="24"/>
        </w:rPr>
        <w:t>87</w:t>
      </w:r>
      <w:r>
        <w:rPr>
          <w:rFonts w:cs="Times New Roman"/>
          <w:color w:val="000000" w:themeColor="text1"/>
          <w:sz w:val="24"/>
          <w:szCs w:val="24"/>
        </w:rPr>
        <w:t>(</w:t>
      </w:r>
      <w:r w:rsidR="0064644E" w:rsidRPr="0064644E">
        <w:rPr>
          <w:rFonts w:cs="Times New Roman"/>
          <w:color w:val="000000" w:themeColor="text1"/>
          <w:sz w:val="24"/>
          <w:szCs w:val="24"/>
        </w:rPr>
        <w:t>10</w:t>
      </w:r>
      <w:r>
        <w:rPr>
          <w:rFonts w:cs="Times New Roman"/>
          <w:color w:val="000000" w:themeColor="text1"/>
          <w:sz w:val="24"/>
          <w:szCs w:val="24"/>
        </w:rPr>
        <w:t>):</w:t>
      </w:r>
      <w:r w:rsidR="00974D55">
        <w:rPr>
          <w:rFonts w:cs="Times New Roman"/>
          <w:color w:val="000000" w:themeColor="text1"/>
          <w:sz w:val="24"/>
          <w:szCs w:val="24"/>
        </w:rPr>
        <w:t xml:space="preserve"> </w:t>
      </w:r>
      <w:r w:rsidR="0064644E" w:rsidRPr="0064644E">
        <w:rPr>
          <w:rFonts w:cs="Times New Roman"/>
          <w:color w:val="000000" w:themeColor="text1"/>
          <w:sz w:val="24"/>
          <w:szCs w:val="24"/>
        </w:rPr>
        <w:t>1016</w:t>
      </w:r>
      <w:r w:rsidR="0064644E">
        <w:rPr>
          <w:rFonts w:cs="Times New Roman"/>
          <w:color w:val="000000" w:themeColor="text1"/>
          <w:sz w:val="24"/>
          <w:szCs w:val="24"/>
        </w:rPr>
        <w:t>.</w:t>
      </w:r>
    </w:p>
    <w:p w:rsidR="00171713" w:rsidRPr="00171713" w:rsidRDefault="00171713" w:rsidP="00CD1408">
      <w:pPr>
        <w:pStyle w:val="ListParagraph"/>
        <w:numPr>
          <w:ilvl w:val="0"/>
          <w:numId w:val="2"/>
        </w:numPr>
        <w:jc w:val="both"/>
        <w:rPr>
          <w:rFonts w:cs="Times New Roman"/>
          <w:color w:val="000000" w:themeColor="text1"/>
          <w:sz w:val="24"/>
          <w:szCs w:val="24"/>
        </w:rPr>
      </w:pPr>
      <w:r w:rsidRPr="00171713">
        <w:rPr>
          <w:rFonts w:cs="Times New Roman"/>
          <w:color w:val="000000" w:themeColor="text1"/>
          <w:sz w:val="24"/>
          <w:szCs w:val="24"/>
        </w:rPr>
        <w:t>Reyes-Centeno</w:t>
      </w:r>
      <w:r w:rsidR="002444F3">
        <w:rPr>
          <w:rFonts w:cs="Times New Roman"/>
          <w:color w:val="000000" w:themeColor="text1"/>
          <w:sz w:val="24"/>
          <w:szCs w:val="24"/>
        </w:rPr>
        <w:t xml:space="preserve"> H</w:t>
      </w:r>
      <w:r w:rsidRPr="00171713">
        <w:rPr>
          <w:rFonts w:cs="Times New Roman"/>
          <w:color w:val="000000" w:themeColor="text1"/>
          <w:sz w:val="24"/>
          <w:szCs w:val="24"/>
        </w:rPr>
        <w:t xml:space="preserve">, </w:t>
      </w:r>
      <w:proofErr w:type="spellStart"/>
      <w:r w:rsidRPr="00171713">
        <w:rPr>
          <w:rFonts w:cs="Times New Roman"/>
          <w:color w:val="000000" w:themeColor="text1"/>
          <w:sz w:val="24"/>
          <w:szCs w:val="24"/>
        </w:rPr>
        <w:t>Rathmann</w:t>
      </w:r>
      <w:proofErr w:type="spellEnd"/>
      <w:r w:rsidR="002444F3">
        <w:rPr>
          <w:rFonts w:cs="Times New Roman"/>
          <w:color w:val="000000" w:themeColor="text1"/>
          <w:sz w:val="24"/>
          <w:szCs w:val="24"/>
        </w:rPr>
        <w:t xml:space="preserve"> H</w:t>
      </w:r>
      <w:r w:rsidRPr="00171713">
        <w:rPr>
          <w:rFonts w:cs="Times New Roman"/>
          <w:color w:val="000000" w:themeColor="text1"/>
          <w:sz w:val="24"/>
          <w:szCs w:val="24"/>
        </w:rPr>
        <w:t xml:space="preserve">, </w:t>
      </w:r>
      <w:proofErr w:type="spellStart"/>
      <w:r w:rsidRPr="00171713">
        <w:rPr>
          <w:rFonts w:cs="Times New Roman"/>
          <w:color w:val="000000" w:themeColor="text1"/>
          <w:sz w:val="24"/>
          <w:szCs w:val="24"/>
        </w:rPr>
        <w:t>Hanihara</w:t>
      </w:r>
      <w:proofErr w:type="spellEnd"/>
      <w:r w:rsidR="002444F3">
        <w:rPr>
          <w:rFonts w:cs="Times New Roman"/>
          <w:color w:val="000000" w:themeColor="text1"/>
          <w:sz w:val="24"/>
          <w:szCs w:val="24"/>
        </w:rPr>
        <w:t xml:space="preserve"> T</w:t>
      </w:r>
      <w:r w:rsidRPr="00171713">
        <w:rPr>
          <w:rFonts w:cs="Times New Roman"/>
          <w:color w:val="000000" w:themeColor="text1"/>
          <w:sz w:val="24"/>
          <w:szCs w:val="24"/>
        </w:rPr>
        <w:t xml:space="preserve">, </w:t>
      </w:r>
      <w:proofErr w:type="spellStart"/>
      <w:r w:rsidRPr="00171713">
        <w:rPr>
          <w:rFonts w:cs="Times New Roman"/>
          <w:color w:val="000000" w:themeColor="text1"/>
          <w:sz w:val="24"/>
          <w:szCs w:val="24"/>
        </w:rPr>
        <w:t>Harvati</w:t>
      </w:r>
      <w:proofErr w:type="spellEnd"/>
      <w:r w:rsidR="002444F3">
        <w:rPr>
          <w:rFonts w:cs="Times New Roman"/>
          <w:color w:val="000000" w:themeColor="text1"/>
          <w:sz w:val="24"/>
          <w:szCs w:val="24"/>
        </w:rPr>
        <w:t xml:space="preserve"> K</w:t>
      </w:r>
      <w:r w:rsidRPr="00171713">
        <w:rPr>
          <w:rFonts w:cs="Times New Roman"/>
          <w:color w:val="000000" w:themeColor="text1"/>
          <w:sz w:val="24"/>
          <w:szCs w:val="24"/>
        </w:rPr>
        <w:t xml:space="preserve">. Testing </w:t>
      </w:r>
      <w:r w:rsidR="00974D55">
        <w:rPr>
          <w:rFonts w:cs="Times New Roman"/>
          <w:color w:val="000000" w:themeColor="text1"/>
          <w:sz w:val="24"/>
          <w:szCs w:val="24"/>
        </w:rPr>
        <w:t>m</w:t>
      </w:r>
      <w:r w:rsidRPr="00171713">
        <w:rPr>
          <w:rFonts w:cs="Times New Roman"/>
          <w:color w:val="000000" w:themeColor="text1"/>
          <w:sz w:val="24"/>
          <w:szCs w:val="24"/>
        </w:rPr>
        <w:t xml:space="preserve">odern </w:t>
      </w:r>
      <w:r w:rsidR="00974D55">
        <w:rPr>
          <w:rFonts w:cs="Times New Roman"/>
          <w:color w:val="000000" w:themeColor="text1"/>
          <w:sz w:val="24"/>
          <w:szCs w:val="24"/>
        </w:rPr>
        <w:t>h</w:t>
      </w:r>
      <w:r w:rsidRPr="00171713">
        <w:rPr>
          <w:rFonts w:cs="Times New Roman"/>
          <w:color w:val="000000" w:themeColor="text1"/>
          <w:sz w:val="24"/>
          <w:szCs w:val="24"/>
        </w:rPr>
        <w:t xml:space="preserve">uman Out-of-Africa </w:t>
      </w:r>
      <w:r w:rsidR="00974D55">
        <w:rPr>
          <w:rFonts w:cs="Times New Roman"/>
          <w:color w:val="000000" w:themeColor="text1"/>
          <w:sz w:val="24"/>
          <w:szCs w:val="24"/>
        </w:rPr>
        <w:t>d</w:t>
      </w:r>
      <w:r w:rsidRPr="00171713">
        <w:rPr>
          <w:rFonts w:cs="Times New Roman"/>
          <w:color w:val="000000" w:themeColor="text1"/>
          <w:sz w:val="24"/>
          <w:szCs w:val="24"/>
        </w:rPr>
        <w:t xml:space="preserve">ispersal </w:t>
      </w:r>
      <w:r w:rsidR="00974D55">
        <w:rPr>
          <w:rFonts w:cs="Times New Roman"/>
          <w:color w:val="000000" w:themeColor="text1"/>
          <w:sz w:val="24"/>
          <w:szCs w:val="24"/>
        </w:rPr>
        <w:t>m</w:t>
      </w:r>
      <w:r w:rsidRPr="00171713">
        <w:rPr>
          <w:rFonts w:cs="Times New Roman"/>
          <w:color w:val="000000" w:themeColor="text1"/>
          <w:sz w:val="24"/>
          <w:szCs w:val="24"/>
        </w:rPr>
        <w:t xml:space="preserve">odels </w:t>
      </w:r>
      <w:r w:rsidR="00974D55">
        <w:rPr>
          <w:rFonts w:cs="Times New Roman"/>
          <w:color w:val="000000" w:themeColor="text1"/>
          <w:sz w:val="24"/>
          <w:szCs w:val="24"/>
        </w:rPr>
        <w:t>u</w:t>
      </w:r>
      <w:r w:rsidRPr="00171713">
        <w:rPr>
          <w:rFonts w:cs="Times New Roman"/>
          <w:color w:val="000000" w:themeColor="text1"/>
          <w:sz w:val="24"/>
          <w:szCs w:val="24"/>
        </w:rPr>
        <w:t xml:space="preserve">sing </w:t>
      </w:r>
      <w:r w:rsidR="00974D55">
        <w:rPr>
          <w:rFonts w:cs="Times New Roman"/>
          <w:color w:val="000000" w:themeColor="text1"/>
          <w:sz w:val="24"/>
          <w:szCs w:val="24"/>
        </w:rPr>
        <w:t>d</w:t>
      </w:r>
      <w:r w:rsidRPr="00171713">
        <w:rPr>
          <w:rFonts w:cs="Times New Roman"/>
          <w:color w:val="000000" w:themeColor="text1"/>
          <w:sz w:val="24"/>
          <w:szCs w:val="24"/>
        </w:rPr>
        <w:t xml:space="preserve">ental </w:t>
      </w:r>
      <w:r w:rsidR="00974D55">
        <w:rPr>
          <w:rFonts w:cs="Times New Roman"/>
          <w:color w:val="000000" w:themeColor="text1"/>
          <w:sz w:val="24"/>
          <w:szCs w:val="24"/>
        </w:rPr>
        <w:t>n</w:t>
      </w:r>
      <w:r w:rsidRPr="00171713">
        <w:rPr>
          <w:rFonts w:cs="Times New Roman"/>
          <w:color w:val="000000" w:themeColor="text1"/>
          <w:sz w:val="24"/>
          <w:szCs w:val="24"/>
        </w:rPr>
        <w:t xml:space="preserve">onmetric </w:t>
      </w:r>
      <w:r w:rsidR="00974D55">
        <w:rPr>
          <w:rFonts w:cs="Times New Roman"/>
          <w:color w:val="000000" w:themeColor="text1"/>
          <w:sz w:val="24"/>
          <w:szCs w:val="24"/>
        </w:rPr>
        <w:t>d</w:t>
      </w:r>
      <w:r w:rsidRPr="00171713">
        <w:rPr>
          <w:rFonts w:cs="Times New Roman"/>
          <w:color w:val="000000" w:themeColor="text1"/>
          <w:sz w:val="24"/>
          <w:szCs w:val="24"/>
        </w:rPr>
        <w:t>ata</w:t>
      </w:r>
      <w:r>
        <w:rPr>
          <w:rFonts w:cs="Times New Roman"/>
          <w:color w:val="000000" w:themeColor="text1"/>
          <w:sz w:val="24"/>
          <w:szCs w:val="24"/>
        </w:rPr>
        <w:t xml:space="preserve">. </w:t>
      </w:r>
      <w:r w:rsidRPr="002444F3">
        <w:rPr>
          <w:rFonts w:cs="Times New Roman"/>
          <w:color w:val="000000" w:themeColor="text1"/>
          <w:sz w:val="24"/>
          <w:szCs w:val="24"/>
        </w:rPr>
        <w:t>Current Anthropology</w:t>
      </w:r>
      <w:r w:rsidR="002444F3">
        <w:rPr>
          <w:rFonts w:cs="Times New Roman"/>
          <w:color w:val="000000" w:themeColor="text1"/>
          <w:sz w:val="24"/>
          <w:szCs w:val="24"/>
        </w:rPr>
        <w:t>. 2017;</w:t>
      </w:r>
      <w:r w:rsidRPr="00171713">
        <w:rPr>
          <w:rFonts w:cs="Times New Roman"/>
          <w:color w:val="000000" w:themeColor="text1"/>
          <w:sz w:val="24"/>
          <w:szCs w:val="24"/>
        </w:rPr>
        <w:t xml:space="preserve"> </w:t>
      </w:r>
      <w:r w:rsidRPr="002444F3">
        <w:rPr>
          <w:rFonts w:cs="Times New Roman"/>
          <w:color w:val="000000" w:themeColor="text1"/>
          <w:sz w:val="24"/>
          <w:szCs w:val="24"/>
        </w:rPr>
        <w:t>58</w:t>
      </w:r>
      <w:r w:rsidR="002444F3">
        <w:rPr>
          <w:rFonts w:cs="Times New Roman"/>
          <w:color w:val="000000" w:themeColor="text1"/>
          <w:sz w:val="24"/>
          <w:szCs w:val="24"/>
        </w:rPr>
        <w:t>(</w:t>
      </w:r>
      <w:r w:rsidRPr="00171713">
        <w:rPr>
          <w:rFonts w:cs="Times New Roman"/>
          <w:color w:val="000000" w:themeColor="text1"/>
          <w:sz w:val="24"/>
          <w:szCs w:val="24"/>
        </w:rPr>
        <w:t>S17</w:t>
      </w:r>
      <w:r w:rsidR="002444F3">
        <w:rPr>
          <w:rFonts w:cs="Times New Roman"/>
          <w:color w:val="000000" w:themeColor="text1"/>
          <w:sz w:val="24"/>
          <w:szCs w:val="24"/>
        </w:rPr>
        <w:t>):</w:t>
      </w:r>
      <w:r w:rsidRPr="00171713">
        <w:rPr>
          <w:rFonts w:cs="Times New Roman"/>
          <w:color w:val="000000" w:themeColor="text1"/>
          <w:sz w:val="24"/>
          <w:szCs w:val="24"/>
        </w:rPr>
        <w:t xml:space="preserve"> S406-S417</w:t>
      </w:r>
      <w:r>
        <w:rPr>
          <w:rFonts w:cs="Times New Roman"/>
          <w:color w:val="000000" w:themeColor="text1"/>
          <w:sz w:val="24"/>
          <w:szCs w:val="24"/>
        </w:rPr>
        <w:t>.</w:t>
      </w:r>
    </w:p>
    <w:p w:rsidR="00E56026" w:rsidRDefault="00171E55" w:rsidP="00CD1408">
      <w:pPr>
        <w:pStyle w:val="ListParagraph"/>
        <w:numPr>
          <w:ilvl w:val="0"/>
          <w:numId w:val="2"/>
        </w:numPr>
        <w:jc w:val="both"/>
        <w:rPr>
          <w:rFonts w:cs="Times New Roman"/>
          <w:color w:val="000000" w:themeColor="text1"/>
          <w:sz w:val="24"/>
          <w:szCs w:val="24"/>
        </w:rPr>
      </w:pPr>
      <w:r w:rsidRPr="0030353B">
        <w:rPr>
          <w:rFonts w:cs="Times New Roman"/>
          <w:sz w:val="24"/>
          <w:szCs w:val="24"/>
        </w:rPr>
        <w:t>Gray R</w:t>
      </w:r>
      <w:r>
        <w:rPr>
          <w:rFonts w:cs="Times New Roman"/>
          <w:sz w:val="24"/>
          <w:szCs w:val="24"/>
        </w:rPr>
        <w:t>D</w:t>
      </w:r>
      <w:r w:rsidRPr="0030353B">
        <w:rPr>
          <w:rFonts w:cs="Times New Roman"/>
          <w:sz w:val="24"/>
          <w:szCs w:val="24"/>
        </w:rPr>
        <w:t>. Evolution. Pushing the time barrier in the quest for language roots. Science. 2005; 309: 2007–2008.</w:t>
      </w:r>
    </w:p>
    <w:p w:rsidR="00E56026" w:rsidRDefault="00E56026" w:rsidP="00CD1408">
      <w:pPr>
        <w:pStyle w:val="ListParagraph"/>
        <w:numPr>
          <w:ilvl w:val="0"/>
          <w:numId w:val="2"/>
        </w:numPr>
        <w:jc w:val="both"/>
        <w:rPr>
          <w:rFonts w:cs="Times New Roman"/>
          <w:color w:val="000000" w:themeColor="text1"/>
          <w:sz w:val="24"/>
          <w:szCs w:val="24"/>
        </w:rPr>
      </w:pPr>
      <w:proofErr w:type="spellStart"/>
      <w:r w:rsidRPr="00E56026">
        <w:rPr>
          <w:rFonts w:cs="Times New Roman"/>
          <w:color w:val="000000" w:themeColor="text1"/>
          <w:sz w:val="24"/>
          <w:szCs w:val="24"/>
        </w:rPr>
        <w:t>Comrie</w:t>
      </w:r>
      <w:proofErr w:type="spellEnd"/>
      <w:r w:rsidRPr="00E56026">
        <w:rPr>
          <w:rFonts w:cs="Times New Roman"/>
          <w:color w:val="000000" w:themeColor="text1"/>
          <w:sz w:val="24"/>
          <w:szCs w:val="24"/>
        </w:rPr>
        <w:t xml:space="preserve"> B. Is there a single time depth cut-off point in historical linguistics? In</w:t>
      </w:r>
      <w:r w:rsidR="00AF6D5C">
        <w:rPr>
          <w:rFonts w:cs="Times New Roman"/>
          <w:color w:val="000000" w:themeColor="text1"/>
          <w:sz w:val="24"/>
          <w:szCs w:val="24"/>
        </w:rPr>
        <w:t>:</w:t>
      </w:r>
      <w:r w:rsidRPr="00E56026">
        <w:rPr>
          <w:rFonts w:cs="Times New Roman"/>
          <w:color w:val="000000" w:themeColor="text1"/>
          <w:sz w:val="24"/>
          <w:szCs w:val="24"/>
        </w:rPr>
        <w:t xml:space="preserve"> </w:t>
      </w:r>
      <w:r w:rsidR="00AF6D5C" w:rsidRPr="00E56026">
        <w:rPr>
          <w:rFonts w:cs="Times New Roman"/>
          <w:color w:val="000000" w:themeColor="text1"/>
          <w:sz w:val="24"/>
          <w:szCs w:val="24"/>
        </w:rPr>
        <w:t>Renfrew C, McMahon A</w:t>
      </w:r>
      <w:r w:rsidR="00AF6D5C">
        <w:rPr>
          <w:rFonts w:cs="Times New Roman"/>
          <w:color w:val="000000" w:themeColor="text1"/>
          <w:sz w:val="24"/>
          <w:szCs w:val="24"/>
        </w:rPr>
        <w:t>,</w:t>
      </w:r>
      <w:r w:rsidR="00AF6D5C" w:rsidRPr="00E56026">
        <w:rPr>
          <w:rFonts w:cs="Times New Roman"/>
          <w:color w:val="000000" w:themeColor="text1"/>
          <w:sz w:val="24"/>
          <w:szCs w:val="24"/>
        </w:rPr>
        <w:t xml:space="preserve"> Trask L</w:t>
      </w:r>
      <w:r w:rsidR="00AF6D5C">
        <w:rPr>
          <w:rFonts w:cs="Times New Roman"/>
          <w:color w:val="000000" w:themeColor="text1"/>
          <w:sz w:val="24"/>
          <w:szCs w:val="24"/>
        </w:rPr>
        <w:t>, editors.</w:t>
      </w:r>
      <w:r w:rsidR="00AF6D5C" w:rsidRPr="00E56026">
        <w:rPr>
          <w:rFonts w:cs="Times New Roman"/>
          <w:color w:val="000000" w:themeColor="text1"/>
          <w:sz w:val="24"/>
          <w:szCs w:val="24"/>
        </w:rPr>
        <w:t xml:space="preserve"> </w:t>
      </w:r>
      <w:r w:rsidRPr="00E56026">
        <w:rPr>
          <w:rFonts w:cs="Times New Roman"/>
          <w:color w:val="000000" w:themeColor="text1"/>
          <w:sz w:val="24"/>
          <w:szCs w:val="24"/>
        </w:rPr>
        <w:t xml:space="preserve">Time </w:t>
      </w:r>
      <w:r w:rsidR="00AF6D5C">
        <w:rPr>
          <w:rFonts w:cs="Times New Roman"/>
          <w:color w:val="000000" w:themeColor="text1"/>
          <w:sz w:val="24"/>
          <w:szCs w:val="24"/>
        </w:rPr>
        <w:t>d</w:t>
      </w:r>
      <w:r w:rsidRPr="00E56026">
        <w:rPr>
          <w:rFonts w:cs="Times New Roman"/>
          <w:color w:val="000000" w:themeColor="text1"/>
          <w:sz w:val="24"/>
          <w:szCs w:val="24"/>
        </w:rPr>
        <w:t xml:space="preserve">epth in </w:t>
      </w:r>
      <w:r w:rsidR="00AF6D5C">
        <w:rPr>
          <w:rFonts w:cs="Times New Roman"/>
          <w:color w:val="000000" w:themeColor="text1"/>
          <w:sz w:val="24"/>
          <w:szCs w:val="24"/>
        </w:rPr>
        <w:t>h</w:t>
      </w:r>
      <w:r w:rsidRPr="00E56026">
        <w:rPr>
          <w:rFonts w:cs="Times New Roman"/>
          <w:color w:val="000000" w:themeColor="text1"/>
          <w:sz w:val="24"/>
          <w:szCs w:val="24"/>
        </w:rPr>
        <w:t xml:space="preserve">istorical </w:t>
      </w:r>
      <w:r w:rsidR="00AF6D5C">
        <w:rPr>
          <w:rFonts w:cs="Times New Roman"/>
          <w:color w:val="000000" w:themeColor="text1"/>
          <w:sz w:val="24"/>
          <w:szCs w:val="24"/>
        </w:rPr>
        <w:t>l</w:t>
      </w:r>
      <w:r w:rsidRPr="00E56026">
        <w:rPr>
          <w:rFonts w:cs="Times New Roman"/>
          <w:color w:val="000000" w:themeColor="text1"/>
          <w:sz w:val="24"/>
          <w:szCs w:val="24"/>
        </w:rPr>
        <w:t xml:space="preserve">inguistics </w:t>
      </w:r>
      <w:r w:rsidR="00AF6D5C">
        <w:rPr>
          <w:rFonts w:cs="Times New Roman"/>
          <w:color w:val="000000" w:themeColor="text1"/>
          <w:sz w:val="24"/>
          <w:szCs w:val="24"/>
        </w:rPr>
        <w:t>Vol 1. Cambridge</w:t>
      </w:r>
      <w:r w:rsidR="000E490B">
        <w:rPr>
          <w:rFonts w:cs="Times New Roman"/>
          <w:color w:val="000000" w:themeColor="text1"/>
          <w:sz w:val="24"/>
          <w:szCs w:val="24"/>
        </w:rPr>
        <w:t>, UK</w:t>
      </w:r>
      <w:r w:rsidR="00AF6D5C">
        <w:rPr>
          <w:rFonts w:cs="Times New Roman"/>
          <w:color w:val="000000" w:themeColor="text1"/>
          <w:sz w:val="24"/>
          <w:szCs w:val="24"/>
        </w:rPr>
        <w:t xml:space="preserve">: </w:t>
      </w:r>
      <w:r w:rsidR="00AF6D5C" w:rsidRPr="00E56026">
        <w:rPr>
          <w:rFonts w:cs="Times New Roman"/>
          <w:color w:val="000000" w:themeColor="text1"/>
          <w:sz w:val="24"/>
          <w:szCs w:val="24"/>
        </w:rPr>
        <w:t>The McDonald Institute for Archeological Research</w:t>
      </w:r>
      <w:r w:rsidR="00AF6D5C">
        <w:rPr>
          <w:rFonts w:cs="Times New Roman"/>
          <w:color w:val="000000" w:themeColor="text1"/>
          <w:sz w:val="24"/>
          <w:szCs w:val="24"/>
        </w:rPr>
        <w:t xml:space="preserve">; 2000. pp. </w:t>
      </w:r>
      <w:r w:rsidR="00AF6D5C" w:rsidRPr="00E56026">
        <w:rPr>
          <w:rFonts w:cs="Times New Roman"/>
          <w:color w:val="000000" w:themeColor="text1"/>
          <w:sz w:val="24"/>
          <w:szCs w:val="24"/>
        </w:rPr>
        <w:t>33–43</w:t>
      </w:r>
      <w:r w:rsidRPr="00E56026">
        <w:rPr>
          <w:rFonts w:cs="Times New Roman"/>
          <w:color w:val="000000" w:themeColor="text1"/>
          <w:sz w:val="24"/>
          <w:szCs w:val="24"/>
        </w:rPr>
        <w:t>.</w:t>
      </w:r>
    </w:p>
    <w:p w:rsidR="00435C72" w:rsidRDefault="00974D55" w:rsidP="00CD1408">
      <w:pPr>
        <w:pStyle w:val="ListParagraph"/>
        <w:numPr>
          <w:ilvl w:val="0"/>
          <w:numId w:val="2"/>
        </w:numPr>
        <w:jc w:val="both"/>
        <w:rPr>
          <w:rFonts w:cs="Times New Roman"/>
          <w:color w:val="000000" w:themeColor="text1"/>
          <w:sz w:val="24"/>
          <w:szCs w:val="24"/>
        </w:rPr>
      </w:pPr>
      <w:r>
        <w:rPr>
          <w:rFonts w:cs="Times New Roman"/>
          <w:sz w:val="24"/>
          <w:szCs w:val="24"/>
        </w:rPr>
        <w:t xml:space="preserve">Reyes-Centeno H, </w:t>
      </w:r>
      <w:proofErr w:type="spellStart"/>
      <w:r w:rsidRPr="00FD6B1D">
        <w:rPr>
          <w:rFonts w:cs="Times New Roman"/>
          <w:sz w:val="24"/>
          <w:szCs w:val="24"/>
        </w:rPr>
        <w:t>Harvati</w:t>
      </w:r>
      <w:proofErr w:type="spellEnd"/>
      <w:r>
        <w:rPr>
          <w:rFonts w:cs="Times New Roman"/>
          <w:sz w:val="24"/>
          <w:szCs w:val="24"/>
        </w:rPr>
        <w:t xml:space="preserve"> K, </w:t>
      </w:r>
      <w:proofErr w:type="spellStart"/>
      <w:r w:rsidRPr="00FD6B1D">
        <w:rPr>
          <w:rFonts w:cs="Times New Roman"/>
          <w:sz w:val="24"/>
          <w:szCs w:val="24"/>
        </w:rPr>
        <w:t>Jäger</w:t>
      </w:r>
      <w:proofErr w:type="spellEnd"/>
      <w:r>
        <w:rPr>
          <w:rFonts w:cs="Times New Roman"/>
          <w:sz w:val="24"/>
          <w:szCs w:val="24"/>
        </w:rPr>
        <w:t xml:space="preserve"> G. </w:t>
      </w:r>
      <w:r w:rsidRPr="00FD6B1D">
        <w:rPr>
          <w:rFonts w:cs="Times New Roman"/>
          <w:sz w:val="24"/>
          <w:szCs w:val="24"/>
        </w:rPr>
        <w:t>Tracking modern human population history from linguistic and cranial phenotype</w:t>
      </w:r>
      <w:r>
        <w:rPr>
          <w:rFonts w:cs="Times New Roman"/>
          <w:sz w:val="24"/>
          <w:szCs w:val="24"/>
        </w:rPr>
        <w:t xml:space="preserve">. </w:t>
      </w:r>
      <w:r w:rsidRPr="00FD6B1D">
        <w:rPr>
          <w:rFonts w:cs="Times New Roman"/>
          <w:sz w:val="24"/>
          <w:szCs w:val="24"/>
        </w:rPr>
        <w:t>Scientific Reports</w:t>
      </w:r>
      <w:r>
        <w:rPr>
          <w:rFonts w:cs="Times New Roman"/>
          <w:sz w:val="24"/>
          <w:szCs w:val="24"/>
        </w:rPr>
        <w:t>.</w:t>
      </w:r>
      <w:r w:rsidRPr="00FD6B1D">
        <w:rPr>
          <w:rFonts w:cs="Times New Roman"/>
          <w:sz w:val="24"/>
          <w:szCs w:val="24"/>
        </w:rPr>
        <w:t xml:space="preserve"> </w:t>
      </w:r>
      <w:r>
        <w:rPr>
          <w:rFonts w:cs="Times New Roman"/>
          <w:sz w:val="24"/>
          <w:szCs w:val="24"/>
        </w:rPr>
        <w:t xml:space="preserve">2016; </w:t>
      </w:r>
      <w:r w:rsidRPr="00FD6B1D">
        <w:rPr>
          <w:rFonts w:cs="Times New Roman"/>
          <w:sz w:val="24"/>
          <w:szCs w:val="24"/>
        </w:rPr>
        <w:t>6</w:t>
      </w:r>
      <w:r>
        <w:rPr>
          <w:rFonts w:cs="Times New Roman"/>
          <w:sz w:val="24"/>
          <w:szCs w:val="24"/>
        </w:rPr>
        <w:t>:</w:t>
      </w:r>
      <w:r w:rsidRPr="00FD6B1D">
        <w:rPr>
          <w:rFonts w:cs="Times New Roman"/>
          <w:sz w:val="24"/>
          <w:szCs w:val="24"/>
        </w:rPr>
        <w:t xml:space="preserve"> 36645</w:t>
      </w:r>
      <w:r>
        <w:rPr>
          <w:rFonts w:cs="Times New Roman"/>
          <w:sz w:val="24"/>
          <w:szCs w:val="24"/>
        </w:rPr>
        <w:t>.</w:t>
      </w:r>
    </w:p>
    <w:p w:rsidR="00EB195C" w:rsidRPr="00CD1408" w:rsidRDefault="00974D55" w:rsidP="00CD1408">
      <w:pPr>
        <w:pStyle w:val="ListParagraph"/>
        <w:numPr>
          <w:ilvl w:val="0"/>
          <w:numId w:val="2"/>
        </w:numPr>
        <w:jc w:val="both"/>
        <w:rPr>
          <w:rFonts w:cs="Times New Roman"/>
          <w:color w:val="000000" w:themeColor="text1"/>
          <w:sz w:val="24"/>
          <w:szCs w:val="24"/>
        </w:rPr>
      </w:pPr>
      <w:r w:rsidRPr="00A43A5F">
        <w:rPr>
          <w:rFonts w:cs="Times New Roman"/>
          <w:sz w:val="24"/>
          <w:szCs w:val="24"/>
        </w:rPr>
        <w:t>Fort J, P</w:t>
      </w:r>
      <w:r>
        <w:rPr>
          <w:rFonts w:cs="Times New Roman"/>
          <w:sz w:val="24"/>
          <w:szCs w:val="24"/>
        </w:rPr>
        <w:t>é</w:t>
      </w:r>
      <w:r w:rsidRPr="00A43A5F">
        <w:rPr>
          <w:rFonts w:cs="Times New Roman"/>
          <w:sz w:val="24"/>
          <w:szCs w:val="24"/>
        </w:rPr>
        <w:t>rez-</w:t>
      </w:r>
      <w:proofErr w:type="spellStart"/>
      <w:r w:rsidRPr="00A43A5F">
        <w:rPr>
          <w:rFonts w:cs="Times New Roman"/>
          <w:sz w:val="24"/>
          <w:szCs w:val="24"/>
        </w:rPr>
        <w:t>Losada</w:t>
      </w:r>
      <w:proofErr w:type="spellEnd"/>
      <w:r w:rsidRPr="00A43A5F">
        <w:rPr>
          <w:rFonts w:cs="Times New Roman"/>
          <w:sz w:val="24"/>
          <w:szCs w:val="24"/>
        </w:rPr>
        <w:t xml:space="preserve"> J, </w:t>
      </w:r>
      <w:proofErr w:type="spellStart"/>
      <w:r w:rsidRPr="00A43A5F">
        <w:rPr>
          <w:rFonts w:cs="Times New Roman"/>
          <w:sz w:val="24"/>
          <w:szCs w:val="24"/>
        </w:rPr>
        <w:t>Isern</w:t>
      </w:r>
      <w:proofErr w:type="spellEnd"/>
      <w:r w:rsidRPr="00A43A5F">
        <w:rPr>
          <w:rFonts w:cs="Times New Roman"/>
          <w:sz w:val="24"/>
          <w:szCs w:val="24"/>
        </w:rPr>
        <w:t xml:space="preserve"> N. </w:t>
      </w:r>
      <w:r w:rsidRPr="00373DED">
        <w:rPr>
          <w:rFonts w:cs="Times New Roman"/>
          <w:sz w:val="24"/>
          <w:szCs w:val="24"/>
        </w:rPr>
        <w:t xml:space="preserve">Fronts from </w:t>
      </w:r>
      <w:proofErr w:type="spellStart"/>
      <w:r w:rsidRPr="00373DED">
        <w:rPr>
          <w:rFonts w:cs="Times New Roman"/>
          <w:sz w:val="24"/>
          <w:szCs w:val="24"/>
        </w:rPr>
        <w:t>integrodifference</w:t>
      </w:r>
      <w:proofErr w:type="spellEnd"/>
      <w:r w:rsidRPr="00373DED">
        <w:rPr>
          <w:rFonts w:cs="Times New Roman"/>
          <w:sz w:val="24"/>
          <w:szCs w:val="24"/>
        </w:rPr>
        <w:t xml:space="preserve"> equations and </w:t>
      </w:r>
      <w:r>
        <w:rPr>
          <w:rFonts w:cs="Times New Roman"/>
          <w:sz w:val="24"/>
          <w:szCs w:val="24"/>
        </w:rPr>
        <w:t>p</w:t>
      </w:r>
      <w:r w:rsidRPr="00373DED">
        <w:rPr>
          <w:rFonts w:cs="Times New Roman"/>
          <w:sz w:val="24"/>
          <w:szCs w:val="24"/>
        </w:rPr>
        <w:t xml:space="preserve">ersistence effects on the </w:t>
      </w:r>
      <w:r>
        <w:rPr>
          <w:rFonts w:cs="Times New Roman"/>
          <w:sz w:val="24"/>
          <w:szCs w:val="24"/>
        </w:rPr>
        <w:t>N</w:t>
      </w:r>
      <w:r w:rsidRPr="00373DED">
        <w:rPr>
          <w:rFonts w:cs="Times New Roman"/>
          <w:sz w:val="24"/>
          <w:szCs w:val="24"/>
        </w:rPr>
        <w:t>eolithic</w:t>
      </w:r>
      <w:r>
        <w:rPr>
          <w:rFonts w:cs="Times New Roman"/>
          <w:sz w:val="24"/>
          <w:szCs w:val="24"/>
        </w:rPr>
        <w:t xml:space="preserve"> transition</w:t>
      </w:r>
      <w:r w:rsidRPr="00373DED">
        <w:rPr>
          <w:rFonts w:cs="Times New Roman"/>
          <w:sz w:val="24"/>
          <w:szCs w:val="24"/>
        </w:rPr>
        <w:t xml:space="preserve">. </w:t>
      </w:r>
      <w:r w:rsidRPr="0030353B">
        <w:rPr>
          <w:rFonts w:cs="Times New Roman"/>
          <w:iCs/>
          <w:sz w:val="24"/>
          <w:szCs w:val="24"/>
        </w:rPr>
        <w:t>Phys Rev E</w:t>
      </w:r>
      <w:r>
        <w:rPr>
          <w:rFonts w:cs="Times New Roman"/>
          <w:iCs/>
          <w:sz w:val="24"/>
          <w:szCs w:val="24"/>
        </w:rPr>
        <w:t>.</w:t>
      </w:r>
      <w:r w:rsidRPr="00373DED">
        <w:rPr>
          <w:rFonts w:cs="Times New Roman"/>
          <w:sz w:val="24"/>
          <w:szCs w:val="24"/>
        </w:rPr>
        <w:t xml:space="preserve"> </w:t>
      </w:r>
      <w:r>
        <w:rPr>
          <w:rFonts w:cs="Times New Roman"/>
          <w:sz w:val="24"/>
          <w:szCs w:val="24"/>
        </w:rPr>
        <w:t>2007; 76(3</w:t>
      </w:r>
      <w:r w:rsidRPr="007F1194">
        <w:rPr>
          <w:rFonts w:cs="Times New Roman"/>
          <w:sz w:val="24"/>
          <w:szCs w:val="24"/>
        </w:rPr>
        <w:t>):</w:t>
      </w:r>
      <w:r>
        <w:rPr>
          <w:rFonts w:cs="Times New Roman"/>
          <w:sz w:val="24"/>
          <w:szCs w:val="24"/>
        </w:rPr>
        <w:t xml:space="preserve"> </w:t>
      </w:r>
      <w:r w:rsidRPr="007F1194">
        <w:rPr>
          <w:rFonts w:cs="Times New Roman"/>
          <w:sz w:val="24"/>
          <w:szCs w:val="24"/>
        </w:rPr>
        <w:t>031913</w:t>
      </w:r>
      <w:r w:rsidRPr="00373DED">
        <w:rPr>
          <w:rFonts w:cs="Times New Roman"/>
          <w:sz w:val="24"/>
          <w:szCs w:val="24"/>
        </w:rPr>
        <w:t>.</w:t>
      </w:r>
    </w:p>
    <w:p w:rsidR="008420E8" w:rsidRPr="00CD1408" w:rsidRDefault="00CC3856" w:rsidP="00CD1408">
      <w:pPr>
        <w:pStyle w:val="ListParagraph"/>
        <w:numPr>
          <w:ilvl w:val="0"/>
          <w:numId w:val="2"/>
        </w:numPr>
        <w:jc w:val="both"/>
        <w:rPr>
          <w:rFonts w:cs="Times New Roman"/>
          <w:color w:val="000000" w:themeColor="text1"/>
          <w:sz w:val="24"/>
          <w:szCs w:val="24"/>
        </w:rPr>
      </w:pPr>
      <w:r>
        <w:rPr>
          <w:rFonts w:cs="Times New Roman"/>
          <w:color w:val="000000" w:themeColor="text1"/>
          <w:sz w:val="24"/>
          <w:szCs w:val="24"/>
        </w:rPr>
        <w:t>MacDonald DH. Hunter-gatherer mating distance and e</w:t>
      </w:r>
      <w:r w:rsidRPr="00A83998">
        <w:rPr>
          <w:rFonts w:cs="Times New Roman"/>
          <w:color w:val="000000" w:themeColor="text1"/>
          <w:sz w:val="24"/>
          <w:szCs w:val="24"/>
        </w:rPr>
        <w:t>arly-</w:t>
      </w:r>
      <w:proofErr w:type="spellStart"/>
      <w:r>
        <w:rPr>
          <w:rFonts w:cs="Times New Roman"/>
          <w:color w:val="000000" w:themeColor="text1"/>
          <w:sz w:val="24"/>
          <w:szCs w:val="24"/>
        </w:rPr>
        <w:t>p</w:t>
      </w:r>
      <w:r w:rsidRPr="00A83998">
        <w:rPr>
          <w:rFonts w:cs="Times New Roman"/>
          <w:color w:val="000000" w:themeColor="text1"/>
          <w:sz w:val="24"/>
          <w:szCs w:val="24"/>
        </w:rPr>
        <w:t>aleoindian</w:t>
      </w:r>
      <w:proofErr w:type="spellEnd"/>
      <w:r w:rsidRPr="00A83998">
        <w:rPr>
          <w:rFonts w:cs="Times New Roman"/>
          <w:color w:val="000000" w:themeColor="text1"/>
          <w:sz w:val="24"/>
          <w:szCs w:val="24"/>
        </w:rPr>
        <w:t xml:space="preserve"> </w:t>
      </w:r>
      <w:r>
        <w:rPr>
          <w:rFonts w:cs="Times New Roman"/>
          <w:color w:val="000000" w:themeColor="text1"/>
          <w:sz w:val="24"/>
          <w:szCs w:val="24"/>
        </w:rPr>
        <w:t xml:space="preserve">social mobility. </w:t>
      </w:r>
      <w:r w:rsidRPr="00A83998">
        <w:rPr>
          <w:rFonts w:cs="Times New Roman"/>
          <w:color w:val="000000" w:themeColor="text1"/>
          <w:sz w:val="24"/>
          <w:szCs w:val="24"/>
        </w:rPr>
        <w:t>Curr</w:t>
      </w:r>
      <w:r>
        <w:rPr>
          <w:rFonts w:cs="Times New Roman"/>
          <w:color w:val="000000" w:themeColor="text1"/>
          <w:sz w:val="24"/>
          <w:szCs w:val="24"/>
        </w:rPr>
        <w:t>ent</w:t>
      </w:r>
      <w:r w:rsidRPr="00A83998">
        <w:rPr>
          <w:rFonts w:cs="Times New Roman"/>
          <w:color w:val="000000" w:themeColor="text1"/>
          <w:sz w:val="24"/>
          <w:szCs w:val="24"/>
        </w:rPr>
        <w:t xml:space="preserve"> Res</w:t>
      </w:r>
      <w:r>
        <w:rPr>
          <w:rFonts w:cs="Times New Roman"/>
          <w:color w:val="000000" w:themeColor="text1"/>
          <w:sz w:val="24"/>
          <w:szCs w:val="24"/>
        </w:rPr>
        <w:t xml:space="preserve">earch in the </w:t>
      </w:r>
      <w:r w:rsidRPr="00A83998">
        <w:rPr>
          <w:rFonts w:cs="Times New Roman"/>
          <w:color w:val="000000" w:themeColor="text1"/>
          <w:sz w:val="24"/>
          <w:szCs w:val="24"/>
        </w:rPr>
        <w:t>Pleistocene</w:t>
      </w:r>
      <w:r>
        <w:rPr>
          <w:rFonts w:cs="Times New Roman"/>
          <w:color w:val="000000" w:themeColor="text1"/>
          <w:sz w:val="24"/>
          <w:szCs w:val="24"/>
        </w:rPr>
        <w:t xml:space="preserve">. 1997; </w:t>
      </w:r>
      <w:r w:rsidRPr="00A83998">
        <w:rPr>
          <w:rFonts w:cs="Times New Roman"/>
          <w:color w:val="000000" w:themeColor="text1"/>
          <w:sz w:val="24"/>
          <w:szCs w:val="24"/>
        </w:rPr>
        <w:t>14</w:t>
      </w:r>
      <w:r>
        <w:rPr>
          <w:rFonts w:cs="Times New Roman"/>
          <w:color w:val="000000" w:themeColor="text1"/>
          <w:sz w:val="24"/>
          <w:szCs w:val="24"/>
        </w:rPr>
        <w:t>: 119-121.</w:t>
      </w:r>
    </w:p>
    <w:sectPr w:rsidR="008420E8" w:rsidRPr="00CD1408">
      <w:headerReference w:type="default" r:id="rId4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B72D9" w:rsidRDefault="00AB72D9" w:rsidP="005134D7">
      <w:pPr>
        <w:spacing w:after="0" w:line="240" w:lineRule="auto"/>
      </w:pPr>
      <w:r>
        <w:separator/>
      </w:r>
    </w:p>
  </w:endnote>
  <w:endnote w:type="continuationSeparator" w:id="0">
    <w:p w:rsidR="00AB72D9" w:rsidRDefault="00AB72D9" w:rsidP="005134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B72D9" w:rsidRDefault="00AB72D9" w:rsidP="005134D7">
      <w:pPr>
        <w:spacing w:after="0" w:line="240" w:lineRule="auto"/>
      </w:pPr>
      <w:r>
        <w:separator/>
      </w:r>
    </w:p>
  </w:footnote>
  <w:footnote w:type="continuationSeparator" w:id="0">
    <w:p w:rsidR="00AB72D9" w:rsidRDefault="00AB72D9" w:rsidP="005134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034925"/>
      <w:docPartObj>
        <w:docPartGallery w:val="Page Numbers (Top of Page)"/>
        <w:docPartUnique/>
      </w:docPartObj>
    </w:sdtPr>
    <w:sdtEndPr/>
    <w:sdtContent>
      <w:p w:rsidR="004C029B" w:rsidRDefault="004C029B">
        <w:pPr>
          <w:pStyle w:val="Header"/>
          <w:jc w:val="right"/>
        </w:pPr>
        <w:r>
          <w:fldChar w:fldCharType="begin"/>
        </w:r>
        <w:r>
          <w:instrText>PAGE   \* MERGEFORMAT</w:instrText>
        </w:r>
        <w:r>
          <w:fldChar w:fldCharType="separate"/>
        </w:r>
        <w:r w:rsidR="00CD1408" w:rsidRPr="00CD1408">
          <w:rPr>
            <w:noProof/>
            <w:lang w:val="es-ES"/>
          </w:rPr>
          <w:t>28</w:t>
        </w:r>
        <w:r>
          <w:fldChar w:fldCharType="end"/>
        </w:r>
      </w:p>
    </w:sdtContent>
  </w:sdt>
  <w:p w:rsidR="004C029B" w:rsidRDefault="004C029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8C49BF"/>
    <w:multiLevelType w:val="hybridMultilevel"/>
    <w:tmpl w:val="DE3EA9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5FD1017"/>
    <w:multiLevelType w:val="hybridMultilevel"/>
    <w:tmpl w:val="B57CD800"/>
    <w:lvl w:ilvl="0" w:tplc="5EE4DA00">
      <w:start w:val="1"/>
      <w:numFmt w:val="decimal"/>
      <w:lvlText w:val="%1."/>
      <w:lvlJc w:val="left"/>
      <w:pPr>
        <w:ind w:left="720" w:hanging="360"/>
      </w:pPr>
      <w:rPr>
        <w:rFonts w:ascii="Calibri" w:hAnsi="Calibri"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nsid w:val="27F21CD9"/>
    <w:multiLevelType w:val="hybridMultilevel"/>
    <w:tmpl w:val="93EADB0A"/>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2EE70035"/>
    <w:multiLevelType w:val="hybridMultilevel"/>
    <w:tmpl w:val="F170E4B2"/>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7"/>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1513"/>
    <w:rsid w:val="000000F8"/>
    <w:rsid w:val="0000235D"/>
    <w:rsid w:val="00003834"/>
    <w:rsid w:val="000112D0"/>
    <w:rsid w:val="00011F8E"/>
    <w:rsid w:val="00013520"/>
    <w:rsid w:val="00013DE9"/>
    <w:rsid w:val="00014918"/>
    <w:rsid w:val="000166D0"/>
    <w:rsid w:val="0002303F"/>
    <w:rsid w:val="000272A2"/>
    <w:rsid w:val="00027CEC"/>
    <w:rsid w:val="00027FCB"/>
    <w:rsid w:val="0003035F"/>
    <w:rsid w:val="0003040E"/>
    <w:rsid w:val="00030586"/>
    <w:rsid w:val="00034E7B"/>
    <w:rsid w:val="0003574D"/>
    <w:rsid w:val="00042D35"/>
    <w:rsid w:val="000431C8"/>
    <w:rsid w:val="000457A2"/>
    <w:rsid w:val="000511E7"/>
    <w:rsid w:val="00054D1F"/>
    <w:rsid w:val="000565AA"/>
    <w:rsid w:val="000628B7"/>
    <w:rsid w:val="00063058"/>
    <w:rsid w:val="00065C4C"/>
    <w:rsid w:val="00065F17"/>
    <w:rsid w:val="0006710F"/>
    <w:rsid w:val="00070A61"/>
    <w:rsid w:val="000733DE"/>
    <w:rsid w:val="000758A9"/>
    <w:rsid w:val="00075BA6"/>
    <w:rsid w:val="0007653A"/>
    <w:rsid w:val="00076BDB"/>
    <w:rsid w:val="0008009A"/>
    <w:rsid w:val="00080F8E"/>
    <w:rsid w:val="00080F9C"/>
    <w:rsid w:val="00081C31"/>
    <w:rsid w:val="00082DD1"/>
    <w:rsid w:val="000835AB"/>
    <w:rsid w:val="00086A8F"/>
    <w:rsid w:val="00086D59"/>
    <w:rsid w:val="00086D6B"/>
    <w:rsid w:val="00087727"/>
    <w:rsid w:val="000900EB"/>
    <w:rsid w:val="000904FD"/>
    <w:rsid w:val="00093F33"/>
    <w:rsid w:val="000A02AA"/>
    <w:rsid w:val="000A28FC"/>
    <w:rsid w:val="000A312C"/>
    <w:rsid w:val="000A3689"/>
    <w:rsid w:val="000A6AB9"/>
    <w:rsid w:val="000B3131"/>
    <w:rsid w:val="000B38B0"/>
    <w:rsid w:val="000B4483"/>
    <w:rsid w:val="000B5342"/>
    <w:rsid w:val="000B61C9"/>
    <w:rsid w:val="000B69C2"/>
    <w:rsid w:val="000B7607"/>
    <w:rsid w:val="000C011D"/>
    <w:rsid w:val="000C036A"/>
    <w:rsid w:val="000C2DC6"/>
    <w:rsid w:val="000C4990"/>
    <w:rsid w:val="000C4B0C"/>
    <w:rsid w:val="000C534D"/>
    <w:rsid w:val="000C6907"/>
    <w:rsid w:val="000D1A41"/>
    <w:rsid w:val="000D2607"/>
    <w:rsid w:val="000D3819"/>
    <w:rsid w:val="000D574F"/>
    <w:rsid w:val="000E136C"/>
    <w:rsid w:val="000E152A"/>
    <w:rsid w:val="000E386B"/>
    <w:rsid w:val="000E490B"/>
    <w:rsid w:val="000E5416"/>
    <w:rsid w:val="000E5892"/>
    <w:rsid w:val="000E61BE"/>
    <w:rsid w:val="000F1954"/>
    <w:rsid w:val="000F4403"/>
    <w:rsid w:val="000F58B7"/>
    <w:rsid w:val="00100544"/>
    <w:rsid w:val="00103FD8"/>
    <w:rsid w:val="00105A2B"/>
    <w:rsid w:val="00106455"/>
    <w:rsid w:val="00106A6D"/>
    <w:rsid w:val="00111A14"/>
    <w:rsid w:val="001123CF"/>
    <w:rsid w:val="001205EC"/>
    <w:rsid w:val="00126A51"/>
    <w:rsid w:val="00133219"/>
    <w:rsid w:val="001348E6"/>
    <w:rsid w:val="00135BBA"/>
    <w:rsid w:val="00136BEF"/>
    <w:rsid w:val="00137210"/>
    <w:rsid w:val="0014009F"/>
    <w:rsid w:val="00147C67"/>
    <w:rsid w:val="00147DB2"/>
    <w:rsid w:val="00150AF3"/>
    <w:rsid w:val="00153C6B"/>
    <w:rsid w:val="00156855"/>
    <w:rsid w:val="00157C95"/>
    <w:rsid w:val="00161AFA"/>
    <w:rsid w:val="001634AD"/>
    <w:rsid w:val="00163BCC"/>
    <w:rsid w:val="00171713"/>
    <w:rsid w:val="00171E55"/>
    <w:rsid w:val="00173B30"/>
    <w:rsid w:val="00180B28"/>
    <w:rsid w:val="00192CA3"/>
    <w:rsid w:val="00195CC9"/>
    <w:rsid w:val="001A0E52"/>
    <w:rsid w:val="001A4C28"/>
    <w:rsid w:val="001A7083"/>
    <w:rsid w:val="001B16D5"/>
    <w:rsid w:val="001B1B3C"/>
    <w:rsid w:val="001B47AD"/>
    <w:rsid w:val="001B5A0A"/>
    <w:rsid w:val="001B7D90"/>
    <w:rsid w:val="001C1266"/>
    <w:rsid w:val="001C1D92"/>
    <w:rsid w:val="001C27DB"/>
    <w:rsid w:val="001D1ACB"/>
    <w:rsid w:val="001D23A7"/>
    <w:rsid w:val="001D2C17"/>
    <w:rsid w:val="001D4AF5"/>
    <w:rsid w:val="001E3F75"/>
    <w:rsid w:val="001E7633"/>
    <w:rsid w:val="001F208E"/>
    <w:rsid w:val="001F2866"/>
    <w:rsid w:val="001F2FAE"/>
    <w:rsid w:val="001F458F"/>
    <w:rsid w:val="001F6AE3"/>
    <w:rsid w:val="001F7641"/>
    <w:rsid w:val="002008C0"/>
    <w:rsid w:val="002013F6"/>
    <w:rsid w:val="0020515F"/>
    <w:rsid w:val="00205F4D"/>
    <w:rsid w:val="00205F9A"/>
    <w:rsid w:val="00210463"/>
    <w:rsid w:val="00210AD6"/>
    <w:rsid w:val="0021365E"/>
    <w:rsid w:val="00213748"/>
    <w:rsid w:val="002171BC"/>
    <w:rsid w:val="00221850"/>
    <w:rsid w:val="00221A65"/>
    <w:rsid w:val="0022225A"/>
    <w:rsid w:val="00224CC7"/>
    <w:rsid w:val="002250D5"/>
    <w:rsid w:val="0022581F"/>
    <w:rsid w:val="00227741"/>
    <w:rsid w:val="0023509D"/>
    <w:rsid w:val="00235134"/>
    <w:rsid w:val="00236435"/>
    <w:rsid w:val="00242DAF"/>
    <w:rsid w:val="0024326B"/>
    <w:rsid w:val="00243E96"/>
    <w:rsid w:val="002444F3"/>
    <w:rsid w:val="002448D9"/>
    <w:rsid w:val="002467C9"/>
    <w:rsid w:val="00246B7F"/>
    <w:rsid w:val="002507AA"/>
    <w:rsid w:val="00252BC4"/>
    <w:rsid w:val="0025757B"/>
    <w:rsid w:val="002575B9"/>
    <w:rsid w:val="00261940"/>
    <w:rsid w:val="00262A6E"/>
    <w:rsid w:val="002651A6"/>
    <w:rsid w:val="00267F3B"/>
    <w:rsid w:val="00271800"/>
    <w:rsid w:val="002732A5"/>
    <w:rsid w:val="00273518"/>
    <w:rsid w:val="0027667E"/>
    <w:rsid w:val="002773F6"/>
    <w:rsid w:val="00277DED"/>
    <w:rsid w:val="00281433"/>
    <w:rsid w:val="0028574C"/>
    <w:rsid w:val="00292278"/>
    <w:rsid w:val="0029309F"/>
    <w:rsid w:val="00296071"/>
    <w:rsid w:val="00297AD4"/>
    <w:rsid w:val="00297D00"/>
    <w:rsid w:val="002A25FC"/>
    <w:rsid w:val="002A37FC"/>
    <w:rsid w:val="002A433F"/>
    <w:rsid w:val="002A4E8A"/>
    <w:rsid w:val="002A5242"/>
    <w:rsid w:val="002A704A"/>
    <w:rsid w:val="002A7843"/>
    <w:rsid w:val="002A7A32"/>
    <w:rsid w:val="002B05A7"/>
    <w:rsid w:val="002B1A2D"/>
    <w:rsid w:val="002B3FA0"/>
    <w:rsid w:val="002B57F1"/>
    <w:rsid w:val="002B66BC"/>
    <w:rsid w:val="002B683D"/>
    <w:rsid w:val="002C10A6"/>
    <w:rsid w:val="002C2854"/>
    <w:rsid w:val="002C3E1C"/>
    <w:rsid w:val="002C464D"/>
    <w:rsid w:val="002C4BE2"/>
    <w:rsid w:val="002D08EB"/>
    <w:rsid w:val="002D2571"/>
    <w:rsid w:val="002D260B"/>
    <w:rsid w:val="002D39D2"/>
    <w:rsid w:val="002D54D1"/>
    <w:rsid w:val="002D5934"/>
    <w:rsid w:val="002D60E2"/>
    <w:rsid w:val="002E7519"/>
    <w:rsid w:val="002E7D45"/>
    <w:rsid w:val="002F05CC"/>
    <w:rsid w:val="002F3F96"/>
    <w:rsid w:val="002F4E03"/>
    <w:rsid w:val="002F612D"/>
    <w:rsid w:val="00300079"/>
    <w:rsid w:val="003038CC"/>
    <w:rsid w:val="003042CB"/>
    <w:rsid w:val="00304F33"/>
    <w:rsid w:val="003061EA"/>
    <w:rsid w:val="00306E0E"/>
    <w:rsid w:val="00310B42"/>
    <w:rsid w:val="0031116A"/>
    <w:rsid w:val="003148CD"/>
    <w:rsid w:val="00314A19"/>
    <w:rsid w:val="00314D4B"/>
    <w:rsid w:val="00316423"/>
    <w:rsid w:val="00317285"/>
    <w:rsid w:val="003224F9"/>
    <w:rsid w:val="00322DDC"/>
    <w:rsid w:val="00323800"/>
    <w:rsid w:val="0033028B"/>
    <w:rsid w:val="00330D23"/>
    <w:rsid w:val="00331AE3"/>
    <w:rsid w:val="00334CE5"/>
    <w:rsid w:val="00335BB3"/>
    <w:rsid w:val="00335D6D"/>
    <w:rsid w:val="00346751"/>
    <w:rsid w:val="0034751F"/>
    <w:rsid w:val="00351B16"/>
    <w:rsid w:val="003538A1"/>
    <w:rsid w:val="00353D0C"/>
    <w:rsid w:val="00354D79"/>
    <w:rsid w:val="00356332"/>
    <w:rsid w:val="00362244"/>
    <w:rsid w:val="003660FB"/>
    <w:rsid w:val="00366FA4"/>
    <w:rsid w:val="003728FD"/>
    <w:rsid w:val="003753E8"/>
    <w:rsid w:val="003777E0"/>
    <w:rsid w:val="003779BD"/>
    <w:rsid w:val="00380922"/>
    <w:rsid w:val="0038123C"/>
    <w:rsid w:val="003830FE"/>
    <w:rsid w:val="00383D75"/>
    <w:rsid w:val="00385C79"/>
    <w:rsid w:val="00387A49"/>
    <w:rsid w:val="00390458"/>
    <w:rsid w:val="003907A2"/>
    <w:rsid w:val="00396B7C"/>
    <w:rsid w:val="00396BE3"/>
    <w:rsid w:val="00397EFE"/>
    <w:rsid w:val="003A103F"/>
    <w:rsid w:val="003A12C8"/>
    <w:rsid w:val="003A2E74"/>
    <w:rsid w:val="003A4432"/>
    <w:rsid w:val="003A7B35"/>
    <w:rsid w:val="003B2F58"/>
    <w:rsid w:val="003B376D"/>
    <w:rsid w:val="003B3EFB"/>
    <w:rsid w:val="003B4FB6"/>
    <w:rsid w:val="003C5887"/>
    <w:rsid w:val="003D0211"/>
    <w:rsid w:val="003D3477"/>
    <w:rsid w:val="003E1A60"/>
    <w:rsid w:val="003E4A85"/>
    <w:rsid w:val="003F00F7"/>
    <w:rsid w:val="003F490E"/>
    <w:rsid w:val="003F4EAB"/>
    <w:rsid w:val="003F5265"/>
    <w:rsid w:val="003F6E31"/>
    <w:rsid w:val="00400955"/>
    <w:rsid w:val="00402F50"/>
    <w:rsid w:val="004049BD"/>
    <w:rsid w:val="00406806"/>
    <w:rsid w:val="00406AD4"/>
    <w:rsid w:val="004125D2"/>
    <w:rsid w:val="0041359F"/>
    <w:rsid w:val="00415215"/>
    <w:rsid w:val="00415E11"/>
    <w:rsid w:val="004163C7"/>
    <w:rsid w:val="0042182C"/>
    <w:rsid w:val="00422050"/>
    <w:rsid w:val="0042759D"/>
    <w:rsid w:val="00430C17"/>
    <w:rsid w:val="00431D57"/>
    <w:rsid w:val="004331A1"/>
    <w:rsid w:val="0043357C"/>
    <w:rsid w:val="00433835"/>
    <w:rsid w:val="00434D8F"/>
    <w:rsid w:val="00435A7F"/>
    <w:rsid w:val="00435C72"/>
    <w:rsid w:val="00442486"/>
    <w:rsid w:val="00445876"/>
    <w:rsid w:val="004466DB"/>
    <w:rsid w:val="00446C52"/>
    <w:rsid w:val="00446D1E"/>
    <w:rsid w:val="00447372"/>
    <w:rsid w:val="004477FB"/>
    <w:rsid w:val="004500E9"/>
    <w:rsid w:val="00451516"/>
    <w:rsid w:val="0045244A"/>
    <w:rsid w:val="00452BAB"/>
    <w:rsid w:val="00454DB4"/>
    <w:rsid w:val="00457D15"/>
    <w:rsid w:val="00461A6D"/>
    <w:rsid w:val="00461B1B"/>
    <w:rsid w:val="004623EC"/>
    <w:rsid w:val="0046261D"/>
    <w:rsid w:val="00463EBC"/>
    <w:rsid w:val="00465890"/>
    <w:rsid w:val="00465E56"/>
    <w:rsid w:val="00471565"/>
    <w:rsid w:val="004731B2"/>
    <w:rsid w:val="004737D3"/>
    <w:rsid w:val="00474B80"/>
    <w:rsid w:val="00476DF0"/>
    <w:rsid w:val="0049235A"/>
    <w:rsid w:val="00493B18"/>
    <w:rsid w:val="004A09B2"/>
    <w:rsid w:val="004A0DAA"/>
    <w:rsid w:val="004A1784"/>
    <w:rsid w:val="004A3497"/>
    <w:rsid w:val="004A427D"/>
    <w:rsid w:val="004A5694"/>
    <w:rsid w:val="004B2BCA"/>
    <w:rsid w:val="004B3129"/>
    <w:rsid w:val="004B3D21"/>
    <w:rsid w:val="004B3D9B"/>
    <w:rsid w:val="004B5A0F"/>
    <w:rsid w:val="004B6B22"/>
    <w:rsid w:val="004C0169"/>
    <w:rsid w:val="004C029B"/>
    <w:rsid w:val="004C1781"/>
    <w:rsid w:val="004C26D3"/>
    <w:rsid w:val="004C2B4F"/>
    <w:rsid w:val="004C3E83"/>
    <w:rsid w:val="004C4A90"/>
    <w:rsid w:val="004C75FF"/>
    <w:rsid w:val="004C7A48"/>
    <w:rsid w:val="004D003C"/>
    <w:rsid w:val="004D01A2"/>
    <w:rsid w:val="004D20E9"/>
    <w:rsid w:val="004D2532"/>
    <w:rsid w:val="004D3B26"/>
    <w:rsid w:val="004D4359"/>
    <w:rsid w:val="004D52C9"/>
    <w:rsid w:val="004D7669"/>
    <w:rsid w:val="004E125A"/>
    <w:rsid w:val="004E3DB6"/>
    <w:rsid w:val="004E64F2"/>
    <w:rsid w:val="004F02E9"/>
    <w:rsid w:val="004F05A0"/>
    <w:rsid w:val="004F0C79"/>
    <w:rsid w:val="004F1DD0"/>
    <w:rsid w:val="004F6D2E"/>
    <w:rsid w:val="004F74D7"/>
    <w:rsid w:val="005002F5"/>
    <w:rsid w:val="005009CC"/>
    <w:rsid w:val="00500AEF"/>
    <w:rsid w:val="00501B52"/>
    <w:rsid w:val="00506BC2"/>
    <w:rsid w:val="005070B6"/>
    <w:rsid w:val="00510D5B"/>
    <w:rsid w:val="00511186"/>
    <w:rsid w:val="0051228D"/>
    <w:rsid w:val="00512D15"/>
    <w:rsid w:val="00512F45"/>
    <w:rsid w:val="005134D7"/>
    <w:rsid w:val="00520F85"/>
    <w:rsid w:val="005224B5"/>
    <w:rsid w:val="005249DD"/>
    <w:rsid w:val="00526413"/>
    <w:rsid w:val="0052698D"/>
    <w:rsid w:val="00527E66"/>
    <w:rsid w:val="00530882"/>
    <w:rsid w:val="0053104E"/>
    <w:rsid w:val="00532549"/>
    <w:rsid w:val="00542D17"/>
    <w:rsid w:val="005458C8"/>
    <w:rsid w:val="0054722E"/>
    <w:rsid w:val="00547618"/>
    <w:rsid w:val="005513F3"/>
    <w:rsid w:val="005532AE"/>
    <w:rsid w:val="00553788"/>
    <w:rsid w:val="005557D9"/>
    <w:rsid w:val="00555B6D"/>
    <w:rsid w:val="0055685B"/>
    <w:rsid w:val="00557FFA"/>
    <w:rsid w:val="00560668"/>
    <w:rsid w:val="00570A2C"/>
    <w:rsid w:val="00574EA4"/>
    <w:rsid w:val="00575F4E"/>
    <w:rsid w:val="00577B2D"/>
    <w:rsid w:val="0058086F"/>
    <w:rsid w:val="005819AA"/>
    <w:rsid w:val="005844E5"/>
    <w:rsid w:val="00585EBF"/>
    <w:rsid w:val="00587757"/>
    <w:rsid w:val="00587AF1"/>
    <w:rsid w:val="00587FCB"/>
    <w:rsid w:val="00592378"/>
    <w:rsid w:val="00592E9B"/>
    <w:rsid w:val="00596A65"/>
    <w:rsid w:val="005A1608"/>
    <w:rsid w:val="005A1D9E"/>
    <w:rsid w:val="005A63FE"/>
    <w:rsid w:val="005A768A"/>
    <w:rsid w:val="005B2910"/>
    <w:rsid w:val="005B6517"/>
    <w:rsid w:val="005B7A70"/>
    <w:rsid w:val="005C0714"/>
    <w:rsid w:val="005C3692"/>
    <w:rsid w:val="005C5457"/>
    <w:rsid w:val="005D1D4F"/>
    <w:rsid w:val="005D2BDE"/>
    <w:rsid w:val="005D5B5C"/>
    <w:rsid w:val="005E4271"/>
    <w:rsid w:val="005E5B85"/>
    <w:rsid w:val="005E6C08"/>
    <w:rsid w:val="005E7E29"/>
    <w:rsid w:val="005F2130"/>
    <w:rsid w:val="005F3ECA"/>
    <w:rsid w:val="005F47AD"/>
    <w:rsid w:val="005F54B1"/>
    <w:rsid w:val="005F59A1"/>
    <w:rsid w:val="005F67BC"/>
    <w:rsid w:val="005F697D"/>
    <w:rsid w:val="00601403"/>
    <w:rsid w:val="006028DA"/>
    <w:rsid w:val="00603A2C"/>
    <w:rsid w:val="00604BF5"/>
    <w:rsid w:val="00607EAC"/>
    <w:rsid w:val="00613F29"/>
    <w:rsid w:val="00615A4C"/>
    <w:rsid w:val="00615A62"/>
    <w:rsid w:val="00617E59"/>
    <w:rsid w:val="00621FC8"/>
    <w:rsid w:val="00623F03"/>
    <w:rsid w:val="00625D34"/>
    <w:rsid w:val="00625E43"/>
    <w:rsid w:val="006268FA"/>
    <w:rsid w:val="006271BC"/>
    <w:rsid w:val="00630576"/>
    <w:rsid w:val="0063063D"/>
    <w:rsid w:val="00632393"/>
    <w:rsid w:val="00635628"/>
    <w:rsid w:val="006363E5"/>
    <w:rsid w:val="00637E44"/>
    <w:rsid w:val="00637F5A"/>
    <w:rsid w:val="00640604"/>
    <w:rsid w:val="006409B2"/>
    <w:rsid w:val="006435D7"/>
    <w:rsid w:val="006441D8"/>
    <w:rsid w:val="00644D61"/>
    <w:rsid w:val="0064644E"/>
    <w:rsid w:val="00647887"/>
    <w:rsid w:val="00647913"/>
    <w:rsid w:val="00650164"/>
    <w:rsid w:val="006524F9"/>
    <w:rsid w:val="00653F58"/>
    <w:rsid w:val="00654706"/>
    <w:rsid w:val="006568F3"/>
    <w:rsid w:val="00656BBC"/>
    <w:rsid w:val="0066059C"/>
    <w:rsid w:val="00661870"/>
    <w:rsid w:val="0066549F"/>
    <w:rsid w:val="00665F90"/>
    <w:rsid w:val="00670A17"/>
    <w:rsid w:val="006716D0"/>
    <w:rsid w:val="00676D6E"/>
    <w:rsid w:val="00680576"/>
    <w:rsid w:val="006808A4"/>
    <w:rsid w:val="00680A67"/>
    <w:rsid w:val="00681AA1"/>
    <w:rsid w:val="0068368A"/>
    <w:rsid w:val="0068401D"/>
    <w:rsid w:val="0068401F"/>
    <w:rsid w:val="00685A44"/>
    <w:rsid w:val="00686628"/>
    <w:rsid w:val="0068671B"/>
    <w:rsid w:val="00687670"/>
    <w:rsid w:val="006909E0"/>
    <w:rsid w:val="006923F3"/>
    <w:rsid w:val="00694F70"/>
    <w:rsid w:val="006951E0"/>
    <w:rsid w:val="006A01BE"/>
    <w:rsid w:val="006A0479"/>
    <w:rsid w:val="006A0FCC"/>
    <w:rsid w:val="006A15D7"/>
    <w:rsid w:val="006A26BF"/>
    <w:rsid w:val="006A3EB0"/>
    <w:rsid w:val="006A7377"/>
    <w:rsid w:val="006B0564"/>
    <w:rsid w:val="006B3DE8"/>
    <w:rsid w:val="006B5650"/>
    <w:rsid w:val="006B5F1E"/>
    <w:rsid w:val="006B7582"/>
    <w:rsid w:val="006B776B"/>
    <w:rsid w:val="006D1C1C"/>
    <w:rsid w:val="006D1E5E"/>
    <w:rsid w:val="006D4A82"/>
    <w:rsid w:val="006D615C"/>
    <w:rsid w:val="006D78A9"/>
    <w:rsid w:val="006D7DB3"/>
    <w:rsid w:val="006E0A6F"/>
    <w:rsid w:val="006E23BF"/>
    <w:rsid w:val="006E2F95"/>
    <w:rsid w:val="006E2FE3"/>
    <w:rsid w:val="006E33F0"/>
    <w:rsid w:val="006E44E2"/>
    <w:rsid w:val="006E45B6"/>
    <w:rsid w:val="006E5810"/>
    <w:rsid w:val="006E72FB"/>
    <w:rsid w:val="006F0FB4"/>
    <w:rsid w:val="006F2E19"/>
    <w:rsid w:val="006F3313"/>
    <w:rsid w:val="006F33B3"/>
    <w:rsid w:val="006F3842"/>
    <w:rsid w:val="006F49DB"/>
    <w:rsid w:val="0070037E"/>
    <w:rsid w:val="00700AD1"/>
    <w:rsid w:val="007017D5"/>
    <w:rsid w:val="00702A77"/>
    <w:rsid w:val="007040B1"/>
    <w:rsid w:val="007076D3"/>
    <w:rsid w:val="007116BA"/>
    <w:rsid w:val="007138A6"/>
    <w:rsid w:val="00716297"/>
    <w:rsid w:val="00721097"/>
    <w:rsid w:val="007243B4"/>
    <w:rsid w:val="007268EE"/>
    <w:rsid w:val="00726B08"/>
    <w:rsid w:val="00732735"/>
    <w:rsid w:val="00732979"/>
    <w:rsid w:val="00733900"/>
    <w:rsid w:val="00736597"/>
    <w:rsid w:val="00737470"/>
    <w:rsid w:val="00737501"/>
    <w:rsid w:val="007448D6"/>
    <w:rsid w:val="00747575"/>
    <w:rsid w:val="007475B2"/>
    <w:rsid w:val="00747A89"/>
    <w:rsid w:val="0075021F"/>
    <w:rsid w:val="0075064E"/>
    <w:rsid w:val="00752483"/>
    <w:rsid w:val="0075280D"/>
    <w:rsid w:val="0075422E"/>
    <w:rsid w:val="007551DB"/>
    <w:rsid w:val="0075610B"/>
    <w:rsid w:val="00760D77"/>
    <w:rsid w:val="00761373"/>
    <w:rsid w:val="0076354A"/>
    <w:rsid w:val="00763BFD"/>
    <w:rsid w:val="00764FBB"/>
    <w:rsid w:val="00767E1C"/>
    <w:rsid w:val="0077063F"/>
    <w:rsid w:val="007731D5"/>
    <w:rsid w:val="00773471"/>
    <w:rsid w:val="0077407D"/>
    <w:rsid w:val="007742AD"/>
    <w:rsid w:val="00774EC1"/>
    <w:rsid w:val="00782D77"/>
    <w:rsid w:val="007839F1"/>
    <w:rsid w:val="0078439B"/>
    <w:rsid w:val="00785000"/>
    <w:rsid w:val="007868D7"/>
    <w:rsid w:val="00787275"/>
    <w:rsid w:val="00787329"/>
    <w:rsid w:val="00794CDD"/>
    <w:rsid w:val="00797077"/>
    <w:rsid w:val="007A196F"/>
    <w:rsid w:val="007A2F4C"/>
    <w:rsid w:val="007A4A19"/>
    <w:rsid w:val="007A7FBA"/>
    <w:rsid w:val="007B0837"/>
    <w:rsid w:val="007B2867"/>
    <w:rsid w:val="007B2C6D"/>
    <w:rsid w:val="007B40EF"/>
    <w:rsid w:val="007B51EF"/>
    <w:rsid w:val="007C1B45"/>
    <w:rsid w:val="007C389A"/>
    <w:rsid w:val="007C52AA"/>
    <w:rsid w:val="007C6F14"/>
    <w:rsid w:val="007D691F"/>
    <w:rsid w:val="007D7398"/>
    <w:rsid w:val="007D7EC3"/>
    <w:rsid w:val="007E2FB7"/>
    <w:rsid w:val="007E354B"/>
    <w:rsid w:val="007E39DB"/>
    <w:rsid w:val="007E3E62"/>
    <w:rsid w:val="007E5765"/>
    <w:rsid w:val="007E58E5"/>
    <w:rsid w:val="007F0741"/>
    <w:rsid w:val="007F0834"/>
    <w:rsid w:val="007F44B8"/>
    <w:rsid w:val="007F4DAF"/>
    <w:rsid w:val="007F5C89"/>
    <w:rsid w:val="00800420"/>
    <w:rsid w:val="0080173F"/>
    <w:rsid w:val="00801C75"/>
    <w:rsid w:val="00804E79"/>
    <w:rsid w:val="0080629B"/>
    <w:rsid w:val="00806967"/>
    <w:rsid w:val="00807C91"/>
    <w:rsid w:val="00810DC8"/>
    <w:rsid w:val="00811F65"/>
    <w:rsid w:val="00812695"/>
    <w:rsid w:val="00814214"/>
    <w:rsid w:val="0081664F"/>
    <w:rsid w:val="0081705C"/>
    <w:rsid w:val="00820333"/>
    <w:rsid w:val="00822310"/>
    <w:rsid w:val="00822A25"/>
    <w:rsid w:val="00822BFB"/>
    <w:rsid w:val="0082776C"/>
    <w:rsid w:val="00832F87"/>
    <w:rsid w:val="00833AEB"/>
    <w:rsid w:val="0083407F"/>
    <w:rsid w:val="00834357"/>
    <w:rsid w:val="00841BF2"/>
    <w:rsid w:val="00841FBA"/>
    <w:rsid w:val="008420E8"/>
    <w:rsid w:val="00843142"/>
    <w:rsid w:val="00846E1B"/>
    <w:rsid w:val="0084762F"/>
    <w:rsid w:val="0085348C"/>
    <w:rsid w:val="0085589B"/>
    <w:rsid w:val="008601BF"/>
    <w:rsid w:val="00861F9C"/>
    <w:rsid w:val="008642BA"/>
    <w:rsid w:val="00864C4C"/>
    <w:rsid w:val="008671F4"/>
    <w:rsid w:val="00867387"/>
    <w:rsid w:val="0087170D"/>
    <w:rsid w:val="008726A9"/>
    <w:rsid w:val="0087381C"/>
    <w:rsid w:val="00875096"/>
    <w:rsid w:val="00877880"/>
    <w:rsid w:val="00880122"/>
    <w:rsid w:val="008829C6"/>
    <w:rsid w:val="008858AB"/>
    <w:rsid w:val="008873D6"/>
    <w:rsid w:val="00887A8F"/>
    <w:rsid w:val="00890759"/>
    <w:rsid w:val="0089195D"/>
    <w:rsid w:val="00891E81"/>
    <w:rsid w:val="00892D3F"/>
    <w:rsid w:val="008946E0"/>
    <w:rsid w:val="00896B44"/>
    <w:rsid w:val="008977B0"/>
    <w:rsid w:val="008A0DCA"/>
    <w:rsid w:val="008A12BC"/>
    <w:rsid w:val="008A756D"/>
    <w:rsid w:val="008A7D25"/>
    <w:rsid w:val="008B0276"/>
    <w:rsid w:val="008B1BA7"/>
    <w:rsid w:val="008B5822"/>
    <w:rsid w:val="008B6C94"/>
    <w:rsid w:val="008C1B45"/>
    <w:rsid w:val="008C2CEE"/>
    <w:rsid w:val="008C36C6"/>
    <w:rsid w:val="008C3DF1"/>
    <w:rsid w:val="008C5623"/>
    <w:rsid w:val="008D03F1"/>
    <w:rsid w:val="008D113A"/>
    <w:rsid w:val="008D2BB0"/>
    <w:rsid w:val="008D3077"/>
    <w:rsid w:val="008D49BB"/>
    <w:rsid w:val="008D4C57"/>
    <w:rsid w:val="008D77C6"/>
    <w:rsid w:val="008D78BA"/>
    <w:rsid w:val="008E0FC1"/>
    <w:rsid w:val="008E1322"/>
    <w:rsid w:val="008F19BC"/>
    <w:rsid w:val="008F3F64"/>
    <w:rsid w:val="008F5474"/>
    <w:rsid w:val="008F57A4"/>
    <w:rsid w:val="008F6A91"/>
    <w:rsid w:val="0090082B"/>
    <w:rsid w:val="00900D2C"/>
    <w:rsid w:val="009013E6"/>
    <w:rsid w:val="0090194C"/>
    <w:rsid w:val="00901FB5"/>
    <w:rsid w:val="009021AC"/>
    <w:rsid w:val="00903452"/>
    <w:rsid w:val="009066AA"/>
    <w:rsid w:val="00906C18"/>
    <w:rsid w:val="009079FA"/>
    <w:rsid w:val="00907D51"/>
    <w:rsid w:val="00911BEA"/>
    <w:rsid w:val="00911CAA"/>
    <w:rsid w:val="00911EE4"/>
    <w:rsid w:val="0091306A"/>
    <w:rsid w:val="00913974"/>
    <w:rsid w:val="00913FA1"/>
    <w:rsid w:val="0093087A"/>
    <w:rsid w:val="0093114E"/>
    <w:rsid w:val="00931281"/>
    <w:rsid w:val="00932326"/>
    <w:rsid w:val="0093487A"/>
    <w:rsid w:val="009365CD"/>
    <w:rsid w:val="009401CA"/>
    <w:rsid w:val="009411BA"/>
    <w:rsid w:val="00943D36"/>
    <w:rsid w:val="0094597B"/>
    <w:rsid w:val="00953E66"/>
    <w:rsid w:val="00964971"/>
    <w:rsid w:val="00964D27"/>
    <w:rsid w:val="0096637C"/>
    <w:rsid w:val="00967949"/>
    <w:rsid w:val="009719DB"/>
    <w:rsid w:val="0097359A"/>
    <w:rsid w:val="0097374B"/>
    <w:rsid w:val="00974D55"/>
    <w:rsid w:val="00976288"/>
    <w:rsid w:val="009771D3"/>
    <w:rsid w:val="009779CC"/>
    <w:rsid w:val="00982EBF"/>
    <w:rsid w:val="00985431"/>
    <w:rsid w:val="009876A9"/>
    <w:rsid w:val="00997F77"/>
    <w:rsid w:val="009A1A6A"/>
    <w:rsid w:val="009A21B8"/>
    <w:rsid w:val="009A293E"/>
    <w:rsid w:val="009A4081"/>
    <w:rsid w:val="009A459C"/>
    <w:rsid w:val="009A557E"/>
    <w:rsid w:val="009A78D7"/>
    <w:rsid w:val="009B1CA1"/>
    <w:rsid w:val="009B23AF"/>
    <w:rsid w:val="009B4658"/>
    <w:rsid w:val="009B50EA"/>
    <w:rsid w:val="009B56CC"/>
    <w:rsid w:val="009C05B4"/>
    <w:rsid w:val="009C1B70"/>
    <w:rsid w:val="009C3071"/>
    <w:rsid w:val="009C5781"/>
    <w:rsid w:val="009C6372"/>
    <w:rsid w:val="009D0227"/>
    <w:rsid w:val="009D208F"/>
    <w:rsid w:val="009D2D0A"/>
    <w:rsid w:val="009D417F"/>
    <w:rsid w:val="009D543F"/>
    <w:rsid w:val="009D7EF4"/>
    <w:rsid w:val="009E1239"/>
    <w:rsid w:val="009E15E1"/>
    <w:rsid w:val="009E18EF"/>
    <w:rsid w:val="009E1D7C"/>
    <w:rsid w:val="009E5AA5"/>
    <w:rsid w:val="009F0555"/>
    <w:rsid w:val="009F08E4"/>
    <w:rsid w:val="009F0C34"/>
    <w:rsid w:val="009F1324"/>
    <w:rsid w:val="009F6C39"/>
    <w:rsid w:val="00A00529"/>
    <w:rsid w:val="00A00E30"/>
    <w:rsid w:val="00A01CBA"/>
    <w:rsid w:val="00A07B41"/>
    <w:rsid w:val="00A13B11"/>
    <w:rsid w:val="00A13E47"/>
    <w:rsid w:val="00A13FBC"/>
    <w:rsid w:val="00A14067"/>
    <w:rsid w:val="00A1420C"/>
    <w:rsid w:val="00A16EB6"/>
    <w:rsid w:val="00A16F83"/>
    <w:rsid w:val="00A2182F"/>
    <w:rsid w:val="00A21A0E"/>
    <w:rsid w:val="00A23739"/>
    <w:rsid w:val="00A25244"/>
    <w:rsid w:val="00A2532F"/>
    <w:rsid w:val="00A26AFD"/>
    <w:rsid w:val="00A26B27"/>
    <w:rsid w:val="00A32CD6"/>
    <w:rsid w:val="00A355AC"/>
    <w:rsid w:val="00A36B73"/>
    <w:rsid w:val="00A40C8B"/>
    <w:rsid w:val="00A430E5"/>
    <w:rsid w:val="00A44715"/>
    <w:rsid w:val="00A44DF8"/>
    <w:rsid w:val="00A45C37"/>
    <w:rsid w:val="00A47862"/>
    <w:rsid w:val="00A5326B"/>
    <w:rsid w:val="00A548DD"/>
    <w:rsid w:val="00A568AF"/>
    <w:rsid w:val="00A603E5"/>
    <w:rsid w:val="00A6274A"/>
    <w:rsid w:val="00A63411"/>
    <w:rsid w:val="00A670D8"/>
    <w:rsid w:val="00A676A4"/>
    <w:rsid w:val="00A67AEA"/>
    <w:rsid w:val="00A72F06"/>
    <w:rsid w:val="00A769B0"/>
    <w:rsid w:val="00A801FE"/>
    <w:rsid w:val="00A804DB"/>
    <w:rsid w:val="00A81CFD"/>
    <w:rsid w:val="00A83998"/>
    <w:rsid w:val="00A863BD"/>
    <w:rsid w:val="00A86839"/>
    <w:rsid w:val="00A87EAE"/>
    <w:rsid w:val="00A92D1B"/>
    <w:rsid w:val="00A95329"/>
    <w:rsid w:val="00A9679F"/>
    <w:rsid w:val="00AA094F"/>
    <w:rsid w:val="00AA22B6"/>
    <w:rsid w:val="00AA26F6"/>
    <w:rsid w:val="00AA408B"/>
    <w:rsid w:val="00AB0D9D"/>
    <w:rsid w:val="00AB10D8"/>
    <w:rsid w:val="00AB5387"/>
    <w:rsid w:val="00AB60FE"/>
    <w:rsid w:val="00AB72BD"/>
    <w:rsid w:val="00AB72D9"/>
    <w:rsid w:val="00AB7BB9"/>
    <w:rsid w:val="00AB7FD8"/>
    <w:rsid w:val="00AC1266"/>
    <w:rsid w:val="00AC4296"/>
    <w:rsid w:val="00AC6BFB"/>
    <w:rsid w:val="00AC7917"/>
    <w:rsid w:val="00AD02B3"/>
    <w:rsid w:val="00AD0714"/>
    <w:rsid w:val="00AD2D6F"/>
    <w:rsid w:val="00AD4B36"/>
    <w:rsid w:val="00AD5F61"/>
    <w:rsid w:val="00AD5FF2"/>
    <w:rsid w:val="00AD60B0"/>
    <w:rsid w:val="00AE15AA"/>
    <w:rsid w:val="00AE1690"/>
    <w:rsid w:val="00AE19BE"/>
    <w:rsid w:val="00AE2BE9"/>
    <w:rsid w:val="00AE31A4"/>
    <w:rsid w:val="00AE3B55"/>
    <w:rsid w:val="00AF0E0B"/>
    <w:rsid w:val="00AF1537"/>
    <w:rsid w:val="00AF26B4"/>
    <w:rsid w:val="00AF28FD"/>
    <w:rsid w:val="00AF49D5"/>
    <w:rsid w:val="00AF665E"/>
    <w:rsid w:val="00AF6D5C"/>
    <w:rsid w:val="00B0185A"/>
    <w:rsid w:val="00B01E58"/>
    <w:rsid w:val="00B05340"/>
    <w:rsid w:val="00B05525"/>
    <w:rsid w:val="00B104AE"/>
    <w:rsid w:val="00B10B5C"/>
    <w:rsid w:val="00B15DFE"/>
    <w:rsid w:val="00B17742"/>
    <w:rsid w:val="00B20750"/>
    <w:rsid w:val="00B2082A"/>
    <w:rsid w:val="00B236EA"/>
    <w:rsid w:val="00B253F1"/>
    <w:rsid w:val="00B308EB"/>
    <w:rsid w:val="00B322AD"/>
    <w:rsid w:val="00B327F4"/>
    <w:rsid w:val="00B3424B"/>
    <w:rsid w:val="00B36AAB"/>
    <w:rsid w:val="00B37C52"/>
    <w:rsid w:val="00B40001"/>
    <w:rsid w:val="00B4351F"/>
    <w:rsid w:val="00B43ED2"/>
    <w:rsid w:val="00B46A51"/>
    <w:rsid w:val="00B537D6"/>
    <w:rsid w:val="00B537DB"/>
    <w:rsid w:val="00B55E7F"/>
    <w:rsid w:val="00B57762"/>
    <w:rsid w:val="00B667AB"/>
    <w:rsid w:val="00B67ACD"/>
    <w:rsid w:val="00B70447"/>
    <w:rsid w:val="00B716F2"/>
    <w:rsid w:val="00B72458"/>
    <w:rsid w:val="00B7536D"/>
    <w:rsid w:val="00B77A39"/>
    <w:rsid w:val="00B80646"/>
    <w:rsid w:val="00B80846"/>
    <w:rsid w:val="00B82A1A"/>
    <w:rsid w:val="00B835EE"/>
    <w:rsid w:val="00B83F77"/>
    <w:rsid w:val="00B86F4E"/>
    <w:rsid w:val="00B91CD2"/>
    <w:rsid w:val="00B93315"/>
    <w:rsid w:val="00B935A8"/>
    <w:rsid w:val="00B94A32"/>
    <w:rsid w:val="00BA0546"/>
    <w:rsid w:val="00BA28E5"/>
    <w:rsid w:val="00BA32DB"/>
    <w:rsid w:val="00BA3B31"/>
    <w:rsid w:val="00BA68B2"/>
    <w:rsid w:val="00BB0349"/>
    <w:rsid w:val="00BB065D"/>
    <w:rsid w:val="00BB181E"/>
    <w:rsid w:val="00BB4BAA"/>
    <w:rsid w:val="00BB5011"/>
    <w:rsid w:val="00BB64FB"/>
    <w:rsid w:val="00BC005F"/>
    <w:rsid w:val="00BC10A0"/>
    <w:rsid w:val="00BC10A7"/>
    <w:rsid w:val="00BC3A68"/>
    <w:rsid w:val="00BC7F41"/>
    <w:rsid w:val="00BD0B9F"/>
    <w:rsid w:val="00BD36C6"/>
    <w:rsid w:val="00BD5598"/>
    <w:rsid w:val="00BD648C"/>
    <w:rsid w:val="00BD6E67"/>
    <w:rsid w:val="00BE63D2"/>
    <w:rsid w:val="00BE7CEC"/>
    <w:rsid w:val="00BF0F8F"/>
    <w:rsid w:val="00BF0FA2"/>
    <w:rsid w:val="00BF1F21"/>
    <w:rsid w:val="00BF2C09"/>
    <w:rsid w:val="00BF2E21"/>
    <w:rsid w:val="00BF32FA"/>
    <w:rsid w:val="00BF4B57"/>
    <w:rsid w:val="00BF6E5D"/>
    <w:rsid w:val="00BF7053"/>
    <w:rsid w:val="00C04232"/>
    <w:rsid w:val="00C04EB9"/>
    <w:rsid w:val="00C1151E"/>
    <w:rsid w:val="00C12487"/>
    <w:rsid w:val="00C14106"/>
    <w:rsid w:val="00C143E9"/>
    <w:rsid w:val="00C1478A"/>
    <w:rsid w:val="00C15D93"/>
    <w:rsid w:val="00C16C30"/>
    <w:rsid w:val="00C17233"/>
    <w:rsid w:val="00C176CB"/>
    <w:rsid w:val="00C1788D"/>
    <w:rsid w:val="00C212F1"/>
    <w:rsid w:val="00C25C5B"/>
    <w:rsid w:val="00C25D1D"/>
    <w:rsid w:val="00C26A70"/>
    <w:rsid w:val="00C31AA2"/>
    <w:rsid w:val="00C3690D"/>
    <w:rsid w:val="00C41421"/>
    <w:rsid w:val="00C41726"/>
    <w:rsid w:val="00C41A15"/>
    <w:rsid w:val="00C44734"/>
    <w:rsid w:val="00C45EB8"/>
    <w:rsid w:val="00C475A8"/>
    <w:rsid w:val="00C51E04"/>
    <w:rsid w:val="00C52672"/>
    <w:rsid w:val="00C532C8"/>
    <w:rsid w:val="00C61A08"/>
    <w:rsid w:val="00C642AA"/>
    <w:rsid w:val="00C65154"/>
    <w:rsid w:val="00C71F18"/>
    <w:rsid w:val="00C73E4D"/>
    <w:rsid w:val="00C740D9"/>
    <w:rsid w:val="00C74CEC"/>
    <w:rsid w:val="00C7541E"/>
    <w:rsid w:val="00C76359"/>
    <w:rsid w:val="00C76F22"/>
    <w:rsid w:val="00C77598"/>
    <w:rsid w:val="00C77FCD"/>
    <w:rsid w:val="00C816C5"/>
    <w:rsid w:val="00C83E4D"/>
    <w:rsid w:val="00C84819"/>
    <w:rsid w:val="00C84EC1"/>
    <w:rsid w:val="00C85A73"/>
    <w:rsid w:val="00C85D3F"/>
    <w:rsid w:val="00C867A4"/>
    <w:rsid w:val="00C879B9"/>
    <w:rsid w:val="00C87B85"/>
    <w:rsid w:val="00C90668"/>
    <w:rsid w:val="00C9150D"/>
    <w:rsid w:val="00C93791"/>
    <w:rsid w:val="00C946E0"/>
    <w:rsid w:val="00C95B68"/>
    <w:rsid w:val="00C969F7"/>
    <w:rsid w:val="00CA03A1"/>
    <w:rsid w:val="00CA19E3"/>
    <w:rsid w:val="00CA1D30"/>
    <w:rsid w:val="00CA2F97"/>
    <w:rsid w:val="00CA3AA0"/>
    <w:rsid w:val="00CA5DCA"/>
    <w:rsid w:val="00CA6040"/>
    <w:rsid w:val="00CA6907"/>
    <w:rsid w:val="00CA79A7"/>
    <w:rsid w:val="00CB0DAA"/>
    <w:rsid w:val="00CB4A5A"/>
    <w:rsid w:val="00CB7C86"/>
    <w:rsid w:val="00CC2B60"/>
    <w:rsid w:val="00CC3856"/>
    <w:rsid w:val="00CC7F6D"/>
    <w:rsid w:val="00CD0C91"/>
    <w:rsid w:val="00CD1408"/>
    <w:rsid w:val="00CD18CF"/>
    <w:rsid w:val="00CD4523"/>
    <w:rsid w:val="00CE0D6F"/>
    <w:rsid w:val="00CE24A7"/>
    <w:rsid w:val="00CE2C50"/>
    <w:rsid w:val="00CE45FF"/>
    <w:rsid w:val="00CE4DC8"/>
    <w:rsid w:val="00CE6151"/>
    <w:rsid w:val="00CF01F7"/>
    <w:rsid w:val="00CF34C1"/>
    <w:rsid w:val="00CF3A69"/>
    <w:rsid w:val="00CF4109"/>
    <w:rsid w:val="00CF422B"/>
    <w:rsid w:val="00CF5C67"/>
    <w:rsid w:val="00CF62BB"/>
    <w:rsid w:val="00CF6BF5"/>
    <w:rsid w:val="00D00FE6"/>
    <w:rsid w:val="00D01CD1"/>
    <w:rsid w:val="00D027D8"/>
    <w:rsid w:val="00D04F38"/>
    <w:rsid w:val="00D0570F"/>
    <w:rsid w:val="00D06611"/>
    <w:rsid w:val="00D06868"/>
    <w:rsid w:val="00D10666"/>
    <w:rsid w:val="00D11DEA"/>
    <w:rsid w:val="00D1447C"/>
    <w:rsid w:val="00D172D4"/>
    <w:rsid w:val="00D17BF9"/>
    <w:rsid w:val="00D21A31"/>
    <w:rsid w:val="00D21F50"/>
    <w:rsid w:val="00D246AD"/>
    <w:rsid w:val="00D2631B"/>
    <w:rsid w:val="00D32315"/>
    <w:rsid w:val="00D3313E"/>
    <w:rsid w:val="00D335C0"/>
    <w:rsid w:val="00D33A39"/>
    <w:rsid w:val="00D361BA"/>
    <w:rsid w:val="00D3695A"/>
    <w:rsid w:val="00D40868"/>
    <w:rsid w:val="00D40BBB"/>
    <w:rsid w:val="00D41E4B"/>
    <w:rsid w:val="00D41FB9"/>
    <w:rsid w:val="00D465F1"/>
    <w:rsid w:val="00D51897"/>
    <w:rsid w:val="00D525E8"/>
    <w:rsid w:val="00D536D6"/>
    <w:rsid w:val="00D61096"/>
    <w:rsid w:val="00D6162E"/>
    <w:rsid w:val="00D62ED6"/>
    <w:rsid w:val="00D63630"/>
    <w:rsid w:val="00D648BA"/>
    <w:rsid w:val="00D65ADF"/>
    <w:rsid w:val="00D67686"/>
    <w:rsid w:val="00D74E33"/>
    <w:rsid w:val="00D750B8"/>
    <w:rsid w:val="00D75549"/>
    <w:rsid w:val="00D777FC"/>
    <w:rsid w:val="00D81C66"/>
    <w:rsid w:val="00D83D62"/>
    <w:rsid w:val="00D856E7"/>
    <w:rsid w:val="00D86815"/>
    <w:rsid w:val="00D876B3"/>
    <w:rsid w:val="00D92F9E"/>
    <w:rsid w:val="00D94D06"/>
    <w:rsid w:val="00D94FA2"/>
    <w:rsid w:val="00DA0352"/>
    <w:rsid w:val="00DA1A14"/>
    <w:rsid w:val="00DA306E"/>
    <w:rsid w:val="00DA32EF"/>
    <w:rsid w:val="00DA4FFA"/>
    <w:rsid w:val="00DA50B0"/>
    <w:rsid w:val="00DA5AE9"/>
    <w:rsid w:val="00DA7563"/>
    <w:rsid w:val="00DA775D"/>
    <w:rsid w:val="00DB04B9"/>
    <w:rsid w:val="00DB4268"/>
    <w:rsid w:val="00DB43C7"/>
    <w:rsid w:val="00DB5276"/>
    <w:rsid w:val="00DB5BBF"/>
    <w:rsid w:val="00DB7318"/>
    <w:rsid w:val="00DC1630"/>
    <w:rsid w:val="00DC36AD"/>
    <w:rsid w:val="00DC36FB"/>
    <w:rsid w:val="00DD17FB"/>
    <w:rsid w:val="00DD1A19"/>
    <w:rsid w:val="00DD2E8F"/>
    <w:rsid w:val="00DD338D"/>
    <w:rsid w:val="00DD3F73"/>
    <w:rsid w:val="00DE0853"/>
    <w:rsid w:val="00DE0EB9"/>
    <w:rsid w:val="00DE1ACC"/>
    <w:rsid w:val="00DE586E"/>
    <w:rsid w:val="00DE6DC7"/>
    <w:rsid w:val="00DF33C4"/>
    <w:rsid w:val="00DF3CF8"/>
    <w:rsid w:val="00DF4238"/>
    <w:rsid w:val="00DF43CA"/>
    <w:rsid w:val="00DF7449"/>
    <w:rsid w:val="00DF758B"/>
    <w:rsid w:val="00E011D3"/>
    <w:rsid w:val="00E02CC0"/>
    <w:rsid w:val="00E07291"/>
    <w:rsid w:val="00E11E91"/>
    <w:rsid w:val="00E12931"/>
    <w:rsid w:val="00E12CCE"/>
    <w:rsid w:val="00E17EC6"/>
    <w:rsid w:val="00E216FA"/>
    <w:rsid w:val="00E235BE"/>
    <w:rsid w:val="00E2591F"/>
    <w:rsid w:val="00E25AEB"/>
    <w:rsid w:val="00E30CF0"/>
    <w:rsid w:val="00E31447"/>
    <w:rsid w:val="00E362F3"/>
    <w:rsid w:val="00E41E87"/>
    <w:rsid w:val="00E51A3D"/>
    <w:rsid w:val="00E53014"/>
    <w:rsid w:val="00E532CC"/>
    <w:rsid w:val="00E5443B"/>
    <w:rsid w:val="00E545E1"/>
    <w:rsid w:val="00E547B9"/>
    <w:rsid w:val="00E56026"/>
    <w:rsid w:val="00E56B11"/>
    <w:rsid w:val="00E61FEA"/>
    <w:rsid w:val="00E6250A"/>
    <w:rsid w:val="00E64B60"/>
    <w:rsid w:val="00E65EDD"/>
    <w:rsid w:val="00E677D0"/>
    <w:rsid w:val="00E7083C"/>
    <w:rsid w:val="00E71CEF"/>
    <w:rsid w:val="00E71E6C"/>
    <w:rsid w:val="00E74D92"/>
    <w:rsid w:val="00E80E45"/>
    <w:rsid w:val="00E815AE"/>
    <w:rsid w:val="00E8228F"/>
    <w:rsid w:val="00E83A49"/>
    <w:rsid w:val="00E847C1"/>
    <w:rsid w:val="00E84C81"/>
    <w:rsid w:val="00E85281"/>
    <w:rsid w:val="00E852A6"/>
    <w:rsid w:val="00E87181"/>
    <w:rsid w:val="00E907BD"/>
    <w:rsid w:val="00E90CE7"/>
    <w:rsid w:val="00E90F70"/>
    <w:rsid w:val="00E91513"/>
    <w:rsid w:val="00E941E0"/>
    <w:rsid w:val="00E9635D"/>
    <w:rsid w:val="00E96411"/>
    <w:rsid w:val="00E96AB2"/>
    <w:rsid w:val="00E97EA6"/>
    <w:rsid w:val="00EA1FDF"/>
    <w:rsid w:val="00EA258C"/>
    <w:rsid w:val="00EA3FC3"/>
    <w:rsid w:val="00EA580A"/>
    <w:rsid w:val="00EA5D2A"/>
    <w:rsid w:val="00EA743B"/>
    <w:rsid w:val="00EB0465"/>
    <w:rsid w:val="00EB195C"/>
    <w:rsid w:val="00EB4C49"/>
    <w:rsid w:val="00EB5118"/>
    <w:rsid w:val="00EB6242"/>
    <w:rsid w:val="00EB7A4A"/>
    <w:rsid w:val="00EC0337"/>
    <w:rsid w:val="00EC0FB4"/>
    <w:rsid w:val="00EC17CF"/>
    <w:rsid w:val="00EC2A4A"/>
    <w:rsid w:val="00EC663F"/>
    <w:rsid w:val="00EC71DF"/>
    <w:rsid w:val="00EE027E"/>
    <w:rsid w:val="00EE2E63"/>
    <w:rsid w:val="00EE30E4"/>
    <w:rsid w:val="00EE32E0"/>
    <w:rsid w:val="00EE3940"/>
    <w:rsid w:val="00EE3C8D"/>
    <w:rsid w:val="00EE4813"/>
    <w:rsid w:val="00EE52B6"/>
    <w:rsid w:val="00EE5B7E"/>
    <w:rsid w:val="00EE5DAF"/>
    <w:rsid w:val="00EE5DF7"/>
    <w:rsid w:val="00EE63E7"/>
    <w:rsid w:val="00EE6B8C"/>
    <w:rsid w:val="00EE7EB2"/>
    <w:rsid w:val="00EF0BF7"/>
    <w:rsid w:val="00EF2F9B"/>
    <w:rsid w:val="00EF3D82"/>
    <w:rsid w:val="00EF506D"/>
    <w:rsid w:val="00EF58A1"/>
    <w:rsid w:val="00EF7935"/>
    <w:rsid w:val="00F00D86"/>
    <w:rsid w:val="00F03FAC"/>
    <w:rsid w:val="00F0659A"/>
    <w:rsid w:val="00F06780"/>
    <w:rsid w:val="00F12D5A"/>
    <w:rsid w:val="00F16F43"/>
    <w:rsid w:val="00F20A39"/>
    <w:rsid w:val="00F21BA0"/>
    <w:rsid w:val="00F247B9"/>
    <w:rsid w:val="00F25D0B"/>
    <w:rsid w:val="00F2618B"/>
    <w:rsid w:val="00F319A4"/>
    <w:rsid w:val="00F3365B"/>
    <w:rsid w:val="00F3436D"/>
    <w:rsid w:val="00F36F15"/>
    <w:rsid w:val="00F371C2"/>
    <w:rsid w:val="00F4115D"/>
    <w:rsid w:val="00F41CCB"/>
    <w:rsid w:val="00F430A3"/>
    <w:rsid w:val="00F473B8"/>
    <w:rsid w:val="00F4789B"/>
    <w:rsid w:val="00F5079B"/>
    <w:rsid w:val="00F510A4"/>
    <w:rsid w:val="00F5159A"/>
    <w:rsid w:val="00F51C92"/>
    <w:rsid w:val="00F5309D"/>
    <w:rsid w:val="00F55FA7"/>
    <w:rsid w:val="00F572C2"/>
    <w:rsid w:val="00F57532"/>
    <w:rsid w:val="00F61057"/>
    <w:rsid w:val="00F6154B"/>
    <w:rsid w:val="00F62590"/>
    <w:rsid w:val="00F64A32"/>
    <w:rsid w:val="00F71E22"/>
    <w:rsid w:val="00F7596C"/>
    <w:rsid w:val="00F80231"/>
    <w:rsid w:val="00F80DF6"/>
    <w:rsid w:val="00F86B9C"/>
    <w:rsid w:val="00F91CE3"/>
    <w:rsid w:val="00F92B6C"/>
    <w:rsid w:val="00F94E08"/>
    <w:rsid w:val="00F96468"/>
    <w:rsid w:val="00FA10D6"/>
    <w:rsid w:val="00FA259A"/>
    <w:rsid w:val="00FA3288"/>
    <w:rsid w:val="00FA517A"/>
    <w:rsid w:val="00FA561D"/>
    <w:rsid w:val="00FB0D12"/>
    <w:rsid w:val="00FB1AB5"/>
    <w:rsid w:val="00FB61C0"/>
    <w:rsid w:val="00FC2CB6"/>
    <w:rsid w:val="00FC3EF2"/>
    <w:rsid w:val="00FC3FBE"/>
    <w:rsid w:val="00FC441C"/>
    <w:rsid w:val="00FC4ED3"/>
    <w:rsid w:val="00FC6437"/>
    <w:rsid w:val="00FC7B60"/>
    <w:rsid w:val="00FD05D2"/>
    <w:rsid w:val="00FD2CD8"/>
    <w:rsid w:val="00FD4DAF"/>
    <w:rsid w:val="00FD547F"/>
    <w:rsid w:val="00FD7EA5"/>
    <w:rsid w:val="00FE3E49"/>
    <w:rsid w:val="00FE5B18"/>
    <w:rsid w:val="00FF0846"/>
    <w:rsid w:val="00FF1AF1"/>
    <w:rsid w:val="00FF25A9"/>
    <w:rsid w:val="00FF4E81"/>
    <w:rsid w:val="00FF53C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915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731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31B2"/>
    <w:rPr>
      <w:rFonts w:ascii="Tahoma" w:hAnsi="Tahoma" w:cs="Tahoma"/>
      <w:sz w:val="16"/>
      <w:szCs w:val="16"/>
    </w:rPr>
  </w:style>
  <w:style w:type="paragraph" w:styleId="ListParagraph">
    <w:name w:val="List Paragraph"/>
    <w:basedOn w:val="Normal"/>
    <w:uiPriority w:val="34"/>
    <w:qFormat/>
    <w:rsid w:val="007E2FB7"/>
    <w:pPr>
      <w:ind w:left="720"/>
      <w:contextualSpacing/>
    </w:pPr>
  </w:style>
  <w:style w:type="character" w:styleId="PlaceholderText">
    <w:name w:val="Placeholder Text"/>
    <w:basedOn w:val="DefaultParagraphFont"/>
    <w:uiPriority w:val="99"/>
    <w:semiHidden/>
    <w:rsid w:val="00A863BD"/>
    <w:rPr>
      <w:color w:val="808080"/>
    </w:rPr>
  </w:style>
  <w:style w:type="paragraph" w:styleId="Header">
    <w:name w:val="header"/>
    <w:basedOn w:val="Normal"/>
    <w:link w:val="HeaderChar"/>
    <w:uiPriority w:val="99"/>
    <w:unhideWhenUsed/>
    <w:rsid w:val="005134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34D7"/>
  </w:style>
  <w:style w:type="paragraph" w:styleId="Footer">
    <w:name w:val="footer"/>
    <w:basedOn w:val="Normal"/>
    <w:link w:val="FooterChar"/>
    <w:uiPriority w:val="99"/>
    <w:unhideWhenUsed/>
    <w:rsid w:val="005134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34D7"/>
  </w:style>
  <w:style w:type="character" w:styleId="Hyperlink">
    <w:name w:val="Hyperlink"/>
    <w:basedOn w:val="DefaultParagraphFont"/>
    <w:uiPriority w:val="99"/>
    <w:unhideWhenUsed/>
    <w:rsid w:val="00892D3F"/>
    <w:rPr>
      <w:color w:val="463CAA"/>
      <w:u w:val="single"/>
    </w:rPr>
  </w:style>
  <w:style w:type="character" w:customStyle="1" w:styleId="nlmstring-name">
    <w:name w:val="nlm_string-name"/>
    <w:basedOn w:val="DefaultParagraphFont"/>
    <w:rsid w:val="005F59A1"/>
  </w:style>
  <w:style w:type="paragraph" w:styleId="NormalWeb">
    <w:name w:val="Normal (Web)"/>
    <w:basedOn w:val="Normal"/>
    <w:uiPriority w:val="99"/>
    <w:semiHidden/>
    <w:unhideWhenUsed/>
    <w:rsid w:val="005F59A1"/>
    <w:pPr>
      <w:spacing w:before="100" w:beforeAutospacing="1" w:after="100" w:afterAutospacing="1" w:line="240" w:lineRule="auto"/>
    </w:pPr>
    <w:rPr>
      <w:rFonts w:ascii="Times New Roman" w:eastAsia="Times New Roman" w:hAnsi="Times New Roman" w:cs="Times New Roman"/>
      <w:sz w:val="24"/>
      <w:szCs w:val="24"/>
      <w:lang w:val="es-ES" w:eastAsia="es-ES" w:bidi="he-IL"/>
    </w:rPr>
  </w:style>
  <w:style w:type="paragraph" w:styleId="Revision">
    <w:name w:val="Revision"/>
    <w:hidden/>
    <w:uiPriority w:val="99"/>
    <w:semiHidden/>
    <w:rsid w:val="006441D8"/>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E915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731B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31B2"/>
    <w:rPr>
      <w:rFonts w:ascii="Tahoma" w:hAnsi="Tahoma" w:cs="Tahoma"/>
      <w:sz w:val="16"/>
      <w:szCs w:val="16"/>
    </w:rPr>
  </w:style>
  <w:style w:type="paragraph" w:styleId="ListParagraph">
    <w:name w:val="List Paragraph"/>
    <w:basedOn w:val="Normal"/>
    <w:uiPriority w:val="34"/>
    <w:qFormat/>
    <w:rsid w:val="007E2FB7"/>
    <w:pPr>
      <w:ind w:left="720"/>
      <w:contextualSpacing/>
    </w:pPr>
  </w:style>
  <w:style w:type="character" w:styleId="PlaceholderText">
    <w:name w:val="Placeholder Text"/>
    <w:basedOn w:val="DefaultParagraphFont"/>
    <w:uiPriority w:val="99"/>
    <w:semiHidden/>
    <w:rsid w:val="00A863BD"/>
    <w:rPr>
      <w:color w:val="808080"/>
    </w:rPr>
  </w:style>
  <w:style w:type="paragraph" w:styleId="Header">
    <w:name w:val="header"/>
    <w:basedOn w:val="Normal"/>
    <w:link w:val="HeaderChar"/>
    <w:uiPriority w:val="99"/>
    <w:unhideWhenUsed/>
    <w:rsid w:val="005134D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34D7"/>
  </w:style>
  <w:style w:type="paragraph" w:styleId="Footer">
    <w:name w:val="footer"/>
    <w:basedOn w:val="Normal"/>
    <w:link w:val="FooterChar"/>
    <w:uiPriority w:val="99"/>
    <w:unhideWhenUsed/>
    <w:rsid w:val="005134D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34D7"/>
  </w:style>
  <w:style w:type="character" w:styleId="Hyperlink">
    <w:name w:val="Hyperlink"/>
    <w:basedOn w:val="DefaultParagraphFont"/>
    <w:uiPriority w:val="99"/>
    <w:unhideWhenUsed/>
    <w:rsid w:val="00892D3F"/>
    <w:rPr>
      <w:color w:val="463CAA"/>
      <w:u w:val="single"/>
    </w:rPr>
  </w:style>
  <w:style w:type="character" w:customStyle="1" w:styleId="nlmstring-name">
    <w:name w:val="nlm_string-name"/>
    <w:basedOn w:val="DefaultParagraphFont"/>
    <w:rsid w:val="005F59A1"/>
  </w:style>
  <w:style w:type="paragraph" w:styleId="NormalWeb">
    <w:name w:val="Normal (Web)"/>
    <w:basedOn w:val="Normal"/>
    <w:uiPriority w:val="99"/>
    <w:semiHidden/>
    <w:unhideWhenUsed/>
    <w:rsid w:val="005F59A1"/>
    <w:pPr>
      <w:spacing w:before="100" w:beforeAutospacing="1" w:after="100" w:afterAutospacing="1" w:line="240" w:lineRule="auto"/>
    </w:pPr>
    <w:rPr>
      <w:rFonts w:ascii="Times New Roman" w:eastAsia="Times New Roman" w:hAnsi="Times New Roman" w:cs="Times New Roman"/>
      <w:sz w:val="24"/>
      <w:szCs w:val="24"/>
      <w:lang w:val="es-ES" w:eastAsia="es-ES" w:bidi="he-IL"/>
    </w:rPr>
  </w:style>
  <w:style w:type="paragraph" w:styleId="Revision">
    <w:name w:val="Revision"/>
    <w:hidden/>
    <w:uiPriority w:val="99"/>
    <w:semiHidden/>
    <w:rsid w:val="006441D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0367244">
      <w:bodyDiv w:val="1"/>
      <w:marLeft w:val="0"/>
      <w:marRight w:val="0"/>
      <w:marTop w:val="0"/>
      <w:marBottom w:val="0"/>
      <w:divBdr>
        <w:top w:val="none" w:sz="0" w:space="0" w:color="auto"/>
        <w:left w:val="none" w:sz="0" w:space="0" w:color="auto"/>
        <w:bottom w:val="none" w:sz="0" w:space="0" w:color="auto"/>
        <w:right w:val="none" w:sz="0" w:space="0" w:color="auto"/>
      </w:divBdr>
      <w:divsChild>
        <w:div w:id="818958636">
          <w:marLeft w:val="0"/>
          <w:marRight w:val="0"/>
          <w:marTop w:val="0"/>
          <w:marBottom w:val="0"/>
          <w:divBdr>
            <w:top w:val="none" w:sz="0" w:space="0" w:color="auto"/>
            <w:left w:val="none" w:sz="0" w:space="0" w:color="auto"/>
            <w:bottom w:val="none" w:sz="0" w:space="0" w:color="auto"/>
            <w:right w:val="none" w:sz="0" w:space="0" w:color="auto"/>
          </w:divBdr>
          <w:divsChild>
            <w:div w:id="1214855914">
              <w:marLeft w:val="0"/>
              <w:marRight w:val="0"/>
              <w:marTop w:val="0"/>
              <w:marBottom w:val="0"/>
              <w:divBdr>
                <w:top w:val="none" w:sz="0" w:space="0" w:color="auto"/>
                <w:left w:val="none" w:sz="0" w:space="0" w:color="auto"/>
                <w:bottom w:val="none" w:sz="0" w:space="0" w:color="auto"/>
                <w:right w:val="none" w:sz="0" w:space="0" w:color="auto"/>
              </w:divBdr>
              <w:divsChild>
                <w:div w:id="287663193">
                  <w:marLeft w:val="0"/>
                  <w:marRight w:val="0"/>
                  <w:marTop w:val="0"/>
                  <w:marBottom w:val="0"/>
                  <w:divBdr>
                    <w:top w:val="none" w:sz="0" w:space="0" w:color="auto"/>
                    <w:left w:val="none" w:sz="0" w:space="0" w:color="auto"/>
                    <w:bottom w:val="none" w:sz="0" w:space="0" w:color="auto"/>
                    <w:right w:val="none" w:sz="0" w:space="0" w:color="auto"/>
                  </w:divBdr>
                  <w:divsChild>
                    <w:div w:id="563182087">
                      <w:marLeft w:val="0"/>
                      <w:marRight w:val="0"/>
                      <w:marTop w:val="0"/>
                      <w:marBottom w:val="0"/>
                      <w:divBdr>
                        <w:top w:val="none" w:sz="0" w:space="0" w:color="auto"/>
                        <w:left w:val="none" w:sz="0" w:space="0" w:color="auto"/>
                        <w:bottom w:val="none" w:sz="0" w:space="0" w:color="auto"/>
                        <w:right w:val="none" w:sz="0" w:space="0" w:color="auto"/>
                      </w:divBdr>
                      <w:divsChild>
                        <w:div w:id="2027096446">
                          <w:marLeft w:val="0"/>
                          <w:marRight w:val="0"/>
                          <w:marTop w:val="0"/>
                          <w:marBottom w:val="0"/>
                          <w:divBdr>
                            <w:top w:val="none" w:sz="0" w:space="0" w:color="auto"/>
                            <w:left w:val="none" w:sz="0" w:space="0" w:color="auto"/>
                            <w:bottom w:val="none" w:sz="0" w:space="0" w:color="auto"/>
                            <w:right w:val="none" w:sz="0" w:space="0" w:color="auto"/>
                          </w:divBdr>
                          <w:divsChild>
                            <w:div w:id="2073429602">
                              <w:marLeft w:val="0"/>
                              <w:marRight w:val="0"/>
                              <w:marTop w:val="0"/>
                              <w:marBottom w:val="0"/>
                              <w:divBdr>
                                <w:top w:val="none" w:sz="0" w:space="0" w:color="auto"/>
                                <w:left w:val="none" w:sz="0" w:space="0" w:color="auto"/>
                                <w:bottom w:val="none" w:sz="0" w:space="0" w:color="auto"/>
                                <w:right w:val="none" w:sz="0" w:space="0" w:color="auto"/>
                              </w:divBdr>
                              <w:divsChild>
                                <w:div w:id="1181041745">
                                  <w:marLeft w:val="0"/>
                                  <w:marRight w:val="0"/>
                                  <w:marTop w:val="0"/>
                                  <w:marBottom w:val="0"/>
                                  <w:divBdr>
                                    <w:top w:val="none" w:sz="0" w:space="0" w:color="auto"/>
                                    <w:left w:val="none" w:sz="0" w:space="0" w:color="auto"/>
                                    <w:bottom w:val="none" w:sz="0" w:space="0" w:color="auto"/>
                                    <w:right w:val="none" w:sz="0" w:space="0" w:color="auto"/>
                                  </w:divBdr>
                                  <w:divsChild>
                                    <w:div w:id="622346046">
                                      <w:marLeft w:val="0"/>
                                      <w:marRight w:val="0"/>
                                      <w:marTop w:val="0"/>
                                      <w:marBottom w:val="0"/>
                                      <w:divBdr>
                                        <w:top w:val="none" w:sz="0" w:space="0" w:color="auto"/>
                                        <w:left w:val="none" w:sz="0" w:space="0" w:color="auto"/>
                                        <w:bottom w:val="none" w:sz="0" w:space="0" w:color="auto"/>
                                        <w:right w:val="none" w:sz="0" w:space="0" w:color="auto"/>
                                      </w:divBdr>
                                      <w:divsChild>
                                        <w:div w:id="204294304">
                                          <w:marLeft w:val="0"/>
                                          <w:marRight w:val="0"/>
                                          <w:marTop w:val="0"/>
                                          <w:marBottom w:val="0"/>
                                          <w:divBdr>
                                            <w:top w:val="none" w:sz="0" w:space="0" w:color="auto"/>
                                            <w:left w:val="none" w:sz="0" w:space="0" w:color="auto"/>
                                            <w:bottom w:val="none" w:sz="0" w:space="0" w:color="auto"/>
                                            <w:right w:val="none" w:sz="0" w:space="0" w:color="auto"/>
                                          </w:divBdr>
                                        </w:div>
                                        <w:div w:id="125458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12876908">
      <w:bodyDiv w:val="1"/>
      <w:marLeft w:val="0"/>
      <w:marRight w:val="0"/>
      <w:marTop w:val="0"/>
      <w:marBottom w:val="0"/>
      <w:divBdr>
        <w:top w:val="none" w:sz="0" w:space="0" w:color="auto"/>
        <w:left w:val="none" w:sz="0" w:space="0" w:color="auto"/>
        <w:bottom w:val="none" w:sz="0" w:space="0" w:color="auto"/>
        <w:right w:val="none" w:sz="0" w:space="0" w:color="auto"/>
      </w:divBdr>
    </w:div>
    <w:div w:id="2027096944">
      <w:bodyDiv w:val="1"/>
      <w:marLeft w:val="0"/>
      <w:marRight w:val="0"/>
      <w:marTop w:val="0"/>
      <w:marBottom w:val="0"/>
      <w:divBdr>
        <w:top w:val="none" w:sz="0" w:space="0" w:color="auto"/>
        <w:left w:val="none" w:sz="0" w:space="0" w:color="auto"/>
        <w:bottom w:val="none" w:sz="0" w:space="0" w:color="auto"/>
        <w:right w:val="none" w:sz="0" w:space="0" w:color="auto"/>
      </w:divBdr>
    </w:div>
    <w:div w:id="2144736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image" Target="media/image11.emf"/><Relationship Id="rId39" Type="http://schemas.openxmlformats.org/officeDocument/2006/relationships/image" Target="media/image18.emf"/><Relationship Id="rId21" Type="http://schemas.openxmlformats.org/officeDocument/2006/relationships/image" Target="media/image8.png"/><Relationship Id="rId34" Type="http://schemas.openxmlformats.org/officeDocument/2006/relationships/oleObject" Target="embeddings/oleObject11.bin"/><Relationship Id="rId42" Type="http://schemas.openxmlformats.org/officeDocument/2006/relationships/image" Target="media/image20.png"/><Relationship Id="rId47"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10.emf"/><Relationship Id="rId32" Type="http://schemas.openxmlformats.org/officeDocument/2006/relationships/oleObject" Target="embeddings/oleObject10.bin"/><Relationship Id="rId37" Type="http://schemas.openxmlformats.org/officeDocument/2006/relationships/image" Target="media/image17.emf"/><Relationship Id="rId40" Type="http://schemas.openxmlformats.org/officeDocument/2006/relationships/oleObject" Target="embeddings/oleObject14.bin"/><Relationship Id="rId45" Type="http://schemas.openxmlformats.org/officeDocument/2006/relationships/oleObject" Target="embeddings/oleObject15.bin"/><Relationship Id="rId5" Type="http://schemas.openxmlformats.org/officeDocument/2006/relationships/settings" Target="settings.xml"/><Relationship Id="rId15" Type="http://schemas.openxmlformats.org/officeDocument/2006/relationships/oleObject" Target="embeddings/oleObject3.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image" Target="media/image2.emf"/><Relationship Id="rId19" Type="http://schemas.openxmlformats.org/officeDocument/2006/relationships/oleObject" Target="embeddings/oleObject5.bin"/><Relationship Id="rId31" Type="http://schemas.openxmlformats.org/officeDocument/2006/relationships/image" Target="media/image14.emf"/><Relationship Id="rId44" Type="http://schemas.openxmlformats.org/officeDocument/2006/relationships/image" Target="media/image2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emf"/><Relationship Id="rId22" Type="http://schemas.openxmlformats.org/officeDocument/2006/relationships/image" Target="media/image9.emf"/><Relationship Id="rId27" Type="http://schemas.openxmlformats.org/officeDocument/2006/relationships/image" Target="media/image12.emf"/><Relationship Id="rId30" Type="http://schemas.openxmlformats.org/officeDocument/2006/relationships/oleObject" Target="embeddings/oleObject9.bin"/><Relationship Id="rId35" Type="http://schemas.openxmlformats.org/officeDocument/2006/relationships/image" Target="media/image16.emf"/><Relationship Id="rId43" Type="http://schemas.openxmlformats.org/officeDocument/2006/relationships/image" Target="media/image21.png"/><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7.bin"/><Relationship Id="rId33" Type="http://schemas.openxmlformats.org/officeDocument/2006/relationships/image" Target="media/image15.emf"/><Relationship Id="rId38" Type="http://schemas.openxmlformats.org/officeDocument/2006/relationships/oleObject" Target="embeddings/oleObject13.bin"/><Relationship Id="rId46" Type="http://schemas.openxmlformats.org/officeDocument/2006/relationships/header" Target="header1.xml"/><Relationship Id="rId20" Type="http://schemas.openxmlformats.org/officeDocument/2006/relationships/image" Target="media/image7.png"/><Relationship Id="rId41" Type="http://schemas.openxmlformats.org/officeDocument/2006/relationships/image" Target="media/image1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D31A44-15AE-4297-988B-01DC37798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28</Pages>
  <Words>5744</Words>
  <Characters>32745</Characters>
  <Application>Microsoft Office Word</Application>
  <DocSecurity>0</DocSecurity>
  <Lines>272</Lines>
  <Paragraphs>76</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38413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Quim</dc:creator>
  <cp:lastModifiedBy>Quim</cp:lastModifiedBy>
  <cp:revision>5</cp:revision>
  <cp:lastPrinted>2018-03-12T13:41:00Z</cp:lastPrinted>
  <dcterms:created xsi:type="dcterms:W3CDTF">2018-05-22T16:48:00Z</dcterms:created>
  <dcterms:modified xsi:type="dcterms:W3CDTF">2018-05-24T07:55:00Z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16th edition (author-date)</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(author-date)</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7th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ies>
</file>